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34380200e4651" w:history="1">
              <w:r>
                <w:rPr>
                  <w:rStyle w:val="Hyperlink"/>
                </w:rPr>
                <w:t>2025-2031年全球与中国非晶带材行业研究分析及发展趋势报告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34380200e4651" w:history="1">
              <w:r>
                <w:rPr>
                  <w:rStyle w:val="Hyperlink"/>
                </w:rPr>
                <w:t>2025-2031年全球与中国非晶带材行业研究分析及发展趋势报告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34380200e4651" w:history="1">
                <w:r>
                  <w:rPr>
                    <w:rStyle w:val="Hyperlink"/>
                  </w:rPr>
                  <w:t>https://www.20087.com/9/65/FeiJingDaiCaiFaZhanQuShi.html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带材是一种由快速凝固技术制成的金属合金材料，因其独特的微观结构而展现出优异的物理和机械性能，如高强度、良好的磁导率和耐腐蚀性。这种材料被广泛应用于变压器、传感器和电子元件等领域。非晶带材不仅具备卓越的软磁特性，使其成为高效节能变压器的理想选择，而且其制备工艺也不断改进，提高了材料的一致性和可靠性。然而，尽管非晶带材在多个领域展现了巨大潜力，但其高昂的成本和相对复杂的生产工艺限制了其广泛应用。</w:t>
      </w:r>
      <w:r>
        <w:rPr>
          <w:rFonts w:hint="eastAsia"/>
        </w:rPr>
        <w:br/>
      </w:r>
      <w:r>
        <w:rPr>
          <w:rFonts w:hint="eastAsia"/>
        </w:rPr>
        <w:t>　　未来，非晶带材将朝着更高性能、绿色制造和多样化应用的方向发展。首先，在技术创新方面，随着材料科学研究和制造工艺的进步，未来的非晶带材将采用更加环保的生产工艺，减少有害副产物的生成。例如，利用绿色化学方法替代传统的熔炼过程，降低能源消耗和环境污染；开发出新型合金配方提高材料的综合性能，扩大其应用范围。此外，随着新能源汽车、智能家居等新兴产业的快速发展，非晶带材将在更多高端应用领域找到机会，如电动汽车中的高效电机和无线充电设备。通过集成大数据分析和人工智能算法，研究人员可以加速新材料的设计与筛选，缩短研发周期。其次，考虑到环境保护的重要性，绿色制造理念将成为行业发展的重要方向之一。非晶带材企业将致力于采用环保材料、降低能耗以及优化生产工艺，减少对环境的影响。同时，随着全球对产品质量和可持续发展的关注度不断提高，国际间的合作与交流也将日益频繁，共同制定统一的质量标准和认证体系，推动行业的健康发展。通过持续的技术创新和服务模式创新，非晶带材不仅能在保障高效生产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34380200e4651" w:history="1">
        <w:r>
          <w:rPr>
            <w:rStyle w:val="Hyperlink"/>
          </w:rPr>
          <w:t>2025-2031年全球与中国非晶带材行业研究分析及发展趋势报告</w:t>
        </w:r>
      </w:hyperlink>
      <w:r>
        <w:rPr>
          <w:rFonts w:hint="eastAsia"/>
        </w:rPr>
        <w:t>》基于国家统计局、相关行业协会的详实数据，结合行业一手调研资料，系统分析了非晶带材行业的市场规模、竞争格局及技术发展现状。报告详细梳理了非晶带材产业链结构、区域分布特征及非晶带材市场需求变化，重点评估了非晶带材重点企业的市场表现与战略布局。通过对政策环境、技术创新方向及消费趋势的分析，科学预测了非晶带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非晶带材市场概述</w:t>
      </w:r>
      <w:r>
        <w:rPr>
          <w:rFonts w:hint="eastAsia"/>
        </w:rPr>
        <w:br/>
      </w:r>
      <w:r>
        <w:rPr>
          <w:rFonts w:hint="eastAsia"/>
        </w:rPr>
        <w:t>　　1.1 非晶带材行业概述及统计范围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按照不同带宽，非晶带材主要可以分为如下几个类别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全球不同带宽非晶带材规模增长趋势2020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窄带非晶带材（100mm以下）</w:t>
      </w:r>
      <w:r>
        <w:rPr>
          <w:rFonts w:hint="eastAsia"/>
        </w:rPr>
        <w:br/>
      </w:r>
      <w:r>
        <w:rPr>
          <w:rFonts w:hint="eastAsia"/>
        </w:rPr>
        <w:t>　　　　1.2.3 宽带非晶带材（100mm以上）</w:t>
      </w:r>
      <w:r>
        <w:rPr>
          <w:rFonts w:hint="eastAsia"/>
        </w:rPr>
        <w:br/>
      </w:r>
      <w:r>
        <w:rPr>
          <w:rFonts w:hint="eastAsia"/>
        </w:rPr>
        <w:t>　　1.3 从不同应用，非晶带材主要包括如下几个方面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全球不同应用非晶带材规模增长趋势2020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电机</w:t>
      </w:r>
      <w:r>
        <w:rPr>
          <w:rFonts w:hint="eastAsia"/>
        </w:rPr>
        <w:br/>
      </w:r>
      <w:r>
        <w:rPr>
          <w:rFonts w:hint="eastAsia"/>
        </w:rPr>
        <w:t>　　　　1.3.4 电子元件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非晶带材行业发展总体概况</w:t>
      </w:r>
      <w:r>
        <w:rPr>
          <w:rFonts w:hint="eastAsia"/>
        </w:rPr>
        <w:br/>
      </w:r>
      <w:r>
        <w:rPr>
          <w:rFonts w:hint="eastAsia"/>
        </w:rPr>
        <w:t>　　　　1.4.2 非晶带材行业发展主要特点</w:t>
      </w:r>
      <w:r>
        <w:rPr>
          <w:rFonts w:hint="eastAsia"/>
        </w:rPr>
        <w:br/>
      </w:r>
      <w:r>
        <w:rPr>
          <w:rFonts w:hint="eastAsia"/>
        </w:rPr>
        <w:t>　　　　1.4.3 非晶带材行业发展影响因素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非晶带材有利因素</w:t>
      </w:r>
      <w:r>
        <w:rPr>
          <w:rFonts w:hint="eastAsia"/>
        </w:rPr>
        <w:br/>
      </w:r>
      <w:r>
        <w:rPr>
          <w:rFonts w:hint="eastAsia"/>
        </w:rPr>
        <w:t>　　　　1.4.3 .2 非晶带材不利因素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全球非晶带材供需现状及预测（2020-2031）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全球非晶带材产能、产量、产能利用率及发展趋势（2020-2031）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全球非晶带材产量、需求量及发展趋势（2020-2031）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全球主要地区非晶带材产量及发展趋势（2020-2031）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中国非晶带材供需现状及预测（2020-2031）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中国非晶带材产能、产量、产能利用率及发展趋势（2020-2031）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中国非晶带材产量、市场需求量及发展趋势（2020-2031）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中国非晶带材产能和产量占全球的比重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全球非晶带材销量及收入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全球市场非晶带材收入（2020-2031）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全球市场非晶带材销量（2020-2031）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全球市场非晶带材价格趋势（2020-2031）</w:t>
      </w:r>
      <w:r>
        <w:rPr>
          <w:rFonts w:hint="eastAsia"/>
        </w:rPr>
        <w:br/>
      </w:r>
      <w:r>
        <w:rPr>
          <w:rFonts w:hint="eastAsia"/>
        </w:rPr>
        <w:t>　　2.4 中国非晶带材销量及收入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中国市场非晶带材收入（2020-2031）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中国市场非晶带材销量（2020-2031）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中国市场非晶带材销量和收入占全球的比重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全球非晶带材主要地区分析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全球主要地区非晶带材市场规模分析：2020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全球主要地区非晶带材销售收入及市场份额（2020-2025年）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全球主要地区非晶带材销售收入预测（2026-2031）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全球主要地区非晶带材销量分析：2020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全球主要地区非晶带材销量及市场份额（2020-2025年）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全球主要地区非晶带材销量及市场份额预测（2026-2031）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北美（美国和加拿大）非晶带材销量（2020-2031）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北美（美国和加拿大）非晶带材收入（2020-2031）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欧洲（德国、英国、法国和意大利等国家）非晶带材销量（2020-2031）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欧洲（德国、英国、法国和意大利等国家）非晶带材收入（2020-2031）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亚太（中国、日本、韩国、中国台湾、印度和东南亚等）非晶带材销量（2020-2031）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亚太（中国、日本、韩国、中国台湾、印度和东南亚等）非晶带材收入（2020-2031）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拉美地区（墨西哥、巴西等国家）非晶带材销量（2020-2031）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拉美地区（墨西哥、巴西等国家）非晶带材收入（2020-2031）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中东及非洲（土耳其、沙特等国家）非晶带材销量（2020-2031）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中东及非洲（土耳其、沙特等国家）非晶带材收入（2020-2031）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全球市场主要厂商非晶带材产能市场份额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全球市场主要厂商非晶带材销量（2020-2025）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全球市场主要厂商非晶带材销售收入（2020-2025）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全球市场主要厂商非晶带材销售价格（2020-2025）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2024年全球主要生产商非晶带材收入排名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中国市场主要厂商非晶带材销量（2020-2025）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中国市场主要厂商非晶带材销售收入（2020-2025）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中国市场主要厂商非晶带材销售价格（2020-2025）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2024年中国主要生产商非晶带材收入排名</w:t>
      </w:r>
      <w:r>
        <w:rPr>
          <w:rFonts w:hint="eastAsia"/>
        </w:rPr>
        <w:br/>
      </w:r>
      <w:r>
        <w:rPr>
          <w:rFonts w:hint="eastAsia"/>
        </w:rPr>
        <w:t>　　4.3 全球主要厂商非晶带材总部及产地分布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全球主要厂商非晶带材商业化日期</w:t>
      </w:r>
      <w:r>
        <w:rPr>
          <w:rFonts w:hint="eastAsia"/>
        </w:rPr>
        <w:br/>
      </w:r>
      <w:r>
        <w:rPr>
          <w:rFonts w:hint="eastAsia"/>
        </w:rPr>
        <w:t>　　4.5 全球主要厂商非晶带材产品类型及应用</w:t>
      </w:r>
      <w:r>
        <w:rPr>
          <w:rFonts w:hint="eastAsia"/>
        </w:rPr>
        <w:br/>
      </w:r>
      <w:r>
        <w:rPr>
          <w:rFonts w:hint="eastAsia"/>
        </w:rPr>
        <w:t>　　4.6 非晶带材行业集中度、竞争程度分析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非晶带材行业集中度分析：全球头部厂商份额（Top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全球非晶带材第一梯队、第二梯队和第三梯队生产商（品牌）及市场份额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不同带宽非晶带材分析</w:t>
      </w:r>
      <w:r>
        <w:rPr>
          <w:rFonts w:hint="eastAsia"/>
        </w:rPr>
        <w:br/>
      </w:r>
      <w:r>
        <w:rPr>
          <w:rFonts w:hint="eastAsia"/>
        </w:rPr>
        <w:t>　　5.1 全球不同带宽非晶带材销量（2020-2031）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全球不同带宽非晶带材销量及市场份额（2020-2025）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全球不同带宽非晶带材销量预测（2026-2031）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全球不同带宽非晶带材收入（2020-2031）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全球不同带宽非晶带材收入及市场份额（2020-2025）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全球不同带宽非晶带材收入预测（2026-2031）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全球不同带宽非晶带材价格走势（2020-2031）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中国不同带宽非晶带材销量（2020-2031）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中国不同带宽非晶带材销量及市场份额（2020-2025）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中国不同带宽非晶带材销量预测（2026-2031）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中国不同带宽非晶带材收入（2020-2031）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中国不同带宽非晶带材收入及市场份额（2020-2025）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中国不同带宽非晶带材收入预测（2026-2031）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不同应用非晶带材分析</w:t>
      </w:r>
      <w:r>
        <w:rPr>
          <w:rFonts w:hint="eastAsia"/>
        </w:rPr>
        <w:br/>
      </w:r>
      <w:r>
        <w:rPr>
          <w:rFonts w:hint="eastAsia"/>
        </w:rPr>
        <w:t>　　6.1 全球不同应用非晶带材销量（2020-2031）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全球不同应用非晶带材销量及市场份额（2020-2025）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全球不同应用非晶带材销量预测（2026-2031）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全球不同应用非晶带材收入（2020-2031）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全球不同应用非晶带材收入及市场份额（2020-2025）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全球不同应用非晶带材收入预测（2026-2031）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全球不同应用非晶带材价格走势（2020-2031）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中国不同应用非晶带材销量（2020-2031）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中国不同应用非晶带材销量及市场份额（2020-2025）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中国不同应用非晶带材销量预测（2026-2031）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中国不同应用非晶带材收入（2020-2031）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中国不同应用非晶带材收入及市场份额（2020-2025）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中国不同应用非晶带材收入预测（2026-2031）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非晶带材行业发展趋势</w:t>
      </w:r>
      <w:r>
        <w:rPr>
          <w:rFonts w:hint="eastAsia"/>
        </w:rPr>
        <w:br/>
      </w:r>
      <w:r>
        <w:rPr>
          <w:rFonts w:hint="eastAsia"/>
        </w:rPr>
        <w:t>　　7.2 非晶带材行业主要驱动因素</w:t>
      </w:r>
      <w:r>
        <w:rPr>
          <w:rFonts w:hint="eastAsia"/>
        </w:rPr>
        <w:br/>
      </w:r>
      <w:r>
        <w:rPr>
          <w:rFonts w:hint="eastAsia"/>
        </w:rPr>
        <w:t>　　7.3 非晶带材中国企业SWOT分析</w:t>
      </w:r>
      <w:r>
        <w:rPr>
          <w:rFonts w:hint="eastAsia"/>
        </w:rPr>
        <w:br/>
      </w:r>
      <w:r>
        <w:rPr>
          <w:rFonts w:hint="eastAsia"/>
        </w:rPr>
        <w:t>　　7.4 中国非晶带材行业政策环境分析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非晶带材行业产业链简介</w:t>
      </w:r>
      <w:r>
        <w:rPr>
          <w:rFonts w:hint="eastAsia"/>
        </w:rPr>
        <w:br/>
      </w:r>
      <w:r>
        <w:rPr>
          <w:rFonts w:hint="eastAsia"/>
        </w:rPr>
        <w:t>　　　　8.1.1 非晶带材行业供应链分析</w:t>
      </w:r>
      <w:r>
        <w:rPr>
          <w:rFonts w:hint="eastAsia"/>
        </w:rPr>
        <w:br/>
      </w:r>
      <w:r>
        <w:rPr>
          <w:rFonts w:hint="eastAsia"/>
        </w:rPr>
        <w:t>　　　　8.1.2 非晶带材主要原料及供应情况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非晶带材行业主要下游客户</w:t>
      </w:r>
      <w:r>
        <w:rPr>
          <w:rFonts w:hint="eastAsia"/>
        </w:rPr>
        <w:br/>
      </w:r>
      <w:r>
        <w:rPr>
          <w:rFonts w:hint="eastAsia"/>
        </w:rPr>
        <w:t>　　8.2 非晶带材行业采购模式</w:t>
      </w:r>
      <w:r>
        <w:rPr>
          <w:rFonts w:hint="eastAsia"/>
        </w:rPr>
        <w:br/>
      </w:r>
      <w:r>
        <w:rPr>
          <w:rFonts w:hint="eastAsia"/>
        </w:rPr>
        <w:t>　　8.3 非晶带材行业生产模式</w:t>
      </w:r>
      <w:r>
        <w:rPr>
          <w:rFonts w:hint="eastAsia"/>
        </w:rPr>
        <w:br/>
      </w:r>
      <w:r>
        <w:rPr>
          <w:rFonts w:hint="eastAsia"/>
        </w:rPr>
        <w:t>　　8.4 非晶带材行业销售模式及销售渠道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全球市场主要非晶带材厂商简介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非晶带材销量、收入、价格及毛利率（2020-2025）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非晶带材销量、收入、价格及毛利率（2020-2025）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非晶带材销量、收入、价格及毛利率（2020-2025）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非晶带材销量、收入、价格及毛利率（2020-2025）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非晶带材销量、收入、价格及毛利率（2020-2025）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非晶带材销量、收入、价格及毛利率（2020-2025）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中国市场非晶带材产量、销量、进出口分析及未来趋势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中国市场非晶带材产量、销量、进出口分析及未来趋势（2020-2031）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中国市场非晶带材进出口贸易趋势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中国市场非晶带材主要进口来源</w:t>
      </w:r>
      <w:r>
        <w:rPr>
          <w:rFonts w:hint="eastAsia"/>
        </w:rPr>
        <w:br/>
      </w:r>
      <w:r>
        <w:rPr>
          <w:rFonts w:hint="eastAsia"/>
        </w:rPr>
        <w:t>　　10.4 中国市场非晶带材主要出口目的地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中国市场非晶带材主要地区分布</w:t>
      </w:r>
      <w:r>
        <w:rPr>
          <w:rFonts w:hint="eastAsia"/>
        </w:rPr>
        <w:br/>
      </w:r>
      <w:r>
        <w:rPr>
          <w:rFonts w:hint="eastAsia"/>
        </w:rPr>
        <w:t>　　11.1 中国非晶带材生产地区分布</w:t>
      </w:r>
      <w:r>
        <w:rPr>
          <w:rFonts w:hint="eastAsia"/>
        </w:rPr>
        <w:br/>
      </w:r>
      <w:r>
        <w:rPr>
          <w:rFonts w:hint="eastAsia"/>
        </w:rPr>
        <w:t>　　11.2 中国非晶带材消费地区分布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全球不同带宽非晶带材规模规模增长趋势2020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非晶带材行业发展主要特点</w:t>
      </w:r>
      <w:r>
        <w:rPr>
          <w:rFonts w:hint="eastAsia"/>
        </w:rPr>
        <w:br/>
      </w:r>
      <w:r>
        <w:rPr>
          <w:rFonts w:hint="eastAsia"/>
        </w:rPr>
        <w:t>　　表 4： 非晶带材行业发展有利因素分析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非晶带材行业发展不利因素分析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进入非晶带材行业壁垒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全球主要地区非晶带材产量（千吨）：2020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全球主要地区非晶带材产量（2020-2025）&amp;（千吨）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全球主要地区非晶带材产量（2026-2031）&amp;（千吨）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全球主要地区非晶带材销售收入（百万美元）：2020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全球主要地区非晶带材销售收入（2020-2025）&amp;（百万美元）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全球主要地区非晶带材销售收入市场份额（2020-2025）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全球主要地区非晶带材收入（2026-2031）&amp;（百万美元）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全球主要地区非晶带材收入市场份额（2026-2031）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全球主要地区非晶带材销量（千吨）：2020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全球主要地区非晶带材销量（2020-2025）&amp;（千吨）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全球主要地区非晶带材销量市场份额（2020-2025）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全球主要地区非晶带材销量（2026-2031）&amp;（千吨）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全球主要地区非晶带材销量份额（2026-2031）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北美非晶带材基本情况分析</w:t>
      </w:r>
      <w:r>
        <w:rPr>
          <w:rFonts w:hint="eastAsia"/>
        </w:rPr>
        <w:br/>
      </w:r>
      <w:r>
        <w:rPr>
          <w:rFonts w:hint="eastAsia"/>
        </w:rPr>
        <w:t>　　表 21： 欧洲非晶带材基本情况分析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亚太地区非晶带材基本情况分析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拉美地区非晶带材基本情况分析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中东及非洲非晶带材基本情况分析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全球市场主要厂商非晶带材产能（2024-2025）&amp;（千吨）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全球市场主要厂商非晶带材销量（2020-2025）&amp;（千吨）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全球市场主要厂商非晶带材销量市场份额（2020-2025）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全球市场主要厂商非晶带材销售收入（2020-2025）&amp;（百万美元）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全球市场主要厂商非晶带材销售收入市场份额（2020-2025）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全球市场主要厂商非晶带材销售价格（2020-2025）&amp;（美元/吨）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2024年全球主要生产商非晶带材收入排名（百万美元）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中国市场主要厂商非晶带材销量（2020-2025）&amp;（千吨）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中国市场主要厂商非晶带材销量市场份额（2020-2025）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中国市场主要厂商非晶带材销售收入（2020-2025）&amp;（百万美元）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中国市场主要厂商非晶带材销售收入市场份额（2020-2025）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中国市场主要厂商非晶带材销售价格（2020-2025）&amp;（美元/吨）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2024年中国主要生产商非晶带材收入排名（百万美元）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全球主要厂商非晶带材总部及产地分布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全球主要厂商非晶带材商业化日期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全球主要厂商非晶带材产品类型及应用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2024年全球非晶带材主要厂商市场地位（第一梯队、第二梯队和第三梯队）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全球不同带宽非晶带材销量（2020-2025年）&amp;（千吨）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全球不同带宽非晶带材销量市场份额（2020-2025）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全球不同带宽非晶带材销量预测（2026-2031）&amp;（千吨）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全球市场不同带宽非晶带材销量市场份额预测（2026-2031）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全球不同带宽非晶带材收入（2020-2025年）&amp;（百万美元）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全球不同带宽非晶带材收入市场份额（2020-2025）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全球不同带宽非晶带材收入预测（2026-2031）&amp;（百万美元）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全球不同带宽非晶带材收入市场份额预测（2026-2031）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中国不同带宽非晶带材销量（2020-2025年）&amp;（千吨）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中国不同带宽非晶带材销量市场份额（2020-2025）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中国不同带宽非晶带材销量预测（2026-2031）&amp;（千吨）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中国不同带宽非晶带材销量市场份额预测（2026-2031）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中国不同带宽非晶带材收入（2020-2025年）&amp;（百万美元）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中国不同带宽非晶带材收入市场份额（2020-2025）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中国不同带宽非晶带材收入预测（2026-2031）&amp;（百万美元）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中国不同带宽非晶带材收入市场份额预测（2026-2031）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全球不同应用非晶带材销量（2020-2025年）&amp;（千吨）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全球不同应用非晶带材销量市场份额（2020-2025）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全球不同应用非晶带材销量预测（2026-2031）&amp;（千吨）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全球市场不同应用非晶带材销量市场份额预测（2026-2031）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全球不同应用非晶带材收入（2020-2025年）&amp;（百万美元）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全球不同应用非晶带材收入市场份额（2020-2025）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全球不同应用非晶带材收入预测（2026-2031）&amp;（百万美元）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全球不同应用非晶带材收入市场份额预测（2026-2031）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中国不同应用非晶带材销量（2020-2025年）&amp;（千吨）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中国不同应用非晶带材销量市场份额（2020-2025）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中国不同应用非晶带材销量预测（2026-2031）&amp;（千吨）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中国不同应用非晶带材销量市场份额预测（2026-2031）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中国不同应用非晶带材收入（2020-2025年）&amp;（百万美元）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中国不同应用非晶带材收入市场份额（2020-2025）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中国不同应用非晶带材收入预测（2026-2031）&amp;（百万美元）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中国不同应用非晶带材收入市场份额预测（2026-2031）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非晶带材行业发展趋势</w:t>
      </w:r>
      <w:r>
        <w:rPr>
          <w:rFonts w:hint="eastAsia"/>
        </w:rPr>
        <w:br/>
      </w:r>
      <w:r>
        <w:rPr>
          <w:rFonts w:hint="eastAsia"/>
        </w:rPr>
        <w:t>　　表 75： 非晶带材行业主要驱动因素</w:t>
      </w:r>
      <w:r>
        <w:rPr>
          <w:rFonts w:hint="eastAsia"/>
        </w:rPr>
        <w:br/>
      </w:r>
      <w:r>
        <w:rPr>
          <w:rFonts w:hint="eastAsia"/>
        </w:rPr>
        <w:t>　　表 76： 非晶带材行业供应链分析</w:t>
      </w:r>
      <w:r>
        <w:rPr>
          <w:rFonts w:hint="eastAsia"/>
        </w:rPr>
        <w:br/>
      </w:r>
      <w:r>
        <w:rPr>
          <w:rFonts w:hint="eastAsia"/>
        </w:rPr>
        <w:t>　　表 77： 非晶带材上游原料供应商</w:t>
      </w:r>
      <w:r>
        <w:rPr>
          <w:rFonts w:hint="eastAsia"/>
        </w:rPr>
        <w:br/>
      </w:r>
      <w:r>
        <w:rPr>
          <w:rFonts w:hint="eastAsia"/>
        </w:rPr>
        <w:t>　　表 78： 非晶带材行业主要下游客户</w:t>
      </w:r>
      <w:r>
        <w:rPr>
          <w:rFonts w:hint="eastAsia"/>
        </w:rPr>
        <w:br/>
      </w:r>
      <w:r>
        <w:rPr>
          <w:rFonts w:hint="eastAsia"/>
        </w:rPr>
        <w:t>　　表 79： 非晶带材典型经销商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非晶带材销量（千吨）、收入（百万美元）、价格（美元/吨）及毛利率（2020-2025）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非晶带材销量（千吨）、收入（百万美元）、价格（美元/吨）及毛利率（2020-2025）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非晶带材销量（千吨）、收入（百万美元）、价格（美元/吨）及毛利率（2020-2025）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非晶带材销量（千吨）、收入（百万美元）、价格（美元/吨）及毛利率（2020-2025）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非晶带材销量（千吨）、收入（百万美元）、价格（美元/吨）及毛利率（2020-2025）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非晶带材生产基地、销售区域、竞争对手及市场地位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非晶带材产品规格、参数及市场应用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非晶带材销量（千吨）、收入（百万美元）、价格（美元/吨）及毛利率（2020-2025）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中国市场非晶带材产量、销量、进出口（2020-2025年）&amp;（千吨）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中国市场非晶带材产量、销量、进出口预测（2026-2031）&amp;（千吨）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112： 中国市场非晶带材进出口贸易趋势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中国市场非晶带材主要进口来源</w:t>
      </w:r>
      <w:r>
        <w:rPr>
          <w:rFonts w:hint="eastAsia"/>
        </w:rPr>
        <w:br/>
      </w:r>
      <w:r>
        <w:rPr>
          <w:rFonts w:hint="eastAsia"/>
        </w:rPr>
        <w:t>　　表 114： 中国市场非晶带材主要出口目的地</w:t>
      </w:r>
      <w:r>
        <w:rPr>
          <w:rFonts w:hint="eastAsia"/>
        </w:rPr>
        <w:br/>
      </w:r>
      <w:r>
        <w:rPr>
          <w:rFonts w:hint="eastAsia"/>
        </w:rPr>
        <w:t>　　表 115： 中国非晶带材生产地区分布</w:t>
      </w:r>
      <w:r>
        <w:rPr>
          <w:rFonts w:hint="eastAsia"/>
        </w:rPr>
        <w:br/>
      </w:r>
      <w:r>
        <w:rPr>
          <w:rFonts w:hint="eastAsia"/>
        </w:rPr>
        <w:t>　　表 116： 中国非晶带材消费地区分布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非晶带材产品图片</w:t>
      </w:r>
      <w:r>
        <w:rPr>
          <w:rFonts w:hint="eastAsia"/>
        </w:rPr>
        <w:br/>
      </w:r>
      <w:r>
        <w:rPr>
          <w:rFonts w:hint="eastAsia"/>
        </w:rPr>
        <w:t>　　图 2： 全球不同带宽非晶带材规模2020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全球不同带宽非晶带材市场份额2024 &amp; 2031</w:t>
      </w:r>
      <w:r>
        <w:rPr>
          <w:rFonts w:hint="eastAsia"/>
        </w:rPr>
        <w:br/>
      </w:r>
      <w:r>
        <w:rPr>
          <w:rFonts w:hint="eastAsia"/>
        </w:rPr>
        <w:t>　　图 4： 窄带非晶带材（100mm以下）产品图片</w:t>
      </w:r>
      <w:r>
        <w:rPr>
          <w:rFonts w:hint="eastAsia"/>
        </w:rPr>
        <w:br/>
      </w:r>
      <w:r>
        <w:rPr>
          <w:rFonts w:hint="eastAsia"/>
        </w:rPr>
        <w:t>　　图 5： 宽带非晶带材（100mm以上）产品图片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全球不同应用非晶带材市场份额2024 VS 2031</w:t>
      </w:r>
      <w:r>
        <w:rPr>
          <w:rFonts w:hint="eastAsia"/>
        </w:rPr>
        <w:br/>
      </w:r>
      <w:r>
        <w:rPr>
          <w:rFonts w:hint="eastAsia"/>
        </w:rPr>
        <w:t>　　图 8： 变压器</w:t>
      </w:r>
      <w:r>
        <w:rPr>
          <w:rFonts w:hint="eastAsia"/>
        </w:rPr>
        <w:br/>
      </w:r>
      <w:r>
        <w:rPr>
          <w:rFonts w:hint="eastAsia"/>
        </w:rPr>
        <w:t>　　图 9： 电机</w:t>
      </w:r>
      <w:r>
        <w:rPr>
          <w:rFonts w:hint="eastAsia"/>
        </w:rPr>
        <w:br/>
      </w:r>
      <w:r>
        <w:rPr>
          <w:rFonts w:hint="eastAsia"/>
        </w:rPr>
        <w:t>　　图 10： 电子元件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全球非晶带材产能、产量、产能利用率及发展趋势（2020-2031）&amp;（千吨）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全球非晶带材产量、需求量及发展趋势（2020-2031）&amp;（千吨）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全球主要地区非晶带材产量规模：2020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全球主要地区非晶带材产量市场份额（2020-2031）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中国非晶带材产能、产量、产能利用率及发展趋势（2020-2031）&amp;（千吨）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中国非晶带材产量、市场需求量及发展趋势（2020-2031）&amp;（千吨）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中国非晶带材总产能占全球比重（2020-2031）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中国非晶带材总产量占全球比重（2020-2031）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全球非晶带材市场收入及增长率：（2020-2031）&amp;（百万美元）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全球市场非晶带材市场规模：2020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全球市场非晶带材销量及增长率（2020-2031）&amp;（千吨）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全球市场非晶带材价格趋势（2020-2031）&amp;（美元/吨）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中国非晶带材市场收入及增长率：（2020-2031）&amp;（百万美元）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中国市场非晶带材市场规模：2020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中国市场非晶带材销量及增长率（2020-2031）&amp;（千吨）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中国市场非晶带材销量占全球比重（2020-2031）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中国非晶带材收入占全球比重（2020-2031）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全球主要地区非晶带材销售收入规模：2020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全球主要地区非晶带材销售收入市场份额（2020-2025）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全球主要地区非晶带材销售收入市场份额（2020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全球主要地区非晶带材收入市场份额（2026-2031）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北美（美国和加拿大）非晶带材销量（2020-2031）&amp;（千吨）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北美（美国和加拿大）非晶带材销量份额（2020-2031）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北美（美国和加拿大）非晶带材收入（2020-2031）&amp;（百万美元）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北美（美国和加拿大）非晶带材收入份额（2020-2031）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欧洲（德国、英国、法国和意大利等国家）非晶带材销量（2020-2031）&amp;（千吨）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欧洲（德国、英国、法国和意大利等国家）非晶带材销量份额（2020-2031）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欧洲（德国、英国、法国和意大利等国家）非晶带材收入（2020-2031）&amp;（百万美元）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欧洲（德国、英国、法国和意大利等国家）非晶带材收入份额（2020-2031）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亚太（中国、日本、韩国、中国台湾、印度和东南亚等）非晶带材销量（2020-2031）&amp;（千吨）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亚太（中国、日本、韩国、中国台湾、印度和东南亚等）非晶带材销量份额（2020-2031）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亚太（中国、日本、韩国、中国台湾、印度和东南亚等）非晶带材收入（2020-2031）&amp;（百万美元）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亚太（中国、日本、韩国、中国台湾、印度和东南亚等）非晶带材收入份额（2020-2031）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拉美地区（墨西哥、巴西等国家）非晶带材销量（2020-2031）&amp;（千吨）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拉美地区（墨西哥、巴西等国家）非晶带材销量份额（2020-2031）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拉美地区（墨西哥、巴西等国家）非晶带材收入（2020-2031）&amp;（百万美元）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拉美地区（墨西哥、巴西等国家）非晶带材收入份额（2020-2031）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中东及非洲（土耳其、沙特等国家）非晶带材销量（2020-2031）&amp;（千吨）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中东及非洲（土耳其、沙特等国家）非晶带材销量份额（2020-2031）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中东及非洲（土耳其、沙特等国家）非晶带材收入（2020-2031）&amp;（百万美元）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中东及非洲（土耳其、沙特等国家）非晶带材收入份额（2020-2031）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2023年全球市场主要厂商非晶带材销量市场份额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2023年全球市场主要厂商非晶带材收入市场份额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2024年中国市场主要厂商非晶带材销量市场份额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2024年中国市场主要厂商非晶带材收入市场份额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2024年全球前五大生产商非晶带材市场份额</w:t>
      </w:r>
      <w:r>
        <w:rPr>
          <w:rFonts w:hint="eastAsia"/>
        </w:rPr>
        <w:br/>
      </w:r>
      <w:r>
        <w:rPr>
          <w:rFonts w:hint="eastAsia"/>
        </w:rPr>
        <w:t>　　图 58： 全球非晶带材第一梯队、第二梯队和第三梯队生产商（品牌）及市场份额（2024）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全球不同带宽非晶带材价格走势（2020-2031）&amp;（美元/吨）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全球不同应用非晶带材价格走势（2020-2031）&amp;（美元/吨）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非晶带材中国企业SWOT分析</w:t>
      </w:r>
      <w:r>
        <w:rPr>
          <w:rFonts w:hint="eastAsia"/>
        </w:rPr>
        <w:br/>
      </w:r>
      <w:r>
        <w:rPr>
          <w:rFonts w:hint="eastAsia"/>
        </w:rPr>
        <w:t>　　图 62： 非晶带材产业链</w:t>
      </w:r>
      <w:r>
        <w:rPr>
          <w:rFonts w:hint="eastAsia"/>
        </w:rPr>
        <w:br/>
      </w:r>
      <w:r>
        <w:rPr>
          <w:rFonts w:hint="eastAsia"/>
        </w:rPr>
        <w:t>　　图 63： 非晶带材行业采购模式分析</w:t>
      </w:r>
      <w:r>
        <w:rPr>
          <w:rFonts w:hint="eastAsia"/>
        </w:rPr>
        <w:br/>
      </w:r>
      <w:r>
        <w:rPr>
          <w:rFonts w:hint="eastAsia"/>
        </w:rPr>
        <w:t>　　图 64： 非晶带材行业生产模式</w:t>
      </w:r>
      <w:r>
        <w:rPr>
          <w:rFonts w:hint="eastAsia"/>
        </w:rPr>
        <w:br/>
      </w:r>
      <w:r>
        <w:rPr>
          <w:rFonts w:hint="eastAsia"/>
        </w:rPr>
        <w:t>　　图 65： 非晶带材行业销售模式分析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34380200e4651" w:history="1">
        <w:r>
          <w:rPr>
            <w:rStyle w:val="Hyperlink"/>
          </w:rPr>
          <w:t>2025-2031年全球与中国非晶带材行业研究分析及发展趋势报告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34380200e4651" w:history="1">
        <w:r>
          <w:rPr>
            <w:rStyle w:val="Hyperlink"/>
          </w:rPr>
          <w:t>https://www.20087.com/9/65/FeiJingDaiCaiFaZhanQuShi.html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带材多少钱一吨、非晶带材生产工艺和流程、江苏中源非晶科技有限公司、非晶带材龙头企业、品质非晶合金价格信息、非晶带材生产视频、非晶合金的市场价格、非晶带材十大公司排名、什么是非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6bc8256d422e" w:history="1">
      <w:r>
        <w:rPr>
          <w:rStyle w:val="Hyperlink"/>
        </w:rPr>
        <w:t>2025-2031年全球与中国非晶带材行业研究分析及发展趋势报告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eiJingDaiCaiFaZhanQuShi.html" TargetMode="External" Id="R86734380200e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eiJingDaiCaiFaZhanQuShi.html" TargetMode="External" Id="Rbe726bc8256d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2025-03-14T00:28:58Z</dcterms:created>
  <dcterms:modified xsi:type="dcterms:W3CDTF">2025-03-14T01:28:58Z</dcterms:modified>
  <dc:subject>2025-2031年全球与中国非晶带材行业研究分析及发展趋势报告</dc:subject>
  <dc:title>2025-2031年全球与中国非晶带材行业研究分析及发展趋势报告</dc:title>
  <cp:keywords>2025-2031年全球与中国非晶带材行业研究分析及发展趋势报告</cp:keywords>
  <dc:description>2025-2031年全球与中国非晶带材行业研究分析及发展趋势报告</dc:description>
</cp:coreProperties>
</file>