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0e586f07b4b24" w:history="1">
              <w:r>
                <w:rPr>
                  <w:rStyle w:val="Hyperlink"/>
                </w:rPr>
                <w:t>2025版中国煤炭运输市场深度调研与行业前景预测报告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0e586f07b4b24" w:history="1">
              <w:r>
                <w:rPr>
                  <w:rStyle w:val="Hyperlink"/>
                </w:rPr>
                <w:t>2025版中国煤炭运输市场深度调研与行业前景预测报告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1A5595A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50e586f07b4b24" w:history="1">
                <w:r>
                  <w:rPr>
                    <w:rStyle w:val="Hyperlink"/>
                  </w:rPr>
                  <w:t>https://www.20087.com/A/95/MeiTanYunShuDiaoChaFenXi.html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运输是一种重要的物流活动，在能源供应链中扮演着关键的角色。近年来，随着能源结构的调整和技术的进步，煤炭运输市场面临着转型升级的压力。目前，煤炭运输不仅在提高运输效率和降低成本方面有所突破，还在提升安全性和环保性方面进行了优化。例如，通过采用更先进的物流技术和更精细的调度管理，可以显著提高煤炭运输的效率和安全性。此外，随着对环保运输的要求增加，煤炭运输正逐步向更环保、更高效的运输方式发展，以适应不同地区的需求。</w:t>
      </w:r>
      <w:r>
        <w:rPr>
          <w:rFonts w:hint="eastAsia"/>
        </w:rPr>
        <w:br/>
      </w:r>
      <w:r>
        <w:rPr>
          <w:rFonts w:hint="eastAsia"/>
        </w:rPr>
        <w:t>　　未来，煤炭运输的发展将更加注重技术创新和环保运输。一方面，随着新材料和新技术的应用，煤炭运输将更加注重提高其综合性能，如通过引入更高效的运输工具和更智能的物流管理系统，提高运输效率和安全性。另一方面，随着对环保运输的需求增加，煤炭运输将更加注重采用环保运输方式和减少环境污染，以适应可持续发展的要求。此外，随着对煤炭运输新应用领域的探索，其将在更多场景中发挥重要作用，特别是在煤炭供应链优化、多式联运和智慧物流等领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煤炭运输行业发展综述</w:t>
      </w:r>
      <w:r>
        <w:rPr>
          <w:rFonts w:hint="eastAsia"/>
        </w:rPr>
        <w:br/>
      </w:r>
      <w:r>
        <w:rPr>
          <w:rFonts w:hint="eastAsia"/>
        </w:rPr>
        <w:t>　　第一节 煤炭运输行业定义及分类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煤炭运输行业特征分析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二、煤炭运输行业在国民经济中的地位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三、煤炭运输行业生命周期分析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2、煤炭运输行业生命周期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最近3-5年中国煤炭运输行业经济指标分析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 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我国煤炭运输行业运行分析</w:t>
      </w:r>
      <w:r>
        <w:rPr>
          <w:rFonts w:hint="eastAsia"/>
        </w:rPr>
        <w:br/>
      </w:r>
      <w:r>
        <w:rPr>
          <w:rFonts w:hint="eastAsia"/>
        </w:rPr>
        <w:t>　　第一节 我国煤炭运输行业发展状况分析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一、我国煤炭运输行业发展阶段</w:t>
      </w:r>
      <w:r>
        <w:rPr>
          <w:rFonts w:hint="eastAsia"/>
        </w:rPr>
        <w:br/>
      </w:r>
      <w:r>
        <w:rPr>
          <w:rFonts w:hint="eastAsia"/>
        </w:rPr>
        <w:t>　　　　二、我国煤炭运输行业发展总体概况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三、我国煤炭运输行业发展特点分析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四、我国煤炭运输行业商业模式分析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2020-2025年煤炭运输行业发展现状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一、2020-2025年我国煤炭运输行业市场规模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二、2020-2025年我国煤炭运输行业发展分析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三、2020-2025年中国煤炭运输企业发展分析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　　三、2020-2025年重点城市市场分析</w:t>
      </w:r>
      <w:r>
        <w:rPr>
          <w:rFonts w:hint="eastAsia"/>
        </w:rPr>
        <w:br/>
      </w:r>
      <w:r>
        <w:rPr>
          <w:rFonts w:hint="eastAsia"/>
        </w:rPr>
        <w:t>　　第四节 煤炭运输细分市场分析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我国煤炭运输行业供求分析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煤炭运输行业产业结构分析</w:t>
      </w:r>
      <w:r>
        <w:rPr>
          <w:rFonts w:hint="eastAsia"/>
        </w:rPr>
        <w:br/>
      </w:r>
      <w:r>
        <w:rPr>
          <w:rFonts w:hint="eastAsia"/>
        </w:rPr>
        <w:t>　　第一节 煤炭运输产业结构分析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三、中国煤炭运输行业参与国际竞争的战略市场定位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我国煤炭运输行业产业链分析</w:t>
      </w:r>
      <w:r>
        <w:rPr>
          <w:rFonts w:hint="eastAsia"/>
        </w:rPr>
        <w:br/>
      </w:r>
      <w:r>
        <w:rPr>
          <w:rFonts w:hint="eastAsia"/>
        </w:rPr>
        <w:t>　　第一节 煤炭运输行业产业链分析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煤炭运输上游行业分析</w:t>
      </w:r>
      <w:r>
        <w:rPr>
          <w:rFonts w:hint="eastAsia"/>
        </w:rPr>
        <w:br/>
      </w:r>
      <w:r>
        <w:rPr>
          <w:rFonts w:hint="eastAsia"/>
        </w:rPr>
        <w:t>　　　　一、煤炭运输成本构成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四、上游行业对煤炭运输行业的影响</w:t>
      </w:r>
      <w:r>
        <w:rPr>
          <w:rFonts w:hint="eastAsia"/>
        </w:rPr>
        <w:br/>
      </w:r>
      <w:r>
        <w:rPr>
          <w:rFonts w:hint="eastAsia"/>
        </w:rPr>
        <w:t>　　第三节 煤炭运输下游行业分析</w:t>
      </w:r>
      <w:r>
        <w:rPr>
          <w:rFonts w:hint="eastAsia"/>
        </w:rPr>
        <w:br/>
      </w:r>
      <w:r>
        <w:rPr>
          <w:rFonts w:hint="eastAsia"/>
        </w:rPr>
        <w:t>　　　　一、煤炭运输下游行业分布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四、下游需求对煤炭运输行业的影响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我国煤炭运输行业竞争形势及策略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一、煤炭运输行业竞争结构分析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二、煤炭运输行业企业间竞争格局分析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三、煤炭运输行业集中度分析</w:t>
      </w:r>
      <w:r>
        <w:rPr>
          <w:rFonts w:hint="eastAsia"/>
        </w:rPr>
        <w:br/>
      </w:r>
      <w:r>
        <w:rPr>
          <w:rFonts w:hint="eastAsia"/>
        </w:rPr>
        <w:t>　　　　四、煤炭运输行业SWOT分析</w:t>
      </w:r>
      <w:r>
        <w:rPr>
          <w:rFonts w:hint="eastAsia"/>
        </w:rPr>
        <w:br/>
      </w:r>
      <w:r>
        <w:rPr>
          <w:rFonts w:hint="eastAsia"/>
        </w:rPr>
        <w:t>　　第二节 中国煤炭运输行业竞争格局综述</w:t>
      </w:r>
      <w:r>
        <w:rPr>
          <w:rFonts w:hint="eastAsia"/>
        </w:rPr>
        <w:br/>
      </w:r>
      <w:r>
        <w:rPr>
          <w:rFonts w:hint="eastAsia"/>
        </w:rPr>
        <w:t>　　　　一、煤炭运输行业竞争概况</w:t>
      </w:r>
      <w:r>
        <w:rPr>
          <w:rFonts w:hint="eastAsia"/>
        </w:rPr>
        <w:br/>
      </w:r>
      <w:r>
        <w:rPr>
          <w:rFonts w:hint="eastAsia"/>
        </w:rPr>
        <w:t>　　　　　　1、中国煤炭运输行业竞争格局</w:t>
      </w:r>
      <w:r>
        <w:rPr>
          <w:rFonts w:hint="eastAsia"/>
        </w:rPr>
        <w:br/>
      </w:r>
      <w:r>
        <w:rPr>
          <w:rFonts w:hint="eastAsia"/>
        </w:rPr>
        <w:t>　　　　　　2、煤炭运输行业未来竞争格局和特点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3、煤炭运输市场进入及竞争对手分析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二、中国煤炭运输行业竞争力分析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1、我国煤炭运输行业竞争力剖析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2、我国煤炭运输企业市场竞争的优势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3、国内煤炭运输企业竞争能力提升途径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三、煤炭运输市场竞争策略分析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煤炭运输行业领先企业经营形势分析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大秦铁路股份有限公司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神华集团有限责任公司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瑞茂通供应链管理股份有限公司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深圳市飞马国际供应链股份有限公司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第五节 中海发展股份有限公司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第六节 中远航运股份有限公司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第七节 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第八节 宁波海运股份有限公司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第九节 中海（海南）海盛船务股份有限公司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第十节 广东华龙集团股份有限公司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2025-2031年煤炭运输行业投资前景</w:t>
      </w:r>
      <w:r>
        <w:rPr>
          <w:rFonts w:hint="eastAsia"/>
        </w:rPr>
        <w:br/>
      </w:r>
      <w:r>
        <w:rPr>
          <w:rFonts w:hint="eastAsia"/>
        </w:rPr>
        <w:t>　　第一节 2025-2031年煤炭运输市场发展前景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一、2025-2031年煤炭运输市场发展潜力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二、2025-2031年煤炭运输市场发展前景展望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三、2025-2031年煤炭运输细分行业发展前景分析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2025-2031年煤炭运输市场发展趋势预测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一、2025-2031年煤炭运输行业发展趋势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二、2025-2031年煤炭运输市场规模预测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2025-2031年中国煤炭运输行业供需预测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一、2025-2031年中国煤炭运输行业供给预测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二、2025-2031年中国煤炭运输行业需求预测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2025-2031年煤炭运输行业投资环境分析</w:t>
      </w:r>
      <w:r>
        <w:rPr>
          <w:rFonts w:hint="eastAsia"/>
        </w:rPr>
        <w:br/>
      </w:r>
      <w:r>
        <w:rPr>
          <w:rFonts w:hint="eastAsia"/>
        </w:rPr>
        <w:t>　　第一节 煤炭运输行业政治法律环境分析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煤炭运输行业经济环境分析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煤炭运输行业社会环境分析</w:t>
      </w:r>
      <w:r>
        <w:rPr>
          <w:rFonts w:hint="eastAsia"/>
        </w:rPr>
        <w:br/>
      </w:r>
      <w:r>
        <w:rPr>
          <w:rFonts w:hint="eastAsia"/>
        </w:rPr>
        <w:t>　　　　一、煤炭运输产业社会环境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三、煤炭运输产业发展对社会发展的影响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2025-2031年煤炭运输行业投资机会与风险</w:t>
      </w:r>
      <w:r>
        <w:rPr>
          <w:rFonts w:hint="eastAsia"/>
        </w:rPr>
        <w:br/>
      </w:r>
      <w:r>
        <w:rPr>
          <w:rFonts w:hint="eastAsia"/>
        </w:rPr>
        <w:t>　　第一节 煤炭运输行业投融资情况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2025-2031年煤炭运输行业投资机会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2025-2031年煤炭运输行业投资风险及防范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煤炭运输行业投资战略研究</w:t>
      </w:r>
      <w:r>
        <w:rPr>
          <w:rFonts w:hint="eastAsia"/>
        </w:rPr>
        <w:br/>
      </w:r>
      <w:r>
        <w:rPr>
          <w:rFonts w:hint="eastAsia"/>
        </w:rPr>
        <w:t>　　第一节 煤炭运输行业发展战略研究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对我国煤炭运输品牌的战略思考</w:t>
      </w:r>
      <w:r>
        <w:rPr>
          <w:rFonts w:hint="eastAsia"/>
        </w:rPr>
        <w:br/>
      </w:r>
      <w:r>
        <w:rPr>
          <w:rFonts w:hint="eastAsia"/>
        </w:rPr>
        <w:t>　　　　一、煤炭运输品牌的重要性</w:t>
      </w:r>
      <w:r>
        <w:rPr>
          <w:rFonts w:hint="eastAsia"/>
        </w:rPr>
        <w:br/>
      </w:r>
      <w:r>
        <w:rPr>
          <w:rFonts w:hint="eastAsia"/>
        </w:rPr>
        <w:t>　　　　二、煤炭运输实施品牌战略的意义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三、煤炭运输企业品牌的现状分析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四、我国煤炭运输企业的品牌战略</w:t>
      </w:r>
      <w:r>
        <w:rPr>
          <w:rFonts w:hint="eastAsia"/>
        </w:rPr>
        <w:br/>
      </w:r>
      <w:r>
        <w:rPr>
          <w:rFonts w:hint="eastAsia"/>
        </w:rPr>
        <w:t>　　　　五、煤炭运输品牌战略管理的策略</w:t>
      </w:r>
      <w:r>
        <w:rPr>
          <w:rFonts w:hint="eastAsia"/>
        </w:rPr>
        <w:br/>
      </w:r>
      <w:r>
        <w:rPr>
          <w:rFonts w:hint="eastAsia"/>
        </w:rPr>
        <w:t>　　第三节 煤炭运输经营策略分析</w:t>
      </w:r>
      <w:r>
        <w:rPr>
          <w:rFonts w:hint="eastAsia"/>
        </w:rPr>
        <w:br/>
      </w:r>
      <w:r>
        <w:rPr>
          <w:rFonts w:hint="eastAsia"/>
        </w:rPr>
        <w:t>　　　　一、煤炭运输市场细分策略</w:t>
      </w:r>
      <w:r>
        <w:rPr>
          <w:rFonts w:hint="eastAsia"/>
        </w:rPr>
        <w:br/>
      </w:r>
      <w:r>
        <w:rPr>
          <w:rFonts w:hint="eastAsia"/>
        </w:rPr>
        <w:t>　　　　二、煤炭运输市场创新策略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四、煤炭运输新产品差异化战略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中⋅智⋅林：济研：煤炭运输行业投资战略研究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一、2025年煤炭运输行业投资战略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二、2025-2031年煤炭运输行业投资战略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2020-2025年我国煤炭运输总额</w:t>
      </w:r>
      <w:r>
        <w:rPr>
          <w:rFonts w:hint="eastAsia"/>
        </w:rPr>
        <w:br/>
      </w:r>
      <w:r>
        <w:rPr>
          <w:rFonts w:hint="eastAsia"/>
        </w:rPr>
        <w:t>　　图表 2020-2025年我国煤炭运输铁路运量</w:t>
      </w:r>
      <w:r>
        <w:rPr>
          <w:rFonts w:hint="eastAsia"/>
        </w:rPr>
        <w:br/>
      </w:r>
      <w:r>
        <w:rPr>
          <w:rFonts w:hint="eastAsia"/>
        </w:rPr>
        <w:t>　　图表 2020-2025年我国煤炭运输港口中转量</w:t>
      </w:r>
      <w:r>
        <w:rPr>
          <w:rFonts w:hint="eastAsia"/>
        </w:rPr>
        <w:br/>
      </w:r>
      <w:r>
        <w:rPr>
          <w:rFonts w:hint="eastAsia"/>
        </w:rPr>
        <w:t>　　图表 2020-2025年我国煤炭运输日均装车量</w:t>
      </w:r>
      <w:r>
        <w:rPr>
          <w:rFonts w:hint="eastAsia"/>
        </w:rPr>
        <w:br/>
      </w:r>
      <w:r>
        <w:rPr>
          <w:rFonts w:hint="eastAsia"/>
        </w:rPr>
        <w:t>　　图表 2025年陕西煤炭产值</w:t>
      </w:r>
      <w:r>
        <w:rPr>
          <w:rFonts w:hint="eastAsia"/>
        </w:rPr>
        <w:br/>
      </w:r>
      <w:r>
        <w:rPr>
          <w:rFonts w:hint="eastAsia"/>
        </w:rPr>
        <w:t>　　图表 2025年内蒙古煤炭产量</w:t>
      </w:r>
      <w:r>
        <w:rPr>
          <w:rFonts w:hint="eastAsia"/>
        </w:rPr>
        <w:br/>
      </w:r>
      <w:r>
        <w:rPr>
          <w:rFonts w:hint="eastAsia"/>
        </w:rPr>
        <w:t>　　图表 2025年陕西煤炭产量</w:t>
      </w:r>
      <w:r>
        <w:rPr>
          <w:rFonts w:hint="eastAsia"/>
        </w:rPr>
        <w:br/>
      </w:r>
      <w:r>
        <w:rPr>
          <w:rFonts w:hint="eastAsia"/>
        </w:rPr>
        <w:t>　　图表 2025年煤炭铁路运量及增长</w:t>
      </w:r>
      <w:r>
        <w:rPr>
          <w:rFonts w:hint="eastAsia"/>
        </w:rPr>
        <w:br/>
      </w:r>
      <w:r>
        <w:rPr>
          <w:rFonts w:hint="eastAsia"/>
        </w:rPr>
        <w:t>　　图表 2025年主要港口煤炭发运量及增长</w:t>
      </w:r>
      <w:r>
        <w:rPr>
          <w:rFonts w:hint="eastAsia"/>
        </w:rPr>
        <w:br/>
      </w:r>
      <w:r>
        <w:rPr>
          <w:rFonts w:hint="eastAsia"/>
        </w:rPr>
        <w:t>　　图表 2025年煤炭日均装车情况</w:t>
      </w:r>
      <w:r>
        <w:rPr>
          <w:rFonts w:hint="eastAsia"/>
        </w:rPr>
        <w:br/>
      </w:r>
      <w:r>
        <w:rPr>
          <w:rFonts w:hint="eastAsia"/>
        </w:rPr>
        <w:t>　　图表 2025年煤炭运输市场供给规模</w:t>
      </w:r>
      <w:r>
        <w:rPr>
          <w:rFonts w:hint="eastAsia"/>
        </w:rPr>
        <w:br/>
      </w:r>
      <w:r>
        <w:rPr>
          <w:rFonts w:hint="eastAsia"/>
        </w:rPr>
        <w:t>　　图表 2020-2025年我国原煤产量</w:t>
      </w:r>
      <w:r>
        <w:rPr>
          <w:rFonts w:hint="eastAsia"/>
        </w:rPr>
        <w:br/>
      </w:r>
      <w:r>
        <w:rPr>
          <w:rFonts w:hint="eastAsia"/>
        </w:rPr>
        <w:t>　　图表 2025年我国煤炭工业销售产值</w:t>
      </w:r>
      <w:r>
        <w:rPr>
          <w:rFonts w:hint="eastAsia"/>
        </w:rPr>
        <w:br/>
      </w:r>
      <w:r>
        <w:rPr>
          <w:rFonts w:hint="eastAsia"/>
        </w:rPr>
        <w:t>　　图表 2025年我国煤炭出货值</w:t>
      </w:r>
      <w:r>
        <w:rPr>
          <w:rFonts w:hint="eastAsia"/>
        </w:rPr>
        <w:br/>
      </w:r>
      <w:r>
        <w:rPr>
          <w:rFonts w:hint="eastAsia"/>
        </w:rPr>
        <w:t>　　图表 2025年我国煤炭行业主营业务收入</w:t>
      </w:r>
      <w:r>
        <w:rPr>
          <w:rFonts w:hint="eastAsia"/>
        </w:rPr>
        <w:br/>
      </w:r>
      <w:r>
        <w:rPr>
          <w:rFonts w:hint="eastAsia"/>
        </w:rPr>
        <w:t>　　图表 2025年我国煤炭行业利润总额</w:t>
      </w:r>
      <w:r>
        <w:rPr>
          <w:rFonts w:hint="eastAsia"/>
        </w:rPr>
        <w:br/>
      </w:r>
      <w:r>
        <w:rPr>
          <w:rFonts w:hint="eastAsia"/>
        </w:rPr>
        <w:t>　　图表 2025年煤炭主要相关产品产量及其增长速度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2020-2025年大秦铁路股份有限公司偿债能力分析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2020-2025年大秦铁路股份有限公司资本结构分析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2020-2025年大秦铁路股份有限公司经营效率分析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2020-2025年大秦铁路股份有限公司获利能力分析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2020-2025年大秦铁路股份有限公司发展能力分析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2020-2025年大秦铁路股份有限公司现金流量分析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2020-2025年大秦铁路股份有限公司投资收益分析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2025年大秦铁路股份有限公司按产品构成分析</w:t>
      </w:r>
      <w:r>
        <w:rPr>
          <w:rFonts w:hint="eastAsia"/>
        </w:rPr>
        <w:br/>
      </w:r>
      <w:r>
        <w:rPr>
          <w:rFonts w:hint="eastAsia"/>
        </w:rPr>
        <w:t>　　图表 2020-2025年大秦铁路股份有限公司主营业务收入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2020-2025年大秦铁路股份有限公司财务比率</w:t>
      </w:r>
      <w:r>
        <w:rPr>
          <w:rFonts w:hint="eastAsia"/>
        </w:rPr>
        <w:br/>
      </w:r>
      <w:r>
        <w:rPr>
          <w:rFonts w:hint="eastAsia"/>
        </w:rPr>
        <w:t>　　图表 2020-2025年大秦铁路股份有限公司净利润</w:t>
      </w:r>
      <w:r>
        <w:rPr>
          <w:rFonts w:hint="eastAsia"/>
        </w:rPr>
        <w:br/>
      </w:r>
      <w:r>
        <w:rPr>
          <w:rFonts w:hint="eastAsia"/>
        </w:rPr>
        <w:t>　　图表 2025年神华集团有限责任公司主要财务表</w:t>
      </w:r>
      <w:r>
        <w:rPr>
          <w:rFonts w:hint="eastAsia"/>
        </w:rPr>
        <w:br/>
      </w:r>
      <w:r>
        <w:rPr>
          <w:rFonts w:hint="eastAsia"/>
        </w:rPr>
        <w:t>　　图表 2025年神华集团有限责任公司资产负债分析表</w:t>
      </w:r>
      <w:r>
        <w:rPr>
          <w:rFonts w:hint="eastAsia"/>
        </w:rPr>
        <w:br/>
      </w:r>
      <w:r>
        <w:rPr>
          <w:rFonts w:hint="eastAsia"/>
        </w:rPr>
        <w:t>　　图表 2025年神华集团有限责任公司现金分析表</w:t>
      </w:r>
      <w:r>
        <w:rPr>
          <w:rFonts w:hint="eastAsia"/>
        </w:rPr>
        <w:br/>
      </w:r>
      <w:r>
        <w:rPr>
          <w:rFonts w:hint="eastAsia"/>
        </w:rPr>
        <w:t>　　图表 2025年神华集团有限责任公司从业人数</w:t>
      </w:r>
      <w:r>
        <w:rPr>
          <w:rFonts w:hint="eastAsia"/>
        </w:rPr>
        <w:br/>
      </w:r>
      <w:r>
        <w:rPr>
          <w:rFonts w:hint="eastAsia"/>
        </w:rPr>
        <w:t>　　图表 2025年神华集团有限责任公司收入及利润分析表</w:t>
      </w:r>
      <w:r>
        <w:rPr>
          <w:rFonts w:hint="eastAsia"/>
        </w:rPr>
        <w:br/>
      </w:r>
      <w:r>
        <w:rPr>
          <w:rFonts w:hint="eastAsia"/>
        </w:rPr>
        <w:t>　　图表 2025年神华集团有限责任公司营业外支出分析表</w:t>
      </w:r>
      <w:r>
        <w:rPr>
          <w:rFonts w:hint="eastAsia"/>
        </w:rPr>
        <w:br/>
      </w:r>
      <w:r>
        <w:rPr>
          <w:rFonts w:hint="eastAsia"/>
        </w:rPr>
        <w:t>　　图表 2025年神华集团有限责任公司企业经费分析表</w:t>
      </w:r>
      <w:r>
        <w:rPr>
          <w:rFonts w:hint="eastAsia"/>
        </w:rPr>
        <w:br/>
      </w:r>
      <w:r>
        <w:rPr>
          <w:rFonts w:hint="eastAsia"/>
        </w:rPr>
        <w:t>　　图表 2020-2025年瑞茂通供应链管理股份有限公司企业偿债能力分析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2020-2025年瑞茂通供应链管理股份有限公司资本结构分析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2020-2025年瑞茂通供应链管理股份有限公司经营效率分析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2020-2025年瑞茂通供应链管理股份有限公司获利能力分析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2020-2025年瑞茂通供应链管理股份有限公司发展能力分析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2020-2025年瑞茂通供应链管理股份有限公司现金流量分析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2020-2025年瑞茂通供应链管理股份有限公司投资收益分析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2025年瑞茂通供应链管理股份有限公司按行业构成经营分析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2025年瑞茂通供应链管理股份有限公司按产品构成经营分析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2025年瑞茂通供应链管理股份有限公司按地区构成经营分析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2020-2025年瑞茂通供应链管理股份有限公司主营业务收入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2020-2025年瑞茂通供应链管理股份有限公司财务比率</w:t>
      </w:r>
      <w:r>
        <w:rPr>
          <w:rFonts w:hint="eastAsia"/>
        </w:rPr>
        <w:br/>
      </w:r>
      <w:r>
        <w:rPr>
          <w:rFonts w:hint="eastAsia"/>
        </w:rPr>
        <w:t>　　图表 2020-2025年瑞茂通供应链管理股份有限公司净利润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2020-2025年深圳市飞马国际供应链股份有限公司偿债能力分析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2020-2025年深圳市飞马国际供应链股份有限公司资本结构分析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2020-2025年深圳市飞马国际供应链股份有限公司经营效率分析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2020-2025年深圳市飞马国际供应链股份有限公司获利能力分析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2020-2025年深圳市飞马国际供应链股份有限公司发展能力分析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2020-2025年深圳市飞马国际供应链股份有限公司现金流量分析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2020-2025年深圳市飞马国际供应链股份有限公司按收益分析</w:t>
      </w:r>
      <w:r>
        <w:rPr>
          <w:rFonts w:hint="eastAsia"/>
        </w:rPr>
        <w:br/>
      </w:r>
      <w:r>
        <w:rPr>
          <w:rFonts w:hint="eastAsia"/>
        </w:rPr>
        <w:t>　　图表 2025年深圳市飞马国际供应链股份有限公司按行业构成经营分析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2025年深圳市飞马国际供应链股份有限公司按产品构成经营分析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2025年深圳市飞马国际供应链股份有限公司按地区构成经营分析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2020-2025年深圳市飞马国际供应链股份有限公司主要业务收入</w:t>
      </w:r>
      <w:r>
        <w:rPr>
          <w:rFonts w:hint="eastAsia"/>
        </w:rPr>
        <w:br/>
      </w:r>
      <w:r>
        <w:rPr>
          <w:rFonts w:hint="eastAsia"/>
        </w:rPr>
        <w:t>　　图表 2020-2025年深圳市飞马国际供应链股份有限公司财务比例</w:t>
      </w:r>
      <w:r>
        <w:rPr>
          <w:rFonts w:hint="eastAsia"/>
        </w:rPr>
        <w:br/>
      </w:r>
      <w:r>
        <w:rPr>
          <w:rFonts w:hint="eastAsia"/>
        </w:rPr>
        <w:t>　　图表 2020-2025年深圳市飞马国际供应链股份有限公司净利润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2020-2025年中海发展股份有限公司偿债能力分析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2020-2025年中海发展股份有限公司资本结构分析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2020-2025年中海发展股份有限公司经营效率分析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2020-2025年中海发展股份有限公司获利能力分析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2020-2025年中海发展股份有限公司发展能力分析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2020-2025年中海发展股份有限公司先进流量分析</w:t>
      </w:r>
      <w:r>
        <w:rPr>
          <w:rFonts w:hint="eastAsia"/>
        </w:rPr>
        <w:br/>
      </w:r>
      <w:r>
        <w:rPr>
          <w:rFonts w:hint="eastAsia"/>
        </w:rPr>
        <w:t>　　图表 2020-2025年中海发展股份有限公司投资收益分析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2025年中海发展股份有限公司按产品业构成经营分析</w:t>
      </w:r>
      <w:r>
        <w:rPr>
          <w:rFonts w:hint="eastAsia"/>
        </w:rPr>
        <w:br/>
      </w:r>
      <w:r>
        <w:rPr>
          <w:rFonts w:hint="eastAsia"/>
        </w:rPr>
        <w:t>　　图表 2020-2025年中海发展股份有限公司按地区构成经营分析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2020-2025年中海发展股份有限公司主营业务收入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2020-2025年中海发展股份有限公司财务比率</w:t>
      </w:r>
      <w:r>
        <w:rPr>
          <w:rFonts w:hint="eastAsia"/>
        </w:rPr>
        <w:br/>
      </w:r>
      <w:r>
        <w:rPr>
          <w:rFonts w:hint="eastAsia"/>
        </w:rPr>
        <w:t>　　图表 2020-2025年中海发展股份有限公司财务比率净利润</w:t>
      </w:r>
      <w:r>
        <w:rPr>
          <w:rFonts w:hint="eastAsia"/>
        </w:rPr>
        <w:br/>
      </w:r>
      <w:r>
        <w:rPr>
          <w:rFonts w:hint="eastAsia"/>
        </w:rPr>
        <w:t>　　图表 2020-2025年中远航运股份有限公司每股指标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0e586f07b4b24" w:history="1">
        <w:r>
          <w:rPr>
            <w:rStyle w:val="Hyperlink"/>
          </w:rPr>
          <w:t>2025版中国煤炭运输市场深度调研与行业前景预测报告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1A5595A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50e586f07b4b24" w:history="1">
        <w:r>
          <w:rPr>
            <w:rStyle w:val="Hyperlink"/>
          </w:rPr>
          <w:t>https://www.20087.com/A/95/MeiTanYunShuDiaoChaFenXi.html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热点：煤炭运输属于什么行业、煤炭运输价格查询、煤炭运输可以运势多少吨、煤炭运输价格、煤炭运输公司、煤炭运输损耗国家标准、运输煤炭用什么运输方式、煤炭运输税率是多少、煤炭怎么运输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40ac400bb4d3b" w:history="1">
      <w:r>
        <w:rPr>
          <w:rStyle w:val="Hyperlink"/>
        </w:rPr>
        <w:t>2025版中国煤炭运输市场深度调研与行业前景预测报告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5/MeiTanYunShuDiaoChaFenXi.html" TargetMode="External" Id="R6550e586f07b4b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5/MeiTanYunShuDiaoChaFenXi.html" TargetMode="External" Id="Rb7840ac400bb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2024-12-06T06:57:00Z</dcterms:created>
  <dcterms:modified xsi:type="dcterms:W3CDTF">2024-12-06T07:57:00Z</dcterms:modified>
  <dc:subject>2025版中国煤炭运输市场深度调研与行业前景预测报告</dc:subject>
  <dc:title>2025版中国煤炭运输市场深度调研与行业前景预测报告</dc:title>
  <cp:keywords>2025版中国煤炭运输市场深度调研与行业前景预测报告</cp:keywords>
  <dc:description>2025版中国煤炭运输市场深度调研与行业前景预测报告</dc:description>
</cp:coreProperties>
</file>