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64095e618488e" w:history="1">
              <w:r>
                <w:rPr>
                  <w:rStyle w:val="Hyperlink"/>
                </w:rPr>
                <w:t>中国冷弯型钢行业发展调研与市场前景预测报告（2025年版）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64095e618488e" w:history="1">
              <w:r>
                <w:rPr>
                  <w:rStyle w:val="Hyperlink"/>
                </w:rPr>
                <w:t>中国冷弯型钢行业发展调研与市场前景预测报告（2025年版）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64095e618488e" w:history="1">
                <w:r>
                  <w:rPr>
                    <w:rStyle w:val="Hyperlink"/>
                  </w:rPr>
                  <w:t>https://www.20087.com/A/05/LengWanXingGangShiChangDiaoChaBaoGao.html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型钢是一种通过冷弯工艺生产的钢结构材料，具有截面尺寸精度高、表面质量好、自重轻等优点，广泛应用于建筑、桥梁、机械设备等领域。近年来，随着钢材加工技术的进步和结构设计的优化，冷弯型钢的应用范围不断扩大，特别是在装配式建筑和轻钢结构领域，冷弯型钢的使用可以显著缩短施工周期，降低建筑成本。</w:t>
      </w:r>
      <w:r>
        <w:rPr>
          <w:rFonts w:hint="eastAsia"/>
        </w:rPr>
        <w:br/>
      </w:r>
      <w:r>
        <w:rPr>
          <w:rFonts w:hint="eastAsia"/>
        </w:rPr>
        <w:t>　　未来，冷弯型钢将更加注重定制化和高强轻量化。定制化体现在根据具体工程需求，提供更加精准的截面设计和尺寸，以提高结构性能和经济效益。高强轻量化则意味着开发更高强度的钢材和优化截面形状，以实现更轻的结构重量和更高的承载能力，适应未来建筑和工业结构的轻量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64095e618488e" w:history="1">
        <w:r>
          <w:rPr>
            <w:rStyle w:val="Hyperlink"/>
          </w:rPr>
          <w:t>中国冷弯型钢行业发展调研与市场前景预测报告（2025年版）</w:t>
        </w:r>
      </w:hyperlink>
      <w:r>
        <w:rPr>
          <w:rFonts w:hint="eastAsia"/>
        </w:rPr>
        <w:t>》基于多年市场监测与行业研究，全面分析了冷弯型钢行业的现状、市场需求及市场规模，详细解读了冷弯型钢产业链结构、价格趋势及细分市场特点。报告科学预测了行业前景与发展方向，重点剖析了品牌竞争格局、市场集中度及主要企业的经营表现，并通过SWOT分析揭示了冷弯型钢行业机遇与风险。为投资者和决策者提供专业、客观的战略建议，是把握冷弯型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冷弯型钢行业概述</w:t>
      </w:r>
      <w:r>
        <w:rPr>
          <w:rFonts w:hint="eastAsia"/>
        </w:rPr>
        <w:br/>
      </w:r>
      <w:r>
        <w:rPr>
          <w:rFonts w:hint="eastAsia"/>
        </w:rPr>
        <w:t>　　第一节 冷弯型钢行业界定</w:t>
      </w:r>
      <w:r>
        <w:rPr>
          <w:rFonts w:hint="eastAsia"/>
        </w:rPr>
        <w:br/>
      </w:r>
      <w:r>
        <w:rPr>
          <w:rFonts w:hint="eastAsia"/>
        </w:rPr>
        <w:t>　　第二节 冷弯型钢行业发展历程</w:t>
      </w:r>
      <w:r>
        <w:rPr>
          <w:rFonts w:hint="eastAsia"/>
        </w:rPr>
        <w:br/>
      </w:r>
      <w:r>
        <w:rPr>
          <w:rFonts w:hint="eastAsia"/>
        </w:rPr>
        <w:t>　　第三节 冷弯型钢产业链分析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二、冷弯型钢产业链模型分析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中国冷弯型钢行业发展环境分析</w:t>
      </w:r>
      <w:r>
        <w:rPr>
          <w:rFonts w:hint="eastAsia"/>
        </w:rPr>
        <w:br/>
      </w:r>
      <w:r>
        <w:rPr>
          <w:rFonts w:hint="eastAsia"/>
        </w:rPr>
        <w:t>　　第一节 冷弯型钢行业发展经济环境分析</w:t>
      </w:r>
      <w:r>
        <w:rPr>
          <w:rFonts w:hint="eastAsia"/>
        </w:rPr>
        <w:br/>
      </w:r>
      <w:r>
        <w:rPr>
          <w:rFonts w:hint="eastAsia"/>
        </w:rPr>
        <w:t>　　第二节 冷弯型钢行业发展政策环境分析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一、冷弯型钢行业政策影响分析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二、相关冷弯型钢行业标准分析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中国冷弯型钢行业供给与需求情况分析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2019-2024年中国冷弯型钢行业总体规模</w:t>
      </w:r>
      <w:r>
        <w:rPr>
          <w:rFonts w:hint="eastAsia"/>
        </w:rPr>
        <w:br/>
      </w:r>
      <w:r>
        <w:rPr>
          <w:rFonts w:hint="eastAsia"/>
        </w:rPr>
        <w:t>　　第二节 中国冷弯型钢行业盈利情况分析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中国冷弯型钢行业产量情况分析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一、2019-2024年中国冷弯型钢行业产量统计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二、2024年中国冷弯型钢行业产量特点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三、2025-2031年中国冷弯型钢行业产量预测</w:t>
      </w:r>
      <w:r>
        <w:rPr>
          <w:rFonts w:hint="eastAsia"/>
        </w:rPr>
        <w:br/>
      </w:r>
      <w:r>
        <w:rPr>
          <w:rFonts w:hint="eastAsia"/>
        </w:rPr>
        <w:t>　　第四节 中国冷弯型钢行业需求概况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一、2019-2024年中国冷弯型钢行业需求情况分析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二、2025年中国冷弯型钢行业市场需求特点分析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三、2025-2031年中国冷弯型钢市场需求预测</w:t>
      </w:r>
      <w:r>
        <w:rPr>
          <w:rFonts w:hint="eastAsia"/>
        </w:rPr>
        <w:br/>
      </w:r>
      <w:r>
        <w:rPr>
          <w:rFonts w:hint="eastAsia"/>
        </w:rPr>
        <w:t>　　第五节 冷弯型钢产业供需平衡状况分析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中国冷弯型钢行业进出口情况分析预测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中国冷弯型钢行业进口情况分析预测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一、2019-2024年中国冷弯型钢行业进口情况分析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二、2025年中国冷弯型钢行业进口特点分析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三、2025-2031年中国冷弯型钢行业进口情况预测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中国冷弯型钢行业出口情况分析预测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一、2019-2024年中国冷弯型钢行业出口情况分析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二、2025年中国冷弯型钢行业出口特点分析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二、2025-2031年中国冷弯型钢行业出口情况预测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影响中国冷弯型钢行业进出口因素分析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2019-2024年中国冷弯型钢行业重点地区调研分析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一、中国冷弯型钢行业重点区域市场结构调研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二、**地区冷弯型钢行业需求规模情况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三、**地区冷弯型钢行业需求规模情况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四、**地区冷弯型钢行业需求规模情况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五、**地区冷弯型钢行业需求规模情况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六、**地区冷弯型钢行业需求规模情况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冷弯型钢行业细分产品市场调研分析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冷弯型钢细分行业——**市场调研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冷弯型钢细分行业——**市场调研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冷弯型钢行业上、下游市场分析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冷弯型钢行业上游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冷弯型钢行业下游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中国冷弯型钢行业产品价格监测</w:t>
      </w:r>
      <w:r>
        <w:rPr>
          <w:rFonts w:hint="eastAsia"/>
        </w:rPr>
        <w:br/>
      </w:r>
      <w:r>
        <w:rPr>
          <w:rFonts w:hint="eastAsia"/>
        </w:rPr>
        <w:t>　　　　一、冷弯型钢市场价格特征</w:t>
      </w:r>
      <w:r>
        <w:rPr>
          <w:rFonts w:hint="eastAsia"/>
        </w:rPr>
        <w:br/>
      </w:r>
      <w:r>
        <w:rPr>
          <w:rFonts w:hint="eastAsia"/>
        </w:rPr>
        <w:t>　　　　二、当前冷弯型钢市场价格评述</w:t>
      </w:r>
      <w:r>
        <w:rPr>
          <w:rFonts w:hint="eastAsia"/>
        </w:rPr>
        <w:br/>
      </w:r>
      <w:r>
        <w:rPr>
          <w:rFonts w:hint="eastAsia"/>
        </w:rPr>
        <w:t>　　　　三、影响冷弯型钢市场价格因素分析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四、未来冷弯型钢市场价格走势预测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冷弯型钢行业竞争格局分析</w:t>
      </w:r>
      <w:r>
        <w:rPr>
          <w:rFonts w:hint="eastAsia"/>
        </w:rPr>
        <w:br/>
      </w:r>
      <w:r>
        <w:rPr>
          <w:rFonts w:hint="eastAsia"/>
        </w:rPr>
        <w:t>　　第一节 冷弯型钢行业集中度分析</w:t>
      </w:r>
      <w:r>
        <w:rPr>
          <w:rFonts w:hint="eastAsia"/>
        </w:rPr>
        <w:br/>
      </w:r>
      <w:r>
        <w:rPr>
          <w:rFonts w:hint="eastAsia"/>
        </w:rPr>
        <w:t>　　　　一、冷弯型钢市场集中度分析</w:t>
      </w:r>
      <w:r>
        <w:rPr>
          <w:rFonts w:hint="eastAsia"/>
        </w:rPr>
        <w:br/>
      </w:r>
      <w:r>
        <w:rPr>
          <w:rFonts w:hint="eastAsia"/>
        </w:rPr>
        <w:t>　　　　二、冷弯型钢企业集中度分析</w:t>
      </w:r>
      <w:r>
        <w:rPr>
          <w:rFonts w:hint="eastAsia"/>
        </w:rPr>
        <w:br/>
      </w:r>
      <w:r>
        <w:rPr>
          <w:rFonts w:hint="eastAsia"/>
        </w:rPr>
        <w:t>　　　　三、冷弯型钢区域集中度分析</w:t>
      </w:r>
      <w:r>
        <w:rPr>
          <w:rFonts w:hint="eastAsia"/>
        </w:rPr>
        <w:br/>
      </w:r>
      <w:r>
        <w:rPr>
          <w:rFonts w:hint="eastAsia"/>
        </w:rPr>
        <w:t>　　第二节 冷弯型钢行业竞争格局分析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一、2024-2025年冷弯型钢行业竞争分析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二、2024-2025年中外冷弯型钢产品竞争分析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三、2019-2024年中国冷弯型钢市场竞争分析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四、2025-2031年国内主要冷弯型钢企业动向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冷弯型钢行业重点企业发展调研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冷弯型钢重点企业（一）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二、冷弯型钢企业经营情况分析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三、冷弯型钢企业发展规划及前景展望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冷弯型钢重点企业（二）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二、冷弯型钢企业经营情况分析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三、冷弯型钢企业发展规划及前景展望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冷弯型钢重点企业（三）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二、冷弯型钢企业经营情况分析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三、冷弯型钢企业发展规划及前景展望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冷弯型钢重点企业（四）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二、冷弯型钢企业经营情况分析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三、冷弯型钢企业发展规划及前景展望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冷弯型钢重点企业（五）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二、冷弯型钢企业经营情况分析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三、冷弯型钢企业发展规划及前景展望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冷弯型钢行业投资效益及风险分析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冷弯型钢行业投资效益分析</w:t>
      </w:r>
      <w:r>
        <w:rPr>
          <w:rFonts w:hint="eastAsia"/>
        </w:rPr>
        <w:br/>
      </w:r>
      <w:r>
        <w:rPr>
          <w:rFonts w:hint="eastAsia"/>
        </w:rPr>
        <w:t>　　　　一、冷弯型钢行业投资状况分析</w:t>
      </w:r>
      <w:r>
        <w:rPr>
          <w:rFonts w:hint="eastAsia"/>
        </w:rPr>
        <w:br/>
      </w:r>
      <w:r>
        <w:rPr>
          <w:rFonts w:hint="eastAsia"/>
        </w:rPr>
        <w:t>　　　　二、冷弯型钢行业投资效益分析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三、2025年冷弯型钢行业投资趋势预测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四、2025年冷弯型钢行业的投资方向</w:t>
      </w:r>
      <w:r>
        <w:rPr>
          <w:rFonts w:hint="eastAsia"/>
        </w:rPr>
        <w:br/>
      </w:r>
      <w:r>
        <w:rPr>
          <w:rFonts w:hint="eastAsia"/>
        </w:rPr>
        <w:t>　　　　五、2025年冷弯型钢行业投资的建议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2025-2031年冷弯型钢行业投资风险及控制策略分析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一、冷弯型钢市场风险及控制策略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二、冷弯型钢行业政策风险及控制策略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三、冷弯型钢经营风险及控制策略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四、冷弯型钢同业竞争风险及控制策略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五、冷弯型钢行业其他风险及控制策略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冷弯型钢市场预测及项目投资建议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中国冷弯型钢行业生产、营销企业投资运作模式分析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冷弯型钢行业外销与内销优势分析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2025-2031年中国冷弯型钢行业市场规模及增长趋势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2025-2031年中国冷弯型钢行业投资规模预测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2025-2031年冷弯型钢行业市场盈利预测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[⋅中⋅智⋅林⋅]冷弯型钢行业项目投资建议</w:t>
      </w:r>
      <w:r>
        <w:rPr>
          <w:rFonts w:hint="eastAsia"/>
        </w:rPr>
        <w:br/>
      </w:r>
      <w:r>
        <w:rPr>
          <w:rFonts w:hint="eastAsia"/>
        </w:rPr>
        <w:t>　　　　一、冷弯型钢技术应用注意事项</w:t>
      </w:r>
      <w:r>
        <w:rPr>
          <w:rFonts w:hint="eastAsia"/>
        </w:rPr>
        <w:br/>
      </w:r>
      <w:r>
        <w:rPr>
          <w:rFonts w:hint="eastAsia"/>
        </w:rPr>
        <w:t>　　　　二、冷弯型钢项目投资注意事项</w:t>
      </w:r>
      <w:r>
        <w:rPr>
          <w:rFonts w:hint="eastAsia"/>
        </w:rPr>
        <w:br/>
      </w:r>
      <w:r>
        <w:rPr>
          <w:rFonts w:hint="eastAsia"/>
        </w:rPr>
        <w:t>　　　　三、冷弯型钢生产开发注意事项</w:t>
      </w:r>
      <w:r>
        <w:rPr>
          <w:rFonts w:hint="eastAsia"/>
        </w:rPr>
        <w:br/>
      </w:r>
      <w:r>
        <w:rPr>
          <w:rFonts w:hint="eastAsia"/>
        </w:rPr>
        <w:t>　　　　四、冷弯型钢销售注意事项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冷弯型钢行业历程</w:t>
      </w:r>
      <w:r>
        <w:rPr>
          <w:rFonts w:hint="eastAsia"/>
        </w:rPr>
        <w:br/>
      </w:r>
      <w:r>
        <w:rPr>
          <w:rFonts w:hint="eastAsia"/>
        </w:rPr>
        <w:t>　　图表 冷弯型钢行业生命周期</w:t>
      </w:r>
      <w:r>
        <w:rPr>
          <w:rFonts w:hint="eastAsia"/>
        </w:rPr>
        <w:br/>
      </w:r>
      <w:r>
        <w:rPr>
          <w:rFonts w:hint="eastAsia"/>
        </w:rPr>
        <w:t>　　图表 冷弯型钢行业产业链分析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2019-2024年冷弯型钢行业市场容量分析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2019-2024年中国冷弯型钢市场需求量及增速统计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2024年中国冷弯型钢行业需求领域分布格局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2019-2024年中国冷弯型钢进口金额分析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2019-2024年中国冷弯型钢出口数量分析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2019-2024年中国冷弯型钢出口金额分析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2024年中国冷弯型钢进口国家及地区分析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2024年中国冷弯型钢出口国家及地区分析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**地区冷弯型钢市场规模及增长情况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**地区冷弯型钢市场规模及增长情况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**地区冷弯型钢市场规模及增长情况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**地区冷弯型钢市场规模及增长情况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冷弯型钢重点企业（一）基本信息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2025年中国冷弯型钢市场前景分析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2025年中国冷弯型钢发展趋势预测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64095e618488e" w:history="1">
        <w:r>
          <w:rPr>
            <w:rStyle w:val="Hyperlink"/>
          </w:rPr>
          <w:t>中国冷弯型钢行业发展调研与市场前景预测报告（2025年版）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64095e618488e" w:history="1">
        <w:r>
          <w:rPr>
            <w:rStyle w:val="Hyperlink"/>
          </w:rPr>
          <w:t>https://www.20087.com/A/05/LengWanXingGangShiChangDiaoChaBaoGao.html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热点：江苏乐家冷弯型钢股份有限公司、冷弯型钢国家标准、冷弯型钢和热轧型钢的区别、冷弯型钢c型钢、高强度冷弯钢板、冷弯型钢生产设备、冷弯齿形钢材、什么客户需要冷弯型钢、冷弯工艺流程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23b7905af47ef" w:history="1">
      <w:r>
        <w:rPr>
          <w:rStyle w:val="Hyperlink"/>
        </w:rPr>
        <w:t>中国冷弯型钢行业发展调研与市场前景预测报告（2025年版）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LengWanXingGangShiChangDiaoChaBaoGao.html" TargetMode="External" Id="R45864095e618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LengWanXingGangShiChangDiaoChaBaoGao.html" TargetMode="External" Id="R24a23b7905af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2025-02-08T04:49:00Z</dcterms:created>
  <dcterms:modified xsi:type="dcterms:W3CDTF">2025-02-08T05:49:00Z</dcterms:modified>
  <dc:subject>中国冷弯型钢行业发展调研与市场前景预测报告（2025年版）</dc:subject>
  <dc:title>中国冷弯型钢行业发展调研与市场前景预测报告（2025年版）</dc:title>
  <cp:keywords>中国冷弯型钢行业发展调研与市场前景预测报告（2025年版）</cp:keywords>
  <dc:description>中国冷弯型钢行业发展调研与市场前景预测报告（2025年版）</dc:description>
</cp:coreProperties>
</file>