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c48796c5140f0" w:history="1">
              <w:r>
                <w:rPr>
                  <w:rStyle w:val="Hyperlink"/>
                </w:rPr>
                <w:t>2024-2030年中国纯铜市场深度调研及发展前景分析报告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c48796c5140f0" w:history="1">
              <w:r>
                <w:rPr>
                  <w:rStyle w:val="Hyperlink"/>
                </w:rPr>
                <w:t>2024-2030年中国纯铜市场深度调研及发展前景分析报告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c48796c5140f0" w:history="1">
                <w:r>
                  <w:rPr>
                    <w:rStyle w:val="Hyperlink"/>
                  </w:rPr>
                  <w:t>https://www.20087.com/A/55/ChunTongHangYeFenXiBaoGao.html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铜是一种基础金属材料，因其优秀的导电、导热性能和良好的加工性，在电线电缆、电子元器件、建筑装饰等领域占有重要地位。目前，随着新能源、5G通讯等新兴产业的发展，对高性能纯铜材料的需求持续增长，促进了纯铜产品的技术革新和品质提升。</w:t>
      </w:r>
      <w:r>
        <w:rPr>
          <w:rFonts w:hint="eastAsia"/>
        </w:rPr>
        <w:br/>
      </w:r>
      <w:r>
        <w:rPr>
          <w:rFonts w:hint="eastAsia"/>
        </w:rPr>
        <w:t>　　未来纯铜行业将侧重于材料性能的优化与应用领域的拓展。通过合金化、微观组织调控等技术，开发出更高导电性、耐蚀性或强度的新型铜合金，满足高端制造的需求。同时，面对全球节能减排的趋势，环保型铜材料及其循环利用技术的研发将成为关键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c48796c5140f0" w:history="1">
        <w:r>
          <w:rPr>
            <w:rStyle w:val="Hyperlink"/>
          </w:rPr>
          <w:t>2024-2030年中国纯铜市场深度调研及发展前景分析报告</w:t>
        </w:r>
      </w:hyperlink>
      <w:r>
        <w:rPr>
          <w:rFonts w:hint="eastAsia"/>
        </w:rPr>
        <w:t>》全面分析了纯铜行业的市场规模、供需状况及产业链结构，深入探讨了纯铜各细分市场的品牌竞争情况和价格动态，聚焦纯铜重点企业经营现状，揭示了行业的集中度和竞争格局。此外，纯铜报告对纯铜行业的市场前景进行了科学预测，揭示了行业未来的发展趋势、潜在风险和机遇。纯铜报告旨在为纯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纯铜行业概述</w:t>
      </w:r>
      <w:r>
        <w:rPr>
          <w:rFonts w:hint="eastAsia"/>
        </w:rPr>
        <w:br/>
      </w:r>
      <w:r>
        <w:rPr>
          <w:rFonts w:hint="eastAsia"/>
        </w:rPr>
        <w:t>　　第一节 纯铜行业界定、分类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纯铜行业发展历程</w:t>
      </w:r>
      <w:r>
        <w:rPr>
          <w:rFonts w:hint="eastAsia"/>
        </w:rPr>
        <w:br/>
      </w:r>
      <w:r>
        <w:rPr>
          <w:rFonts w:hint="eastAsia"/>
        </w:rPr>
        <w:t>　　第三节 纯铜产业链分析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2023-2024年纯铜行业发展环境分析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2023-2024年纯铜行业技术工艺现状及发展趋势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纯铜行业技术发展现状</w:t>
      </w:r>
      <w:r>
        <w:rPr>
          <w:rFonts w:hint="eastAsia"/>
        </w:rPr>
        <w:br/>
      </w:r>
      <w:r>
        <w:rPr>
          <w:rFonts w:hint="eastAsia"/>
        </w:rPr>
        <w:t>　　第二节 纯铜行业技术工艺特点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国内外纯铜行业技术发展趋势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中国纯铜行业供、需现状及发展趋势预测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中国纯铜行业供给情况分析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一、2019-2024年纯铜行业供给情况</w:t>
      </w:r>
      <w:r>
        <w:rPr>
          <w:rFonts w:hint="eastAsia"/>
        </w:rPr>
        <w:br/>
      </w:r>
      <w:r>
        <w:rPr>
          <w:rFonts w:hint="eastAsia"/>
        </w:rPr>
        <w:t>　　　　二、2024年纯铜行业重点省市供给情况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三、2024-2030年纯铜行业供给情况预测</w:t>
      </w:r>
      <w:r>
        <w:rPr>
          <w:rFonts w:hint="eastAsia"/>
        </w:rPr>
        <w:br/>
      </w:r>
      <w:r>
        <w:rPr>
          <w:rFonts w:hint="eastAsia"/>
        </w:rPr>
        <w:t>　　第二节 中国纯铜行业需求情况分析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一、2019-2024年纯铜行业需求情况</w:t>
      </w:r>
      <w:r>
        <w:rPr>
          <w:rFonts w:hint="eastAsia"/>
        </w:rPr>
        <w:br/>
      </w:r>
      <w:r>
        <w:rPr>
          <w:rFonts w:hint="eastAsia"/>
        </w:rPr>
        <w:t>　　　　二、2024年纯铜行业重点省市需求情况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三、2024-2030年纯铜行业需求情况预测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新冠疫情对纯铜行业的影响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2019-2024年纯铜行业产品市场价格回顾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2023-2024年纯铜行业产品市场价格现状分析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影响纯铜行业产品市场价格因素分析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2019-2024年纯铜行业产品市场价格走势预测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中国纯铜行业进出口现状及发展趋势预测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中国纯铜行业进口情况分析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一、2019-2024年纯铜行业进口情况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二、2024-2030年纯铜行业进口情况预测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中国纯铜行业出口情况分析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一、2019-2024年纯铜行业出口情况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二、2024-2030年纯铜行业出口情况预测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影响中国纯铜行业进出口因素分析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纯铜行业细分（一）市场调研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纯铜行业细分（二）市场调研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纯铜行业重点企业经营状况及发展规划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纯铜重点企业（一）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纯铜重点企业（二）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纯铜重点企业（三）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纯铜重点企业（四）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纯铜重点企业（五）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纯铜市场竞争策略分析</w:t>
      </w:r>
      <w:r>
        <w:rPr>
          <w:rFonts w:hint="eastAsia"/>
        </w:rPr>
        <w:br/>
      </w:r>
      <w:r>
        <w:rPr>
          <w:rFonts w:hint="eastAsia"/>
        </w:rPr>
        <w:t>　　　　一、纯铜市场增长潜力分析</w:t>
      </w:r>
      <w:r>
        <w:rPr>
          <w:rFonts w:hint="eastAsia"/>
        </w:rPr>
        <w:br/>
      </w:r>
      <w:r>
        <w:rPr>
          <w:rFonts w:hint="eastAsia"/>
        </w:rPr>
        <w:t>　　　　二、纯铜产品竞争策略分析</w:t>
      </w:r>
      <w:r>
        <w:rPr>
          <w:rFonts w:hint="eastAsia"/>
        </w:rPr>
        <w:br/>
      </w:r>
      <w:r>
        <w:rPr>
          <w:rFonts w:hint="eastAsia"/>
        </w:rPr>
        <w:t>　　　　三、纯铜典型企业产品竞争策略分析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2024-2030年纯铜行业竞争格局与展望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一、2024-2030年纯铜行业竞争策略分析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二、2024-2030年纯铜行业竞争格局展望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三、2024-2030年我国纯铜市场竞争趋势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纯铜投资机会分析</w:t>
      </w:r>
      <w:r>
        <w:rPr>
          <w:rFonts w:hint="eastAsia"/>
        </w:rPr>
        <w:br/>
      </w:r>
      <w:r>
        <w:rPr>
          <w:rFonts w:hint="eastAsia"/>
        </w:rPr>
        <w:t>　　第二节 纯铜投资趋势分析</w:t>
      </w:r>
      <w:r>
        <w:rPr>
          <w:rFonts w:hint="eastAsia"/>
        </w:rPr>
        <w:br/>
      </w:r>
      <w:r>
        <w:rPr>
          <w:rFonts w:hint="eastAsia"/>
        </w:rPr>
        <w:t>　　第三节 [-中-智林]项目投资建议</w:t>
      </w:r>
      <w:r>
        <w:rPr>
          <w:rFonts w:hint="eastAsia"/>
        </w:rPr>
        <w:br/>
      </w:r>
      <w:r>
        <w:rPr>
          <w:rFonts w:hint="eastAsia"/>
        </w:rPr>
        <w:t>　　　　一、纯铜行业投资环境考察</w:t>
      </w:r>
      <w:r>
        <w:rPr>
          <w:rFonts w:hint="eastAsia"/>
        </w:rPr>
        <w:br/>
      </w:r>
      <w:r>
        <w:rPr>
          <w:rFonts w:hint="eastAsia"/>
        </w:rPr>
        <w:t>　　　　二、纯铜投资风险及控制策略</w:t>
      </w:r>
      <w:r>
        <w:rPr>
          <w:rFonts w:hint="eastAsia"/>
        </w:rPr>
        <w:br/>
      </w:r>
      <w:r>
        <w:rPr>
          <w:rFonts w:hint="eastAsia"/>
        </w:rPr>
        <w:t>　　　　三、纯铜产品投资方向建议</w:t>
      </w:r>
      <w:r>
        <w:rPr>
          <w:rFonts w:hint="eastAsia"/>
        </w:rPr>
        <w:br/>
      </w:r>
      <w:r>
        <w:rPr>
          <w:rFonts w:hint="eastAsia"/>
        </w:rPr>
        <w:t>　　　　四、纯铜项目投资建议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纯铜行业类别</w:t>
      </w:r>
      <w:r>
        <w:rPr>
          <w:rFonts w:hint="eastAsia"/>
        </w:rPr>
        <w:br/>
      </w:r>
      <w:r>
        <w:rPr>
          <w:rFonts w:hint="eastAsia"/>
        </w:rPr>
        <w:t>　　图表 纯铜行业产业链调研</w:t>
      </w:r>
      <w:r>
        <w:rPr>
          <w:rFonts w:hint="eastAsia"/>
        </w:rPr>
        <w:br/>
      </w:r>
      <w:r>
        <w:rPr>
          <w:rFonts w:hint="eastAsia"/>
        </w:rPr>
        <w:t>　　图表 纯铜行业现状</w:t>
      </w:r>
      <w:r>
        <w:rPr>
          <w:rFonts w:hint="eastAsia"/>
        </w:rPr>
        <w:br/>
      </w:r>
      <w:r>
        <w:rPr>
          <w:rFonts w:hint="eastAsia"/>
        </w:rPr>
        <w:t>　　图表 纯铜行业标准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2019-2024年中国纯铜行业市场规模</w:t>
      </w:r>
      <w:r>
        <w:rPr>
          <w:rFonts w:hint="eastAsia"/>
        </w:rPr>
        <w:br/>
      </w:r>
      <w:r>
        <w:rPr>
          <w:rFonts w:hint="eastAsia"/>
        </w:rPr>
        <w:t>　　图表 2024年中国纯铜行业产能</w:t>
      </w:r>
      <w:r>
        <w:rPr>
          <w:rFonts w:hint="eastAsia"/>
        </w:rPr>
        <w:br/>
      </w:r>
      <w:r>
        <w:rPr>
          <w:rFonts w:hint="eastAsia"/>
        </w:rPr>
        <w:t>　　图表 2019-2024年中国纯铜行业产量统计</w:t>
      </w:r>
      <w:r>
        <w:rPr>
          <w:rFonts w:hint="eastAsia"/>
        </w:rPr>
        <w:br/>
      </w:r>
      <w:r>
        <w:rPr>
          <w:rFonts w:hint="eastAsia"/>
        </w:rPr>
        <w:t>　　图表 纯铜行业动态</w:t>
      </w:r>
      <w:r>
        <w:rPr>
          <w:rFonts w:hint="eastAsia"/>
        </w:rPr>
        <w:br/>
      </w:r>
      <w:r>
        <w:rPr>
          <w:rFonts w:hint="eastAsia"/>
        </w:rPr>
        <w:t>　　图表 2019-2024年中国纯铜市场需求量</w:t>
      </w:r>
      <w:r>
        <w:rPr>
          <w:rFonts w:hint="eastAsia"/>
        </w:rPr>
        <w:br/>
      </w:r>
      <w:r>
        <w:rPr>
          <w:rFonts w:hint="eastAsia"/>
        </w:rPr>
        <w:t>　　图表 2024年中国纯铜行业需求区域调研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2019-2024年中国纯铜行情</w:t>
      </w:r>
      <w:r>
        <w:rPr>
          <w:rFonts w:hint="eastAsia"/>
        </w:rPr>
        <w:br/>
      </w:r>
      <w:r>
        <w:rPr>
          <w:rFonts w:hint="eastAsia"/>
        </w:rPr>
        <w:t>　　图表 2019-2024年中国纯铜价格走势图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**地区纯铜市场规模</w:t>
      </w:r>
      <w:r>
        <w:rPr>
          <w:rFonts w:hint="eastAsia"/>
        </w:rPr>
        <w:br/>
      </w:r>
      <w:r>
        <w:rPr>
          <w:rFonts w:hint="eastAsia"/>
        </w:rPr>
        <w:t>　　图表 **地区纯铜行业市场需求</w:t>
      </w:r>
      <w:r>
        <w:rPr>
          <w:rFonts w:hint="eastAsia"/>
        </w:rPr>
        <w:br/>
      </w:r>
      <w:r>
        <w:rPr>
          <w:rFonts w:hint="eastAsia"/>
        </w:rPr>
        <w:t>　　图表 **地区纯铜市场调研</w:t>
      </w:r>
      <w:r>
        <w:rPr>
          <w:rFonts w:hint="eastAsia"/>
        </w:rPr>
        <w:br/>
      </w:r>
      <w:r>
        <w:rPr>
          <w:rFonts w:hint="eastAsia"/>
        </w:rPr>
        <w:t>　　图表 **地区纯铜行业市场需求分析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**地区纯铜市场规模</w:t>
      </w:r>
      <w:r>
        <w:rPr>
          <w:rFonts w:hint="eastAsia"/>
        </w:rPr>
        <w:br/>
      </w:r>
      <w:r>
        <w:rPr>
          <w:rFonts w:hint="eastAsia"/>
        </w:rPr>
        <w:t>　　图表 **地区纯铜行业市场需求</w:t>
      </w:r>
      <w:r>
        <w:rPr>
          <w:rFonts w:hint="eastAsia"/>
        </w:rPr>
        <w:br/>
      </w:r>
      <w:r>
        <w:rPr>
          <w:rFonts w:hint="eastAsia"/>
        </w:rPr>
        <w:t>　　图表 **地区纯铜市场调研</w:t>
      </w:r>
      <w:r>
        <w:rPr>
          <w:rFonts w:hint="eastAsia"/>
        </w:rPr>
        <w:br/>
      </w:r>
      <w:r>
        <w:rPr>
          <w:rFonts w:hint="eastAsia"/>
        </w:rPr>
        <w:t>　　图表 **地区纯铜行业市场需求分析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纯铜行业竞争对手分析</w:t>
      </w:r>
      <w:r>
        <w:rPr>
          <w:rFonts w:hint="eastAsia"/>
        </w:rPr>
        <w:br/>
      </w:r>
      <w:r>
        <w:rPr>
          <w:rFonts w:hint="eastAsia"/>
        </w:rPr>
        <w:t>　　图表 纯铜重点企业（一）基本信息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2024-2030年中国纯铜行业市场规模预测</w:t>
      </w:r>
      <w:r>
        <w:rPr>
          <w:rFonts w:hint="eastAsia"/>
        </w:rPr>
        <w:br/>
      </w:r>
      <w:r>
        <w:rPr>
          <w:rFonts w:hint="eastAsia"/>
        </w:rPr>
        <w:t>　　图表 纯铜行业准入条件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2024-2030年中国纯铜行业信息化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2024-2030年中国纯铜市场前景</w:t>
      </w:r>
      <w:r>
        <w:rPr>
          <w:rFonts w:hint="eastAsia"/>
        </w:rPr>
        <w:br/>
      </w:r>
      <w:r>
        <w:rPr>
          <w:rFonts w:hint="eastAsia"/>
        </w:rPr>
        <w:t>　　图表 2024-2030年中国纯铜行业风险分析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2024-2030年中国纯铜行业发展趋势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c48796c5140f0" w:history="1">
        <w:r>
          <w:rPr>
            <w:rStyle w:val="Hyperlink"/>
          </w:rPr>
          <w:t>2024-2030年中国纯铜市场深度调研及发展前景分析报告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c48796c5140f0" w:history="1">
        <w:r>
          <w:rPr>
            <w:rStyle w:val="Hyperlink"/>
          </w:rPr>
          <w:t>https://www.20087.com/A/55/ChunTongHangYeFenXiBaoGao.html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99285baea4b31" w:history="1">
      <w:r>
        <w:rPr>
          <w:rStyle w:val="Hyperlink"/>
        </w:rPr>
        <w:t>2024-2030年中国纯铜市场深度调研及发展前景分析报告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ChunTongHangYeFenXiBaoGao.html" TargetMode="External" Id="R5f2c48796c51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ChunTongHangYeFenXiBaoGao.html" TargetMode="External" Id="R6fb99285baea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2024-01-25T02:13:00Z</dcterms:created>
  <dcterms:modified xsi:type="dcterms:W3CDTF">2024-01-25T03:13:00Z</dcterms:modified>
  <dc:subject>2024-2030年中国纯铜市场深度调研及发展前景分析报告</dc:subject>
  <dc:title>2024-2030年中国纯铜市场深度调研及发展前景分析报告</dc:title>
  <cp:keywords>2024-2030年中国纯铜市场深度调研及发展前景分析报告</cp:keywords>
  <dc:description>2024-2030年中国纯铜市场深度调研及发展前景分析报告</dc:description>
</cp:coreProperties>
</file>