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10eb15b4a4331" w:history="1">
              <w:r>
                <w:rPr>
                  <w:rStyle w:val="Hyperlink"/>
                </w:rPr>
                <w:t>2025-2031年全球与中国火电市场现状研究分析及发展前景预测报告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10eb15b4a4331" w:history="1">
              <w:r>
                <w:rPr>
                  <w:rStyle w:val="Hyperlink"/>
                </w:rPr>
                <w:t>2025-2031年全球与中国火电市场现状研究分析及发展前景预测报告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10eb15b4a4331" w:history="1">
                <w:r>
                  <w:rPr>
                    <w:rStyle w:val="Hyperlink"/>
                  </w:rPr>
                  <w:t>https://www.20087.com/0/66/HuoDianHangYeQianJingQuShi.html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传统电力供应的支柱，虽然面临可再生能源的竞争压力，但通过超临界、超超临界机组的应用，热效率和减排技术有了显著提升。目前，火电行业正积极探索煤炭清洁利用技术，如碳捕集、封存与利用（CCUS），以减少温室气体排放。灵活性改造也是重要趋势，使火电机组能更好地适应电网中可再生能源的波动。</w:t>
      </w:r>
      <w:r>
        <w:rPr>
          <w:rFonts w:hint="eastAsia"/>
        </w:rPr>
        <w:br/>
      </w:r>
      <w:r>
        <w:rPr>
          <w:rFonts w:hint="eastAsia"/>
        </w:rPr>
        <w:t>　　火电的未来趋势将围绕高效、低碳、灵活性进行。随着能源结构的转型，火电将更多承担调峰和备用角色，因此，快速启停技术、与储能系统的集成将成为关键技术。同时，深度脱硫、脱硝、除尘技术的持续进步，以及氢能、生物质混烧等新型发电模式的探索，将助力火电行业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10eb15b4a4331" w:history="1">
        <w:r>
          <w:rPr>
            <w:rStyle w:val="Hyperlink"/>
          </w:rPr>
          <w:t>2025-2031年全球与中国火电市场现状研究分析及发展前景预测报告</w:t>
        </w:r>
      </w:hyperlink>
      <w:r>
        <w:rPr>
          <w:rFonts w:hint="eastAsia"/>
        </w:rPr>
        <w:t>》系统梳理了火电行业产业链结构，分析火电行业市场规模、需求特征及价格动态，客观呈现火电行业发展现状。报告研究了火电技术发展现状及未来方向，结合市场趋势科学预测增长空间，并解析火电重点企业的竞争格局与品牌表现。通过对火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火电市场概述</w:t>
      </w:r>
      <w:r>
        <w:rPr>
          <w:rFonts w:hint="eastAsia"/>
        </w:rPr>
        <w:br/>
      </w:r>
      <w:r>
        <w:rPr>
          <w:rFonts w:hint="eastAsia"/>
        </w:rPr>
        <w:t>　　1.1 火电行业概述及统计范围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不同产品类型火电规模增长趋势2020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从不同应用，火电主要包括如下几个方面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不同应用火电规模增长趋势2020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火电行业发展总体概况</w:t>
      </w:r>
      <w:r>
        <w:rPr>
          <w:rFonts w:hint="eastAsia"/>
        </w:rPr>
        <w:br/>
      </w:r>
      <w:r>
        <w:rPr>
          <w:rFonts w:hint="eastAsia"/>
        </w:rPr>
        <w:t>　　　　1.4.2 火电行业发展主要特点</w:t>
      </w:r>
      <w:r>
        <w:rPr>
          <w:rFonts w:hint="eastAsia"/>
        </w:rPr>
        <w:br/>
      </w:r>
      <w:r>
        <w:rPr>
          <w:rFonts w:hint="eastAsia"/>
        </w:rPr>
        <w:t>　　　　1.4.3 火电行业发展影响因素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全球火电供需现状及预测（2020-2031）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全球主要地区火电产量及发展趋势（2020-2031）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中国火电供需现状及预测（2020-2031）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中国火电产能、产量、产能利用率及发展趋势（2020-2031）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中国火电产量、市场需求量及发展趋势（2020-2031）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中国火电产能和产量占全球的比重（2020-2031）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全球火电销量及收入（2020-2031）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全球市场火电收入（2020-2031）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全球市场火电销量（2020-2031）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全球市场火电价格趋势（2020-2031）</w:t>
      </w:r>
      <w:r>
        <w:rPr>
          <w:rFonts w:hint="eastAsia"/>
        </w:rPr>
        <w:br/>
      </w:r>
      <w:r>
        <w:rPr>
          <w:rFonts w:hint="eastAsia"/>
        </w:rPr>
        <w:t>　　2.4 中国火电销量及收入（2020-2031）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中国市场火电收入（2020-2031）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中国市场火电销量（2020-2031）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中国市场火电销量和收入占全球的比重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全球主要地区火电销售收入及市场份额（2020-2025年）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全球主要地区火电销售收入预测（2025-2031）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全球主要地区火电销量分析：2020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全球主要地区火电销量及市场份额（2020-2025年）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全球主要地区火电销量及市场份额预测（2025-2031）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北美（美国和加拿大）火电销量（2020-2031）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北美（美国和加拿大）火电收入（2020-2031）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欧洲（德国、英国、法国和意大利等国家）火电销量（2020-2031）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欧洲（德国、英国、法国和意大利等国家）火电收入（2020-2031）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亚太（中国、日本、韩国、中国台湾、印度和东南亚等）火电销量（2020-2031）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亚太（中国、日本、韩国、中国台湾、印度和东南亚等）火电收入（2020-2031）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拉美地区（墨西哥、巴西等国家）火电销量（2020-2031）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拉美地区（墨西哥、巴西等国家）火电收入（2020-2031）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中东及非洲（土耳其、沙特等国家）火电销量（2020-2031）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中东及非洲（土耳其、沙特等国家）火电收入（2020-2031）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全球市场主要厂商火电产能市场份额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全球市场主要厂商火电销量（2020-2025）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全球市场主要厂商火电销售收入（2020-2025）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全球市场主要厂商火电销售价格（2020-2025）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2025年全球主要生产商火电收入排名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中国市场主要厂商火电销量（2020-2025）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中国市场主要厂商火电销售收入（2020-2025）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中国市场主要厂商火电销售价格（2020-2025）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2025年中国主要生产商火电收入排名</w:t>
      </w:r>
      <w:r>
        <w:rPr>
          <w:rFonts w:hint="eastAsia"/>
        </w:rPr>
        <w:br/>
      </w:r>
      <w:r>
        <w:rPr>
          <w:rFonts w:hint="eastAsia"/>
        </w:rPr>
        <w:t>　　4.3 全球主要厂商火电总部及产地分布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全球主要厂商火电商业化日期</w:t>
      </w:r>
      <w:r>
        <w:rPr>
          <w:rFonts w:hint="eastAsia"/>
        </w:rPr>
        <w:br/>
      </w:r>
      <w:r>
        <w:rPr>
          <w:rFonts w:hint="eastAsia"/>
        </w:rPr>
        <w:t>　　4.5 全球主要厂商火电产品类型及应用</w:t>
      </w:r>
      <w:r>
        <w:rPr>
          <w:rFonts w:hint="eastAsia"/>
        </w:rPr>
        <w:br/>
      </w:r>
      <w:r>
        <w:rPr>
          <w:rFonts w:hint="eastAsia"/>
        </w:rPr>
        <w:t>　　4.6 火电行业集中度、竞争程度分析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火电行业集中度分析：全球头部厂商份额（Top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全球火电第一梯队、第二梯队和第三梯队生产商（品牌）及市场份额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不同产品类型火电分析</w:t>
      </w:r>
      <w:r>
        <w:rPr>
          <w:rFonts w:hint="eastAsia"/>
        </w:rPr>
        <w:br/>
      </w:r>
      <w:r>
        <w:rPr>
          <w:rFonts w:hint="eastAsia"/>
        </w:rPr>
        <w:t>　　5.1 全球市场不同产品类型火电销量（2020-2031）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全球市场不同产品类型火电销量及市场份额（2020-2025）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全球市场不同产品类型火电销量预测（2025-2031）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全球市场不同产品类型火电收入（2020-2031）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全球市场不同产品类型火电收入及市场份额（2020-2025）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全球市场不同产品类型火电收入预测（2025-2031）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全球市场不同产品类型火电价格走势（2020-2031）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中国市场不同产品类型火电销量（2020-2031）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中国市场不同产品类型火电销量及市场份额（2020-2025）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中国市场不同产品类型火电销量预测（2025-2031）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中国市场不同产品类型火电收入（2020-2031）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中国市场不同产品类型火电收入及市场份额（2020-2025）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中国市场不同产品类型火电收入预测（2025-2031）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不同应用火电分析</w:t>
      </w:r>
      <w:r>
        <w:rPr>
          <w:rFonts w:hint="eastAsia"/>
        </w:rPr>
        <w:br/>
      </w:r>
      <w:r>
        <w:rPr>
          <w:rFonts w:hint="eastAsia"/>
        </w:rPr>
        <w:t>　　6.1 全球市场不同应用火电销量（2020-2031）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全球市场不同应用火电销量及市场份额（2020-2025）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全球市场不同应用火电销量预测（2025-2031）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全球市场不同应用火电收入（2020-2031）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全球市场不同应用火电收入及市场份额（2020-2025）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全球市场不同应用火电收入预测（2025-2031）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全球市场不同应用火电价格走势（2020-2031）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中国市场不同应用火电销量（2020-2031）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中国市场不同应用火电销量及市场份额（2020-2025）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中国市场不同应用火电销量预测（2025-2031）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中国市场不同应用火电收入（2020-2031）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中国市场不同应用火电收入及市场份额（2020-2025）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中国市场不同应用火电收入预测（2025-2031）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火电行业发展趋势</w:t>
      </w:r>
      <w:r>
        <w:rPr>
          <w:rFonts w:hint="eastAsia"/>
        </w:rPr>
        <w:br/>
      </w:r>
      <w:r>
        <w:rPr>
          <w:rFonts w:hint="eastAsia"/>
        </w:rPr>
        <w:t>　　7.2 火电行业主要驱动因素</w:t>
      </w:r>
      <w:r>
        <w:rPr>
          <w:rFonts w:hint="eastAsia"/>
        </w:rPr>
        <w:br/>
      </w:r>
      <w:r>
        <w:rPr>
          <w:rFonts w:hint="eastAsia"/>
        </w:rPr>
        <w:t>　　7.3 火电中国企业SWOT分析</w:t>
      </w:r>
      <w:r>
        <w:rPr>
          <w:rFonts w:hint="eastAsia"/>
        </w:rPr>
        <w:br/>
      </w:r>
      <w:r>
        <w:rPr>
          <w:rFonts w:hint="eastAsia"/>
        </w:rPr>
        <w:t>　　7.4 中国火电行业政策环境分析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火电行业产业链简介</w:t>
      </w:r>
      <w:r>
        <w:rPr>
          <w:rFonts w:hint="eastAsia"/>
        </w:rPr>
        <w:br/>
      </w:r>
      <w:r>
        <w:rPr>
          <w:rFonts w:hint="eastAsia"/>
        </w:rPr>
        <w:t>　　　　8.1.1 火电行业供应链分析</w:t>
      </w:r>
      <w:r>
        <w:rPr>
          <w:rFonts w:hint="eastAsia"/>
        </w:rPr>
        <w:br/>
      </w:r>
      <w:r>
        <w:rPr>
          <w:rFonts w:hint="eastAsia"/>
        </w:rPr>
        <w:t>　　　　8.1.2 火电主要原料及供应情况</w:t>
      </w:r>
      <w:r>
        <w:rPr>
          <w:rFonts w:hint="eastAsia"/>
        </w:rPr>
        <w:br/>
      </w:r>
      <w:r>
        <w:rPr>
          <w:rFonts w:hint="eastAsia"/>
        </w:rPr>
        <w:t>　　　　8.1.3 火电行业主要下游客户</w:t>
      </w:r>
      <w:r>
        <w:rPr>
          <w:rFonts w:hint="eastAsia"/>
        </w:rPr>
        <w:br/>
      </w:r>
      <w:r>
        <w:rPr>
          <w:rFonts w:hint="eastAsia"/>
        </w:rPr>
        <w:t>　　8.2 火电行业采购模式</w:t>
      </w:r>
      <w:r>
        <w:rPr>
          <w:rFonts w:hint="eastAsia"/>
        </w:rPr>
        <w:br/>
      </w:r>
      <w:r>
        <w:rPr>
          <w:rFonts w:hint="eastAsia"/>
        </w:rPr>
        <w:t>　　8.3 火电行业生产模式</w:t>
      </w:r>
      <w:r>
        <w:rPr>
          <w:rFonts w:hint="eastAsia"/>
        </w:rPr>
        <w:br/>
      </w:r>
      <w:r>
        <w:rPr>
          <w:rFonts w:hint="eastAsia"/>
        </w:rPr>
        <w:t>　　8.4 火电行业销售模式及销售渠道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全球市场主要火电厂商简介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火电销量、收入、价格及毛利率（2020-2025）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火电销量、收入、价格及毛利率（2020-2025）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火电销量、收入、价格及毛利率（2020-2025）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火电销量、收入、价格及毛利率（2020-2025）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火电销量、收入、价格及毛利率（2020-2025）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火电销量、收入、价格及毛利率（2020-2025）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火电销量、收入、价格及毛利率（2020-2025）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火电销量、收入、价格及毛利率（2020-2025）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中国市场火电产量、销量、进出口分析及未来趋势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中国市场火电产量、销量、进出口分析及未来趋势（2020-2031）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中国市场火电进出口贸易趋势</w:t>
      </w:r>
      <w:r>
        <w:rPr>
          <w:rFonts w:hint="eastAsia"/>
        </w:rPr>
        <w:br/>
      </w:r>
      <w:r>
        <w:rPr>
          <w:rFonts w:hint="eastAsia"/>
        </w:rPr>
        <w:t>　　10.3 中国市场火电主要进口来源</w:t>
      </w:r>
      <w:r>
        <w:rPr>
          <w:rFonts w:hint="eastAsia"/>
        </w:rPr>
        <w:br/>
      </w:r>
      <w:r>
        <w:rPr>
          <w:rFonts w:hint="eastAsia"/>
        </w:rPr>
        <w:t>　　10.4 中国市场火电主要出口目的地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中国市场火电主要地区分布</w:t>
      </w:r>
      <w:r>
        <w:rPr>
          <w:rFonts w:hint="eastAsia"/>
        </w:rPr>
        <w:br/>
      </w:r>
      <w:r>
        <w:rPr>
          <w:rFonts w:hint="eastAsia"/>
        </w:rPr>
        <w:t>　　11.1 中国火电生产地区分布</w:t>
      </w:r>
      <w:r>
        <w:rPr>
          <w:rFonts w:hint="eastAsia"/>
        </w:rPr>
        <w:br/>
      </w:r>
      <w:r>
        <w:rPr>
          <w:rFonts w:hint="eastAsia"/>
        </w:rPr>
        <w:t>　　11.2 中国火电消费地区分布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火电产品图片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全球不同产品类型火电规模2020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全球不同产品类型火电市场份额2025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全球不同应用火电规模2020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全球不同应用火电市场份额2024 VS 2025</w:t>
      </w:r>
      <w:r>
        <w:rPr>
          <w:rFonts w:hint="eastAsia"/>
        </w:rPr>
        <w:br/>
      </w:r>
      <w:r>
        <w:rPr>
          <w:rFonts w:hint="eastAsia"/>
        </w:rPr>
        <w:t>　　图 全球火电产能、产量、产能利用率及发展趋势（2020-2031）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全球火电产量、需求量及发展趋势（2020-2031）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全球主要地区火电产量规模：2020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全球主要地区火电产量市场份额（2020-2031）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中国火电产能、产量、产能利用率及发展趋势（2020-2031）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中国火电产量、市场需求量及发展趋势（2020-2031）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中国火电总产能占全球比重（2020-2031）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中国火电总产量占全球比重（2020-2031）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全球火电市场收入及增长率:（2020-2031）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全球市场火电市场规模：2020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全球市场火电销量及增长率（2020-2031）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全球市场火电价格趋势（2020-2031）</w:t>
      </w:r>
      <w:r>
        <w:rPr>
          <w:rFonts w:hint="eastAsia"/>
        </w:rPr>
        <w:br/>
      </w:r>
      <w:r>
        <w:rPr>
          <w:rFonts w:hint="eastAsia"/>
        </w:rPr>
        <w:t>　　图 中国火电市场收入及增长率:（2020-2031）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中国市场火电市场规模：2020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中国市场火电销量及增长率（2020-2031）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中国市场火电销量占全球比重（2020-2031）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中国火电收入占全球比重（2020-2031）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全球主要地区火电销售收入规模：2020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全球主要地区火电销售收入市场份额（2020-2025）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全球主要地区火电销售收入市场份额（2024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全球主要地区火电收入市场份额（2025-2031）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北美（美国和加拿大）火电销量（2020-2031）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北美（美国和加拿大）火电销量份额（2020-2031）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北美（美国和加拿大）火电收入（2020-2031）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北美（美国和加拿大）火电收入份额（2020-2031）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欧洲（德国、英国、法国和意大利等国家）火电销量（2020-2031）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欧洲（德国、英国、法国和意大利等国家）火电销量份额（2020-2031）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欧洲（德国、英国、法国和意大利等国家）火电收入（2020-2031）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欧洲（德国、英国、法国和意大利等国家）火电收入份额（2020-2031）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亚太（中国、日本、韩国、中国台湾、印度和东南亚等）火电销量（2020-2031）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亚太（中国、日本、韩国、中国台湾、印度和东南亚等）火电销量份额（2020-2031）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亚太（中国、日本、韩国、中国台湾、印度和东南亚等）火电收入（2020-2031）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亚太（中国、日本、韩国、中国台湾、印度和东南亚等）火电收入份额（2020-2031）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拉美地区（墨西哥、巴西等国家）火电销量（2020-2031）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拉美地区（墨西哥、巴西等国家）火电销量份额（2020-2031）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拉美地区（墨西哥、巴西等国家）火电收入（2020-2031）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拉美地区（墨西哥、巴西等国家）火电收入份额（2020-2031）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中东及非洲（土耳其、沙特等国家）火电销量（2020-2031）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中东及非洲（土耳其、沙特等国家）火电销量份额（2020-2031）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中东及非洲（土耳其、沙特等国家）火电收入（2020-2031）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中东及非洲（土耳其、沙特等国家）火电收入份额（2020-2031）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2025年全球市场主要厂商火电销量市场份额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2025年全球市场主要厂商火电收入市场份额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2025年中国市场主要厂商火电销量市场份额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2025年中国市场主要厂商火电收入市场份额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2025年全球前五大生产商火电市场份额</w:t>
      </w:r>
      <w:r>
        <w:rPr>
          <w:rFonts w:hint="eastAsia"/>
        </w:rPr>
        <w:br/>
      </w:r>
      <w:r>
        <w:rPr>
          <w:rFonts w:hint="eastAsia"/>
        </w:rPr>
        <w:t>　　图 全球火电第一梯队、第二梯队和第三梯队生产商（品牌）及市场份额（2025）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全球不同产品类型火电价格走势（2020-2031）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全球不同应用火电价格走势（2020-2031）</w:t>
      </w:r>
      <w:r>
        <w:rPr>
          <w:rFonts w:hint="eastAsia"/>
        </w:rPr>
        <w:br/>
      </w:r>
      <w:r>
        <w:rPr>
          <w:rFonts w:hint="eastAsia"/>
        </w:rPr>
        <w:t>　　图 火电中国企业SWOT分析</w:t>
      </w:r>
      <w:r>
        <w:rPr>
          <w:rFonts w:hint="eastAsia"/>
        </w:rPr>
        <w:br/>
      </w:r>
      <w:r>
        <w:rPr>
          <w:rFonts w:hint="eastAsia"/>
        </w:rPr>
        <w:t>　　图 火电产业链</w:t>
      </w:r>
      <w:r>
        <w:rPr>
          <w:rFonts w:hint="eastAsia"/>
        </w:rPr>
        <w:br/>
      </w:r>
      <w:r>
        <w:rPr>
          <w:rFonts w:hint="eastAsia"/>
        </w:rPr>
        <w:t>　　图 火电行业采购模式分析</w:t>
      </w:r>
      <w:r>
        <w:rPr>
          <w:rFonts w:hint="eastAsia"/>
        </w:rPr>
        <w:br/>
      </w:r>
      <w:r>
        <w:rPr>
          <w:rFonts w:hint="eastAsia"/>
        </w:rPr>
        <w:t>　　图 火电行业生产模式分析</w:t>
      </w:r>
      <w:r>
        <w:rPr>
          <w:rFonts w:hint="eastAsia"/>
        </w:rPr>
        <w:br/>
      </w:r>
      <w:r>
        <w:rPr>
          <w:rFonts w:hint="eastAsia"/>
        </w:rPr>
        <w:t>　　图 火电行业销售模式分析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全球不同产品类型火电增长趋势2020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不同应用火电增长趋势2020 VS 2025 VS 2031</w:t>
      </w:r>
      <w:r>
        <w:rPr>
          <w:rFonts w:hint="eastAsia"/>
        </w:rPr>
        <w:br/>
      </w:r>
      <w:r>
        <w:rPr>
          <w:rFonts w:hint="eastAsia"/>
        </w:rPr>
        <w:t>　　表 火电行业发展主要特点</w:t>
      </w:r>
      <w:r>
        <w:rPr>
          <w:rFonts w:hint="eastAsia"/>
        </w:rPr>
        <w:br/>
      </w:r>
      <w:r>
        <w:rPr>
          <w:rFonts w:hint="eastAsia"/>
        </w:rPr>
        <w:t>　　表 火电行业发展有利因素分析</w:t>
      </w:r>
      <w:r>
        <w:rPr>
          <w:rFonts w:hint="eastAsia"/>
        </w:rPr>
        <w:br/>
      </w:r>
      <w:r>
        <w:rPr>
          <w:rFonts w:hint="eastAsia"/>
        </w:rPr>
        <w:t>　　表 火电行业发展不利因素分析</w:t>
      </w:r>
      <w:r>
        <w:rPr>
          <w:rFonts w:hint="eastAsia"/>
        </w:rPr>
        <w:br/>
      </w:r>
      <w:r>
        <w:rPr>
          <w:rFonts w:hint="eastAsia"/>
        </w:rPr>
        <w:t>　　表 进入火电行业壁垒</w:t>
      </w:r>
      <w:r>
        <w:rPr>
          <w:rFonts w:hint="eastAsia"/>
        </w:rPr>
        <w:br/>
      </w:r>
      <w:r>
        <w:rPr>
          <w:rFonts w:hint="eastAsia"/>
        </w:rPr>
        <w:t>　　表 全球主要地区火电产量：2020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全球主要地区火电产量（2020-2025）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全球主要地区火电销售收入：2020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全球主要地区火电销售收入（2020-2025）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全球主要地区火电收入市场份额（2025-2031）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全球主要地区火电销量：2020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全球主要地区火电销量（2020-2025）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全球主要地区火电销量份额（2025-2031）</w:t>
      </w:r>
      <w:r>
        <w:rPr>
          <w:rFonts w:hint="eastAsia"/>
        </w:rPr>
        <w:br/>
      </w:r>
      <w:r>
        <w:rPr>
          <w:rFonts w:hint="eastAsia"/>
        </w:rPr>
        <w:t>　　表 北美火电基本情况分析</w:t>
      </w:r>
      <w:r>
        <w:rPr>
          <w:rFonts w:hint="eastAsia"/>
        </w:rPr>
        <w:br/>
      </w:r>
      <w:r>
        <w:rPr>
          <w:rFonts w:hint="eastAsia"/>
        </w:rPr>
        <w:t>　　表 欧洲火电基本情况分析</w:t>
      </w:r>
      <w:r>
        <w:rPr>
          <w:rFonts w:hint="eastAsia"/>
        </w:rPr>
        <w:br/>
      </w:r>
      <w:r>
        <w:rPr>
          <w:rFonts w:hint="eastAsia"/>
        </w:rPr>
        <w:t>　　表 亚太地区火电基本情况分析</w:t>
      </w:r>
      <w:r>
        <w:rPr>
          <w:rFonts w:hint="eastAsia"/>
        </w:rPr>
        <w:br/>
      </w:r>
      <w:r>
        <w:rPr>
          <w:rFonts w:hint="eastAsia"/>
        </w:rPr>
        <w:t>　　表 拉美地区火电基本情况分析</w:t>
      </w:r>
      <w:r>
        <w:rPr>
          <w:rFonts w:hint="eastAsia"/>
        </w:rPr>
        <w:br/>
      </w:r>
      <w:r>
        <w:rPr>
          <w:rFonts w:hint="eastAsia"/>
        </w:rPr>
        <w:t>　　表 中东及非洲火电基本情况分析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全球市场主要厂商火电产能（2024-2025）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全球市场主要厂商火电销量（2020-2025）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全球市场主要厂商火电销量市场份额（2020-2025）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全球市场主要厂商火电销售收入（2020-2025）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全球市场主要厂商火电销售收入市场份额（2020-2025）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全球市场主要厂商火电销售价格（2020-2025）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2025年全球主要生产商火电收入排名</w:t>
      </w:r>
      <w:r>
        <w:rPr>
          <w:rFonts w:hint="eastAsia"/>
        </w:rPr>
        <w:br/>
      </w:r>
      <w:r>
        <w:rPr>
          <w:rFonts w:hint="eastAsia"/>
        </w:rPr>
        <w:t>　　表 中国市场主要厂商火电销量（2020-2025）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中国市场主要厂商火电销量市场份额（2020-2025）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中国市场主要厂商火电销售收入（2020-2025）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中国市场主要厂商火电销售收入市场份额（2020-2025）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中国市场主要厂商火电销售价格（2020-2025）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2025年中国主要生产商火电收入排名</w:t>
      </w:r>
      <w:r>
        <w:rPr>
          <w:rFonts w:hint="eastAsia"/>
        </w:rPr>
        <w:br/>
      </w:r>
      <w:r>
        <w:rPr>
          <w:rFonts w:hint="eastAsia"/>
        </w:rPr>
        <w:t>　　表 全球主要厂商火电总部及产地分布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全球主要厂商火电商业化日期</w:t>
      </w:r>
      <w:r>
        <w:rPr>
          <w:rFonts w:hint="eastAsia"/>
        </w:rPr>
        <w:br/>
      </w:r>
      <w:r>
        <w:rPr>
          <w:rFonts w:hint="eastAsia"/>
        </w:rPr>
        <w:t>　　表 全球主要厂商火电产品类型及应用</w:t>
      </w:r>
      <w:r>
        <w:rPr>
          <w:rFonts w:hint="eastAsia"/>
        </w:rPr>
        <w:br/>
      </w:r>
      <w:r>
        <w:rPr>
          <w:rFonts w:hint="eastAsia"/>
        </w:rPr>
        <w:t>　　表 2025年全球火电主要厂商市场地位（第一梯队、第二梯队和第三梯队）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全球不同产品类型火电销量（2020-2025年）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全球不同产品类型火电销量市场份额（2020-2025）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全球市场不同产品类型火电销量市场份额预测（2025-2031）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全球不同产品类型火电收入（2020-2025年）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全球不同产品类型火电收入市场份额（2020-2025）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全球不同产品类型火电收入市场份额预测（2025-2031）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中国不同产品类型火电销量市场份额（2020-2025）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中国不同产品类型火电销量预测（2025-2031）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中国不同产品类型火电收入市场份额（2020-2025）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中国不同产品类型火电收入预测（2025-2031）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全球不同应用火电销量预测（2025-2031）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全球市场不同应用火电销量市场份额预测（2025-2031）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全球不同应用火电收入预测（2025-2031）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中国不同应用火电销量市场份额（2020-2025）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中国不同应用火电销量预测（2025-2031）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中国不同应用火电收入市场份额（2020-2025）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中国不同应用火电收入预测（2025-2031）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火电行业技术发展趋势</w:t>
      </w:r>
      <w:r>
        <w:rPr>
          <w:rFonts w:hint="eastAsia"/>
        </w:rPr>
        <w:br/>
      </w:r>
      <w:r>
        <w:rPr>
          <w:rFonts w:hint="eastAsia"/>
        </w:rPr>
        <w:t>　　表 火电行业主要驱动因素</w:t>
      </w:r>
      <w:r>
        <w:rPr>
          <w:rFonts w:hint="eastAsia"/>
        </w:rPr>
        <w:br/>
      </w:r>
      <w:r>
        <w:rPr>
          <w:rFonts w:hint="eastAsia"/>
        </w:rPr>
        <w:t>　　表 火电行业供应链分析</w:t>
      </w:r>
      <w:r>
        <w:rPr>
          <w:rFonts w:hint="eastAsia"/>
        </w:rPr>
        <w:br/>
      </w:r>
      <w:r>
        <w:rPr>
          <w:rFonts w:hint="eastAsia"/>
        </w:rPr>
        <w:t>　　表 火电上游原料供应商</w:t>
      </w:r>
      <w:r>
        <w:rPr>
          <w:rFonts w:hint="eastAsia"/>
        </w:rPr>
        <w:br/>
      </w:r>
      <w:r>
        <w:rPr>
          <w:rFonts w:hint="eastAsia"/>
        </w:rPr>
        <w:t>　　表 火电行业主要下游客户</w:t>
      </w:r>
      <w:r>
        <w:rPr>
          <w:rFonts w:hint="eastAsia"/>
        </w:rPr>
        <w:br/>
      </w:r>
      <w:r>
        <w:rPr>
          <w:rFonts w:hint="eastAsia"/>
        </w:rPr>
        <w:t>　　表 火电行业典型经销商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火电销量、收入、价格（美元/件）及毛利率（2020-2025）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火电销量、收入、价格（美元/件）及毛利率（2020-2025）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火电销量、收入、价格（美元/件）及毛利率（2020-2025）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火电销量、收入、价格（美元/件）及毛利率（2020-2025）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火电销量、收入、价格（美元/件）及毛利率（2020-2025）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火电销量、收入、价格（美元/件）及毛利率（2020-2025）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火电销量、收入、价格（美元/件）及毛利率（2020-2025）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火电生产基地、销售区域、竞争对手及市场地位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火电产品规格、参数及市场应用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火电销量、收入、价格（美元/件）及毛利率（2020-2025）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中国市场火电产量、销量、进出口（2020-2025年）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中国市场火电产量、销量、进出口预测（2025-2031）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中国市场火电进出口贸易趋势</w:t>
      </w:r>
      <w:r>
        <w:rPr>
          <w:rFonts w:hint="eastAsia"/>
        </w:rPr>
        <w:br/>
      </w:r>
      <w:r>
        <w:rPr>
          <w:rFonts w:hint="eastAsia"/>
        </w:rPr>
        <w:t>　　表 中国市场火电主要进口来源</w:t>
      </w:r>
      <w:r>
        <w:rPr>
          <w:rFonts w:hint="eastAsia"/>
        </w:rPr>
        <w:br/>
      </w:r>
      <w:r>
        <w:rPr>
          <w:rFonts w:hint="eastAsia"/>
        </w:rPr>
        <w:t>　　表 中国市场火电主要出口目的地</w:t>
      </w:r>
      <w:r>
        <w:rPr>
          <w:rFonts w:hint="eastAsia"/>
        </w:rPr>
        <w:br/>
      </w:r>
      <w:r>
        <w:rPr>
          <w:rFonts w:hint="eastAsia"/>
        </w:rPr>
        <w:t>　　表 中国火电生产地区分布</w:t>
      </w:r>
      <w:r>
        <w:rPr>
          <w:rFonts w:hint="eastAsia"/>
        </w:rPr>
        <w:br/>
      </w:r>
      <w:r>
        <w:rPr>
          <w:rFonts w:hint="eastAsia"/>
        </w:rPr>
        <w:t>　　表 中国火电消费地区分布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10eb15b4a4331" w:history="1">
        <w:r>
          <w:rPr>
            <w:rStyle w:val="Hyperlink"/>
          </w:rPr>
          <w:t>2025-2031年全球与中国火电市场现状研究分析及发展前景预测报告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10eb15b4a4331" w:history="1">
        <w:r>
          <w:rPr>
            <w:rStyle w:val="Hyperlink"/>
          </w:rPr>
          <w:t>https://www.20087.com/0/66/HuoDianHangYeQianJingQuShi.html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d24b0b865467c" w:history="1">
      <w:r>
        <w:rPr>
          <w:rStyle w:val="Hyperlink"/>
        </w:rPr>
        <w:t>2025-2031年全球与中国火电市场现状研究分析及发展前景预测报告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uoDianHangYeQianJingQuShi.html" TargetMode="External" Id="R6e310eb15b4a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uoDianHangYeQianJingQuShi.html" TargetMode="External" Id="R5c7d24b0b865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2025-04-03T02:23:00Z</dcterms:created>
  <dcterms:modified xsi:type="dcterms:W3CDTF">2025-04-03T03:23:00Z</dcterms:modified>
  <dc:subject>2025-2031年全球与中国火电市场现状研究分析及发展前景预测报告</dc:subject>
  <dc:title>2025-2031年全球与中国火电市场现状研究分析及发展前景预测报告</dc:title>
  <cp:keywords>2025-2031年全球与中国火电市场现状研究分析及发展前景预测报告</cp:keywords>
  <dc:description>2025-2031年全球与中国火电市场现状研究分析及发展前景预测报告</dc:description>
</cp:coreProperties>
</file>