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3b75c931044c9" w:history="1">
              <w:r>
                <w:rPr>
                  <w:rStyle w:val="Hyperlink"/>
                </w:rPr>
                <w:t>2024-2030年中国球扁钢行业发展深度调研及未来趋势预测报告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3b75c931044c9" w:history="1">
              <w:r>
                <w:rPr>
                  <w:rStyle w:val="Hyperlink"/>
                </w:rPr>
                <w:t>2024-2030年中国球扁钢行业发展深度调研及未来趋势预测报告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d3b75c931044c9" w:history="1">
                <w:r>
                  <w:rPr>
                    <w:rStyle w:val="Hyperlink"/>
                  </w:rPr>
                  <w:t>https://www.20087.com/0/56/QiuBianGangHangYeQuShiFenXi.html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扁钢是一种主要应用于造船和造桥领域的中型钢材，尤其是在大型船舶的建造中扮演着重要角色。近年来，随着全球经济的发展和基础设施建设的推进，球扁钢的需求量持续增长。中国作为世界上最大的球扁钢生产和消费国之一，其球扁钢行业正经历着技术升级和结构调整的过程。行业内企业通过引进先进技术和设备，不断提升产品的质量和性能，以满足市场对高强度、高韧性球扁钢的需求。此外，环保政策的趋严也促使球扁钢行业采取更加环保的生产工艺，减少污染物排放。</w:t>
      </w:r>
      <w:r>
        <w:rPr>
          <w:rFonts w:hint="eastAsia"/>
        </w:rPr>
        <w:br/>
      </w:r>
      <w:r>
        <w:rPr>
          <w:rFonts w:hint="eastAsia"/>
        </w:rPr>
        <w:t>　　未来，球扁钢行业的发展将更加注重技术创新和可持续发展。一方面，随着造船业向大型化、智能化方向发展，对球扁钢的性能要求将进一步提高，因此行业将加大对高强度、高耐腐蚀性球扁钢的研发投入。另一方面，环保法规的加强将促使企业采用更加环保的生产工艺，如采用清洁能源、改进排放处理技术等。此外，随着全球贸易环境的变化，球扁钢行业还需关注国际贸易政策的变化，以便更好地应对市场挑战。</w:t>
      </w:r>
      <w:r>
        <w:rPr>
          <w:rFonts w:hint="eastAsia"/>
        </w:rPr>
        <w:br/>
      </w:r>
      <w:r>
        <w:rPr>
          <w:rFonts w:hint="eastAsia"/>
        </w:rPr>
        <w:t>　　《</w:t>
      </w:r>
      <w:hyperlink r:id="R6bd3b75c931044c9" w:history="1">
        <w:r>
          <w:rPr>
            <w:rStyle w:val="Hyperlink"/>
          </w:rPr>
          <w:t>2024-2030年中国球扁钢行业发展深度调研及未来趋势预测报告</w:t>
        </w:r>
      </w:hyperlink>
      <w:r>
        <w:rPr>
          <w:rFonts w:hint="eastAsia"/>
        </w:rPr>
        <w:t>》是在大量的市场调研基础上，主要依据国家统计局、商务部、发改委、国务院发展研究中心、球扁钢相关行业协会、国内外球扁钢相关刊物的基础信息以及球扁钢行业研究单位提供的详实资料，结合深入的市场调研资料，立足于当前中国宏观经济、政策、主要行业对球扁钢行业的影响，重点探讨了球扁钢行业整体及球扁钢相关子行业的运行情况，并对未来球扁钢行业的发展趋势和前景进行分析和预测。</w:t>
      </w:r>
      <w:r>
        <w:rPr>
          <w:rFonts w:hint="eastAsia"/>
        </w:rPr>
        <w:br/>
      </w:r>
      <w:r>
        <w:rPr>
          <w:rFonts w:hint="eastAsia"/>
        </w:rPr>
        <w:t>　　市场调研网发布的《</w:t>
      </w:r>
      <w:hyperlink r:id="R6bd3b75c931044c9" w:history="1">
        <w:r>
          <w:rPr>
            <w:rStyle w:val="Hyperlink"/>
          </w:rPr>
          <w:t>2024-2030年中国球扁钢行业发展深度调研及未来趋势预测报告</w:t>
        </w:r>
      </w:hyperlink>
      <w:r>
        <w:rPr>
          <w:rFonts w:hint="eastAsia"/>
        </w:rPr>
        <w:t>》数据及时全面、图表丰富、反映直观，在对球扁钢市场发展现状和趋势进行深度分析和预测的基础上，研究了球扁钢行业今后的发展前景，为球扁钢企业在当前激烈的市场竞争中洞察投资机会，合理调整经营策略；为球扁钢战略投资者选择恰当的投资时机，公司领导层做战略规划，提供市场情报信息以及合理参考建议，《</w:t>
      </w:r>
      <w:hyperlink r:id="R6bd3b75c931044c9" w:history="1">
        <w:r>
          <w:rPr>
            <w:rStyle w:val="Hyperlink"/>
          </w:rPr>
          <w:t>2024-2030年中国球扁钢行业发展深度调研及未来趋势预测报告</w:t>
        </w:r>
      </w:hyperlink>
      <w:r>
        <w:rPr>
          <w:rFonts w:hint="eastAsia"/>
        </w:rPr>
        <w:t>》是相关球扁钢企业、研究单位及银行、政府等准确、全面、迅速了解目前球扁钢行业发展动向、把握企业战略发展定位方向不可或缺的专业性报告。</w:t>
      </w:r>
      <w:r>
        <w:rPr>
          <w:rFonts w:hint="eastAsia"/>
        </w:rPr>
        <w:br/>
      </w:r>
      <w:r>
        <w:rPr>
          <w:rFonts w:hint="eastAsia"/>
        </w:rPr>
        <w:br/>
      </w:r>
      <w:r>
        <w:rPr>
          <w:rFonts w:hint="eastAsia"/>
        </w:rPr>
        <w:t>第一章 球扁钢行业概况</w:t>
      </w:r>
      <w:r>
        <w:rPr>
          <w:rFonts w:hint="eastAsia"/>
        </w:rPr>
        <w:br/>
      </w:r>
      <w:r>
        <w:rPr>
          <w:rFonts w:hint="eastAsia"/>
        </w:rPr>
        <w:t>　　第一节 行业介绍</w:t>
      </w:r>
      <w:r>
        <w:rPr>
          <w:rFonts w:hint="eastAsia"/>
        </w:rPr>
        <w:br/>
      </w:r>
      <w:r>
        <w:rPr>
          <w:rFonts w:hint="eastAsia"/>
        </w:rPr>
        <w:t>　　　　一、球扁钢行业的划定</w:t>
      </w:r>
      <w:r>
        <w:rPr>
          <w:rFonts w:hint="eastAsia"/>
        </w:rPr>
        <w:br/>
      </w:r>
      <w:r>
        <w:rPr>
          <w:rFonts w:hint="eastAsia"/>
        </w:rPr>
        <w:t>　　　　二、球扁钢行业在国民经济中的地位</w:t>
      </w:r>
      <w:r>
        <w:rPr>
          <w:rFonts w:hint="eastAsia"/>
        </w:rPr>
        <w:br/>
      </w:r>
      <w:r>
        <w:rPr>
          <w:rFonts w:hint="eastAsia"/>
        </w:rPr>
        <w:t>　　　　三、球扁钢行业特性分析</w:t>
      </w:r>
      <w:r>
        <w:rPr>
          <w:rFonts w:hint="eastAsia"/>
        </w:rPr>
        <w:br/>
      </w:r>
      <w:r>
        <w:rPr>
          <w:rFonts w:hint="eastAsia"/>
        </w:rPr>
        <w:t>　　第二节 产品发展历程</w:t>
      </w:r>
      <w:r>
        <w:rPr>
          <w:rFonts w:hint="eastAsia"/>
        </w:rPr>
        <w:br/>
      </w:r>
      <w:r>
        <w:rPr>
          <w:rFonts w:hint="eastAsia"/>
        </w:rPr>
        <w:t>　　第三节 当前产业政策</w:t>
      </w:r>
      <w:r>
        <w:rPr>
          <w:rFonts w:hint="eastAsia"/>
        </w:rPr>
        <w:br/>
      </w:r>
      <w:r>
        <w:rPr>
          <w:rFonts w:hint="eastAsia"/>
        </w:rPr>
        <w:t>　　　　一、国家出台的对于具体行业的规划政策</w:t>
      </w:r>
      <w:r>
        <w:rPr>
          <w:rFonts w:hint="eastAsia"/>
        </w:rPr>
        <w:br/>
      </w:r>
      <w:r>
        <w:rPr>
          <w:rFonts w:hint="eastAsia"/>
        </w:rPr>
        <w:t>　　　　二、国家出台的对于整体产业的发展和支持政策</w:t>
      </w:r>
      <w:r>
        <w:rPr>
          <w:rFonts w:hint="eastAsia"/>
        </w:rPr>
        <w:br/>
      </w:r>
      <w:r>
        <w:rPr>
          <w:rFonts w:hint="eastAsia"/>
        </w:rPr>
        <w:t>　　第四节 球扁钢产品所处产业生命周期</w:t>
      </w:r>
      <w:r>
        <w:rPr>
          <w:rFonts w:hint="eastAsia"/>
        </w:rPr>
        <w:br/>
      </w:r>
      <w:r>
        <w:rPr>
          <w:rFonts w:hint="eastAsia"/>
        </w:rPr>
        <w:t>　　　　一、根据产品发展周期理论判定</w:t>
      </w:r>
      <w:r>
        <w:rPr>
          <w:rFonts w:hint="eastAsia"/>
        </w:rPr>
        <w:br/>
      </w:r>
      <w:r>
        <w:rPr>
          <w:rFonts w:hint="eastAsia"/>
        </w:rPr>
        <w:t>　　　　二、根据产业整体进入与退出壁垒判定</w:t>
      </w:r>
      <w:r>
        <w:rPr>
          <w:rFonts w:hint="eastAsia"/>
        </w:rPr>
        <w:br/>
      </w:r>
      <w:r>
        <w:rPr>
          <w:rFonts w:hint="eastAsia"/>
        </w:rPr>
        <w:t>　　　　三、根据产业的整体生产形态判定</w:t>
      </w:r>
      <w:r>
        <w:rPr>
          <w:rFonts w:hint="eastAsia"/>
        </w:rPr>
        <w:br/>
      </w:r>
      <w:r>
        <w:rPr>
          <w:rFonts w:hint="eastAsia"/>
        </w:rPr>
        <w:t>　　第五节 球扁钢行业市场竞争程度</w:t>
      </w:r>
      <w:r>
        <w:rPr>
          <w:rFonts w:hint="eastAsia"/>
        </w:rPr>
        <w:br/>
      </w:r>
      <w:r>
        <w:rPr>
          <w:rFonts w:hint="eastAsia"/>
        </w:rPr>
        <w:br/>
      </w:r>
      <w:r>
        <w:rPr>
          <w:rFonts w:hint="eastAsia"/>
        </w:rPr>
        <w:t>第二章 生产调查</w:t>
      </w:r>
      <w:r>
        <w:rPr>
          <w:rFonts w:hint="eastAsia"/>
        </w:rPr>
        <w:br/>
      </w:r>
      <w:r>
        <w:rPr>
          <w:rFonts w:hint="eastAsia"/>
        </w:rPr>
        <w:t>　　第一节 国内球扁钢行业产量统计</w:t>
      </w:r>
      <w:r>
        <w:rPr>
          <w:rFonts w:hint="eastAsia"/>
        </w:rPr>
        <w:br/>
      </w:r>
      <w:r>
        <w:rPr>
          <w:rFonts w:hint="eastAsia"/>
        </w:rPr>
        <w:t>　　　　一、产品构成</w:t>
      </w:r>
      <w:r>
        <w:rPr>
          <w:rFonts w:hint="eastAsia"/>
        </w:rPr>
        <w:br/>
      </w:r>
      <w:r>
        <w:rPr>
          <w:rFonts w:hint="eastAsia"/>
        </w:rPr>
        <w:t>　　　　二、产量统计数据</w:t>
      </w:r>
      <w:r>
        <w:rPr>
          <w:rFonts w:hint="eastAsia"/>
        </w:rPr>
        <w:br/>
      </w:r>
      <w:r>
        <w:rPr>
          <w:rFonts w:hint="eastAsia"/>
        </w:rPr>
        <w:t>　　第二节 企业市场集中度</w:t>
      </w:r>
      <w:r>
        <w:rPr>
          <w:rFonts w:hint="eastAsia"/>
        </w:rPr>
        <w:br/>
      </w:r>
      <w:r>
        <w:rPr>
          <w:rFonts w:hint="eastAsia"/>
        </w:rPr>
        <w:t>　　　　一、主要产品市场分布</w:t>
      </w:r>
      <w:r>
        <w:rPr>
          <w:rFonts w:hint="eastAsia"/>
        </w:rPr>
        <w:br/>
      </w:r>
      <w:r>
        <w:rPr>
          <w:rFonts w:hint="eastAsia"/>
        </w:rPr>
        <w:t>　　　　二、整个市场区域划分</w:t>
      </w:r>
      <w:r>
        <w:rPr>
          <w:rFonts w:hint="eastAsia"/>
        </w:rPr>
        <w:br/>
      </w:r>
      <w:r>
        <w:rPr>
          <w:rFonts w:hint="eastAsia"/>
        </w:rPr>
        <w:t>　　第三节 产品生产成本</w:t>
      </w:r>
      <w:r>
        <w:rPr>
          <w:rFonts w:hint="eastAsia"/>
        </w:rPr>
        <w:br/>
      </w:r>
      <w:r>
        <w:rPr>
          <w:rFonts w:hint="eastAsia"/>
        </w:rPr>
        <w:t>　　　　一、原材料</w:t>
      </w:r>
      <w:r>
        <w:rPr>
          <w:rFonts w:hint="eastAsia"/>
        </w:rPr>
        <w:br/>
      </w:r>
      <w:r>
        <w:rPr>
          <w:rFonts w:hint="eastAsia"/>
        </w:rPr>
        <w:t>　　　　二、生产成本</w:t>
      </w:r>
      <w:r>
        <w:rPr>
          <w:rFonts w:hint="eastAsia"/>
        </w:rPr>
        <w:br/>
      </w:r>
      <w:r>
        <w:rPr>
          <w:rFonts w:hint="eastAsia"/>
        </w:rPr>
        <w:t>　　　　三、管理费用</w:t>
      </w:r>
      <w:r>
        <w:rPr>
          <w:rFonts w:hint="eastAsia"/>
        </w:rPr>
        <w:br/>
      </w:r>
      <w:r>
        <w:rPr>
          <w:rFonts w:hint="eastAsia"/>
        </w:rPr>
        <w:t>　　第四节 近期球扁钢产品发展动态与机会</w:t>
      </w:r>
      <w:r>
        <w:rPr>
          <w:rFonts w:hint="eastAsia"/>
        </w:rPr>
        <w:br/>
      </w:r>
      <w:r>
        <w:rPr>
          <w:rFonts w:hint="eastAsia"/>
        </w:rPr>
        <w:t>　　　　一、近期新兴产品动态以及其市场定位</w:t>
      </w:r>
      <w:r>
        <w:rPr>
          <w:rFonts w:hint="eastAsia"/>
        </w:rPr>
        <w:br/>
      </w:r>
      <w:r>
        <w:rPr>
          <w:rFonts w:hint="eastAsia"/>
        </w:rPr>
        <w:t>　　　　二、产品新技术及技术发展动向</w:t>
      </w:r>
      <w:r>
        <w:rPr>
          <w:rFonts w:hint="eastAsia"/>
        </w:rPr>
        <w:br/>
      </w:r>
      <w:r>
        <w:rPr>
          <w:rFonts w:hint="eastAsia"/>
        </w:rPr>
        <w:t>　　　　三、企业投资的方向和空间</w:t>
      </w:r>
      <w:r>
        <w:rPr>
          <w:rFonts w:hint="eastAsia"/>
        </w:rPr>
        <w:br/>
      </w:r>
      <w:r>
        <w:rPr>
          <w:rFonts w:hint="eastAsia"/>
        </w:rPr>
        <w:br/>
      </w:r>
      <w:r>
        <w:rPr>
          <w:rFonts w:hint="eastAsia"/>
        </w:rPr>
        <w:t>第三章 消费调查</w:t>
      </w:r>
      <w:r>
        <w:rPr>
          <w:rFonts w:hint="eastAsia"/>
        </w:rPr>
        <w:br/>
      </w:r>
      <w:r>
        <w:rPr>
          <w:rFonts w:hint="eastAsia"/>
        </w:rPr>
        <w:t>　　第一节 产品消费量调查</w:t>
      </w:r>
      <w:r>
        <w:rPr>
          <w:rFonts w:hint="eastAsia"/>
        </w:rPr>
        <w:br/>
      </w:r>
      <w:r>
        <w:rPr>
          <w:rFonts w:hint="eastAsia"/>
        </w:rPr>
        <w:t>　　第二节 产品价格调查</w:t>
      </w:r>
      <w:r>
        <w:rPr>
          <w:rFonts w:hint="eastAsia"/>
        </w:rPr>
        <w:br/>
      </w:r>
      <w:r>
        <w:rPr>
          <w:rFonts w:hint="eastAsia"/>
        </w:rPr>
        <w:t>　　　　一、不同层次产品价格区间</w:t>
      </w:r>
      <w:r>
        <w:rPr>
          <w:rFonts w:hint="eastAsia"/>
        </w:rPr>
        <w:br/>
      </w:r>
      <w:r>
        <w:rPr>
          <w:rFonts w:hint="eastAsia"/>
        </w:rPr>
        <w:t>　　　　二、不同区域市场价格区间（提供不超过三个区域的分析）</w:t>
      </w:r>
      <w:r>
        <w:rPr>
          <w:rFonts w:hint="eastAsia"/>
        </w:rPr>
        <w:br/>
      </w:r>
      <w:r>
        <w:rPr>
          <w:rFonts w:hint="eastAsia"/>
        </w:rPr>
        <w:t>　　第三节 消费群体调查</w:t>
      </w:r>
      <w:r>
        <w:rPr>
          <w:rFonts w:hint="eastAsia"/>
        </w:rPr>
        <w:br/>
      </w:r>
      <w:r>
        <w:rPr>
          <w:rFonts w:hint="eastAsia"/>
        </w:rPr>
        <w:t>　　　　一、消费群体构成</w:t>
      </w:r>
      <w:r>
        <w:rPr>
          <w:rFonts w:hint="eastAsia"/>
        </w:rPr>
        <w:br/>
      </w:r>
      <w:r>
        <w:rPr>
          <w:rFonts w:hint="eastAsia"/>
        </w:rPr>
        <w:t>　　　　二、不同消费群体偏好以及对产品的关注要素</w:t>
      </w:r>
      <w:r>
        <w:rPr>
          <w:rFonts w:hint="eastAsia"/>
        </w:rPr>
        <w:br/>
      </w:r>
      <w:r>
        <w:rPr>
          <w:rFonts w:hint="eastAsia"/>
        </w:rPr>
        <w:t>　　　　A群体消费偏好及侧重点</w:t>
      </w:r>
      <w:r>
        <w:rPr>
          <w:rFonts w:hint="eastAsia"/>
        </w:rPr>
        <w:br/>
      </w:r>
      <w:r>
        <w:rPr>
          <w:rFonts w:hint="eastAsia"/>
        </w:rPr>
        <w:t>　　　　B群体消费偏好及侧重点</w:t>
      </w:r>
      <w:r>
        <w:rPr>
          <w:rFonts w:hint="eastAsia"/>
        </w:rPr>
        <w:br/>
      </w:r>
      <w:r>
        <w:rPr>
          <w:rFonts w:hint="eastAsia"/>
        </w:rPr>
        <w:t>　　　　C群体消费偏好及侧重点</w:t>
      </w:r>
      <w:r>
        <w:rPr>
          <w:rFonts w:hint="eastAsia"/>
        </w:rPr>
        <w:br/>
      </w:r>
      <w:r>
        <w:rPr>
          <w:rFonts w:hint="eastAsia"/>
        </w:rPr>
        <w:t>　　　　三、下游消费市场需求规模调查</w:t>
      </w:r>
      <w:r>
        <w:rPr>
          <w:rFonts w:hint="eastAsia"/>
        </w:rPr>
        <w:br/>
      </w:r>
      <w:r>
        <w:rPr>
          <w:rFonts w:hint="eastAsia"/>
        </w:rPr>
        <w:t>　　第四节 品牌满意度调查（提供不超过三个品牌的分析）</w:t>
      </w:r>
      <w:r>
        <w:rPr>
          <w:rFonts w:hint="eastAsia"/>
        </w:rPr>
        <w:br/>
      </w:r>
      <w:r>
        <w:rPr>
          <w:rFonts w:hint="eastAsia"/>
        </w:rPr>
        <w:t>　　　　一、品牌构成</w:t>
      </w:r>
      <w:r>
        <w:rPr>
          <w:rFonts w:hint="eastAsia"/>
        </w:rPr>
        <w:br/>
      </w:r>
      <w:r>
        <w:rPr>
          <w:rFonts w:hint="eastAsia"/>
        </w:rPr>
        <w:t>　　　　A企业群体品牌分析</w:t>
      </w:r>
      <w:r>
        <w:rPr>
          <w:rFonts w:hint="eastAsia"/>
        </w:rPr>
        <w:br/>
      </w:r>
      <w:r>
        <w:rPr>
          <w:rFonts w:hint="eastAsia"/>
        </w:rPr>
        <w:t>　　　　B企业群体品牌分析</w:t>
      </w:r>
      <w:r>
        <w:rPr>
          <w:rFonts w:hint="eastAsia"/>
        </w:rPr>
        <w:br/>
      </w:r>
      <w:r>
        <w:rPr>
          <w:rFonts w:hint="eastAsia"/>
        </w:rPr>
        <w:t>　　　　C企业群体品牌分析</w:t>
      </w:r>
      <w:r>
        <w:rPr>
          <w:rFonts w:hint="eastAsia"/>
        </w:rPr>
        <w:br/>
      </w:r>
      <w:r>
        <w:rPr>
          <w:rFonts w:hint="eastAsia"/>
        </w:rPr>
        <w:t>　　　　二、品牌满意度</w:t>
      </w:r>
      <w:r>
        <w:rPr>
          <w:rFonts w:hint="eastAsia"/>
        </w:rPr>
        <w:br/>
      </w:r>
      <w:r>
        <w:rPr>
          <w:rFonts w:hint="eastAsia"/>
        </w:rPr>
        <w:t>　　　　A企业群体品牌满意度概况</w:t>
      </w:r>
      <w:r>
        <w:rPr>
          <w:rFonts w:hint="eastAsia"/>
        </w:rPr>
        <w:br/>
      </w:r>
      <w:r>
        <w:rPr>
          <w:rFonts w:hint="eastAsia"/>
        </w:rPr>
        <w:t>　　　　B企业群体品牌满意度概况</w:t>
      </w:r>
      <w:r>
        <w:rPr>
          <w:rFonts w:hint="eastAsia"/>
        </w:rPr>
        <w:br/>
      </w:r>
      <w:r>
        <w:rPr>
          <w:rFonts w:hint="eastAsia"/>
        </w:rPr>
        <w:t>　　　　C企业群体品牌满意度概况</w:t>
      </w:r>
      <w:r>
        <w:rPr>
          <w:rFonts w:hint="eastAsia"/>
        </w:rPr>
        <w:br/>
      </w:r>
      <w:r>
        <w:rPr>
          <w:rFonts w:hint="eastAsia"/>
        </w:rPr>
        <w:br/>
      </w:r>
      <w:r>
        <w:rPr>
          <w:rFonts w:hint="eastAsia"/>
        </w:rPr>
        <w:t>第四章 销售渠道分析</w:t>
      </w:r>
      <w:r>
        <w:rPr>
          <w:rFonts w:hint="eastAsia"/>
        </w:rPr>
        <w:br/>
      </w:r>
      <w:r>
        <w:rPr>
          <w:rFonts w:hint="eastAsia"/>
        </w:rPr>
        <w:t>　　第一节 行业产品销售的主要渠道（提供不超过三个渠道的分析）</w:t>
      </w:r>
      <w:r>
        <w:rPr>
          <w:rFonts w:hint="eastAsia"/>
        </w:rPr>
        <w:br/>
      </w:r>
      <w:r>
        <w:rPr>
          <w:rFonts w:hint="eastAsia"/>
        </w:rPr>
        <w:t>　　　　一、A渠道分析</w:t>
      </w:r>
      <w:r>
        <w:rPr>
          <w:rFonts w:hint="eastAsia"/>
        </w:rPr>
        <w:br/>
      </w:r>
      <w:r>
        <w:rPr>
          <w:rFonts w:hint="eastAsia"/>
        </w:rPr>
        <w:t>　　　　二、B渠道分析</w:t>
      </w:r>
      <w:r>
        <w:rPr>
          <w:rFonts w:hint="eastAsia"/>
        </w:rPr>
        <w:br/>
      </w:r>
      <w:r>
        <w:rPr>
          <w:rFonts w:hint="eastAsia"/>
        </w:rPr>
        <w:t>　　第二节 不同企业群体的渠道方式分析（提供不超过三个渠道的分析）</w:t>
      </w:r>
      <w:r>
        <w:rPr>
          <w:rFonts w:hint="eastAsia"/>
        </w:rPr>
        <w:br/>
      </w:r>
      <w:r>
        <w:rPr>
          <w:rFonts w:hint="eastAsia"/>
        </w:rPr>
        <w:t>　　　　一、A企业群体渠道分析</w:t>
      </w:r>
      <w:r>
        <w:rPr>
          <w:rFonts w:hint="eastAsia"/>
        </w:rPr>
        <w:br/>
      </w:r>
      <w:r>
        <w:rPr>
          <w:rFonts w:hint="eastAsia"/>
        </w:rPr>
        <w:t>　　　　二、B企业群体渠道分析</w:t>
      </w:r>
      <w:r>
        <w:rPr>
          <w:rFonts w:hint="eastAsia"/>
        </w:rPr>
        <w:br/>
      </w:r>
      <w:r>
        <w:rPr>
          <w:rFonts w:hint="eastAsia"/>
        </w:rPr>
        <w:t>　　第三节 渠道新策略</w:t>
      </w:r>
      <w:r>
        <w:rPr>
          <w:rFonts w:hint="eastAsia"/>
        </w:rPr>
        <w:br/>
      </w:r>
      <w:r>
        <w:rPr>
          <w:rFonts w:hint="eastAsia"/>
        </w:rPr>
        <w:t>　　　　一、新的销售渠道</w:t>
      </w:r>
      <w:r>
        <w:rPr>
          <w:rFonts w:hint="eastAsia"/>
        </w:rPr>
        <w:br/>
      </w:r>
      <w:r>
        <w:rPr>
          <w:rFonts w:hint="eastAsia"/>
        </w:rPr>
        <w:t>　　　　二、渠道整合</w:t>
      </w:r>
      <w:r>
        <w:rPr>
          <w:rFonts w:hint="eastAsia"/>
        </w:rPr>
        <w:br/>
      </w:r>
      <w:r>
        <w:rPr>
          <w:rFonts w:hint="eastAsia"/>
        </w:rPr>
        <w:br/>
      </w:r>
      <w:r>
        <w:rPr>
          <w:rFonts w:hint="eastAsia"/>
        </w:rPr>
        <w:t>第五章 进出口市场调查</w:t>
      </w:r>
      <w:r>
        <w:rPr>
          <w:rFonts w:hint="eastAsia"/>
        </w:rPr>
        <w:br/>
      </w:r>
      <w:r>
        <w:rPr>
          <w:rFonts w:hint="eastAsia"/>
        </w:rPr>
        <w:t>　　第一节 进口市场</w:t>
      </w:r>
      <w:r>
        <w:rPr>
          <w:rFonts w:hint="eastAsia"/>
        </w:rPr>
        <w:br/>
      </w:r>
      <w:r>
        <w:rPr>
          <w:rFonts w:hint="eastAsia"/>
        </w:rPr>
        <w:t>　　　　一、进口产品结构</w:t>
      </w:r>
      <w:r>
        <w:rPr>
          <w:rFonts w:hint="eastAsia"/>
        </w:rPr>
        <w:br/>
      </w:r>
      <w:r>
        <w:rPr>
          <w:rFonts w:hint="eastAsia"/>
        </w:rPr>
        <w:t>　　　　二、进口地域格局</w:t>
      </w:r>
      <w:r>
        <w:rPr>
          <w:rFonts w:hint="eastAsia"/>
        </w:rPr>
        <w:br/>
      </w:r>
      <w:r>
        <w:rPr>
          <w:rFonts w:hint="eastAsia"/>
        </w:rPr>
        <w:t>　　　　三、进口量与金额统计</w:t>
      </w:r>
      <w:r>
        <w:rPr>
          <w:rFonts w:hint="eastAsia"/>
        </w:rPr>
        <w:br/>
      </w:r>
      <w:r>
        <w:rPr>
          <w:rFonts w:hint="eastAsia"/>
        </w:rPr>
        <w:t>　　第二节 出口市场</w:t>
      </w:r>
      <w:r>
        <w:rPr>
          <w:rFonts w:hint="eastAsia"/>
        </w:rPr>
        <w:br/>
      </w:r>
      <w:r>
        <w:rPr>
          <w:rFonts w:hint="eastAsia"/>
        </w:rPr>
        <w:t>　　　　一、出口产品结构</w:t>
      </w:r>
      <w:r>
        <w:rPr>
          <w:rFonts w:hint="eastAsia"/>
        </w:rPr>
        <w:br/>
      </w:r>
      <w:r>
        <w:rPr>
          <w:rFonts w:hint="eastAsia"/>
        </w:rPr>
        <w:t>　　　　二、出口地域格局</w:t>
      </w:r>
      <w:r>
        <w:rPr>
          <w:rFonts w:hint="eastAsia"/>
        </w:rPr>
        <w:br/>
      </w:r>
      <w:r>
        <w:rPr>
          <w:rFonts w:hint="eastAsia"/>
        </w:rPr>
        <w:t>　　　　三、出口量与金额统计</w:t>
      </w:r>
      <w:r>
        <w:rPr>
          <w:rFonts w:hint="eastAsia"/>
        </w:rPr>
        <w:br/>
      </w:r>
      <w:r>
        <w:rPr>
          <w:rFonts w:hint="eastAsia"/>
        </w:rPr>
        <w:t>　　第三节 进出口政策</w:t>
      </w:r>
      <w:r>
        <w:rPr>
          <w:rFonts w:hint="eastAsia"/>
        </w:rPr>
        <w:br/>
      </w:r>
      <w:r>
        <w:rPr>
          <w:rFonts w:hint="eastAsia"/>
        </w:rPr>
        <w:t>　　　　一、贸易政策</w:t>
      </w:r>
      <w:r>
        <w:rPr>
          <w:rFonts w:hint="eastAsia"/>
        </w:rPr>
        <w:br/>
      </w:r>
      <w:r>
        <w:rPr>
          <w:rFonts w:hint="eastAsia"/>
        </w:rPr>
        <w:t>　　　　　　1、倾销</w:t>
      </w:r>
      <w:r>
        <w:rPr>
          <w:rFonts w:hint="eastAsia"/>
        </w:rPr>
        <w:br/>
      </w:r>
      <w:r>
        <w:rPr>
          <w:rFonts w:hint="eastAsia"/>
        </w:rPr>
        <w:t>　　　　　　2、反倾销</w:t>
      </w:r>
      <w:r>
        <w:rPr>
          <w:rFonts w:hint="eastAsia"/>
        </w:rPr>
        <w:br/>
      </w:r>
      <w:r>
        <w:rPr>
          <w:rFonts w:hint="eastAsia"/>
        </w:rPr>
        <w:t>　　　　　　3、区域或本土保护政策</w:t>
      </w:r>
      <w:r>
        <w:rPr>
          <w:rFonts w:hint="eastAsia"/>
        </w:rPr>
        <w:br/>
      </w:r>
      <w:r>
        <w:rPr>
          <w:rFonts w:hint="eastAsia"/>
        </w:rPr>
        <w:t>　　　　　　4、贸易壁垒</w:t>
      </w:r>
      <w:r>
        <w:rPr>
          <w:rFonts w:hint="eastAsia"/>
        </w:rPr>
        <w:br/>
      </w:r>
      <w:r>
        <w:rPr>
          <w:rFonts w:hint="eastAsia"/>
        </w:rPr>
        <w:br/>
      </w:r>
      <w:r>
        <w:rPr>
          <w:rFonts w:hint="eastAsia"/>
        </w:rPr>
        <w:t>第六章 典型企业与品牌调查</w:t>
      </w:r>
      <w:r>
        <w:rPr>
          <w:rFonts w:hint="eastAsia"/>
        </w:rPr>
        <w:br/>
      </w:r>
      <w:r>
        <w:rPr>
          <w:rFonts w:hint="eastAsia"/>
        </w:rPr>
        <w:t>　　第一节 A.企业分析</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五、产品线构成以及各产品市场定位</w:t>
      </w:r>
      <w:r>
        <w:rPr>
          <w:rFonts w:hint="eastAsia"/>
        </w:rPr>
        <w:br/>
      </w:r>
      <w:r>
        <w:rPr>
          <w:rFonts w:hint="eastAsia"/>
        </w:rPr>
        <w:t>　　　　六、渠道策略</w:t>
      </w:r>
      <w:r>
        <w:rPr>
          <w:rFonts w:hint="eastAsia"/>
        </w:rPr>
        <w:br/>
      </w:r>
      <w:r>
        <w:rPr>
          <w:rFonts w:hint="eastAsia"/>
        </w:rPr>
        <w:t>　　　　七、近期发展规划</w:t>
      </w:r>
      <w:r>
        <w:rPr>
          <w:rFonts w:hint="eastAsia"/>
        </w:rPr>
        <w:br/>
      </w:r>
      <w:r>
        <w:rPr>
          <w:rFonts w:hint="eastAsia"/>
        </w:rPr>
        <w:t>　　第二节 B.企业分析</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五、产品线构成以及各产品市场定位</w:t>
      </w:r>
      <w:r>
        <w:rPr>
          <w:rFonts w:hint="eastAsia"/>
        </w:rPr>
        <w:br/>
      </w:r>
      <w:r>
        <w:rPr>
          <w:rFonts w:hint="eastAsia"/>
        </w:rPr>
        <w:t>　　　　六、渠道策略</w:t>
      </w:r>
      <w:r>
        <w:rPr>
          <w:rFonts w:hint="eastAsia"/>
        </w:rPr>
        <w:br/>
      </w:r>
      <w:r>
        <w:rPr>
          <w:rFonts w:hint="eastAsia"/>
        </w:rPr>
        <w:t>　　　　七、近期发展规划</w:t>
      </w:r>
      <w:r>
        <w:rPr>
          <w:rFonts w:hint="eastAsia"/>
        </w:rPr>
        <w:br/>
      </w:r>
      <w:r>
        <w:rPr>
          <w:rFonts w:hint="eastAsia"/>
        </w:rPr>
        <w:t>　　第三节 C.企业分析</w:t>
      </w:r>
      <w:r>
        <w:rPr>
          <w:rFonts w:hint="eastAsia"/>
        </w:rPr>
        <w:br/>
      </w:r>
      <w:r>
        <w:rPr>
          <w:rFonts w:hint="eastAsia"/>
        </w:rPr>
        <w:t>　　　　一、企业简介</w:t>
      </w:r>
      <w:r>
        <w:rPr>
          <w:rFonts w:hint="eastAsia"/>
        </w:rPr>
        <w:br/>
      </w:r>
      <w:r>
        <w:rPr>
          <w:rFonts w:hint="eastAsia"/>
        </w:rPr>
        <w:t>　　　　二、组织架构及销售系统</w:t>
      </w:r>
      <w:r>
        <w:rPr>
          <w:rFonts w:hint="eastAsia"/>
        </w:rPr>
        <w:br/>
      </w:r>
      <w:r>
        <w:rPr>
          <w:rFonts w:hint="eastAsia"/>
        </w:rPr>
        <w:t>　　　　三、产销量统计</w:t>
      </w:r>
      <w:r>
        <w:rPr>
          <w:rFonts w:hint="eastAsia"/>
        </w:rPr>
        <w:br/>
      </w:r>
      <w:r>
        <w:rPr>
          <w:rFonts w:hint="eastAsia"/>
        </w:rPr>
        <w:t>　　　　四、公司主要财务指标分析</w:t>
      </w:r>
      <w:r>
        <w:rPr>
          <w:rFonts w:hint="eastAsia"/>
        </w:rPr>
        <w:br/>
      </w:r>
      <w:r>
        <w:rPr>
          <w:rFonts w:hint="eastAsia"/>
        </w:rPr>
        <w:t>　　　　五、产品线构成以及各产品市场定位</w:t>
      </w:r>
      <w:r>
        <w:rPr>
          <w:rFonts w:hint="eastAsia"/>
        </w:rPr>
        <w:br/>
      </w:r>
      <w:r>
        <w:rPr>
          <w:rFonts w:hint="eastAsia"/>
        </w:rPr>
        <w:t>　　　　六、渠道策略</w:t>
      </w:r>
      <w:r>
        <w:rPr>
          <w:rFonts w:hint="eastAsia"/>
        </w:rPr>
        <w:br/>
      </w:r>
      <w:r>
        <w:rPr>
          <w:rFonts w:hint="eastAsia"/>
        </w:rPr>
        <w:t>　　　　七、近期发展规划</w:t>
      </w:r>
      <w:r>
        <w:rPr>
          <w:rFonts w:hint="eastAsia"/>
        </w:rPr>
        <w:br/>
      </w:r>
      <w:r>
        <w:rPr>
          <w:rFonts w:hint="eastAsia"/>
        </w:rPr>
        <w:br/>
      </w:r>
      <w:r>
        <w:rPr>
          <w:rFonts w:hint="eastAsia"/>
        </w:rPr>
        <w:t>第七章 球扁钢行业上下游市场调查</w:t>
      </w:r>
      <w:r>
        <w:rPr>
          <w:rFonts w:hint="eastAsia"/>
        </w:rPr>
        <w:br/>
      </w:r>
      <w:r>
        <w:rPr>
          <w:rFonts w:hint="eastAsia"/>
        </w:rPr>
        <w:t>　　第一节 原材料市场</w:t>
      </w:r>
      <w:r>
        <w:rPr>
          <w:rFonts w:hint="eastAsia"/>
        </w:rPr>
        <w:br/>
      </w:r>
      <w:r>
        <w:rPr>
          <w:rFonts w:hint="eastAsia"/>
        </w:rPr>
        <w:t>　　　　一、球扁钢上游原材料构成</w:t>
      </w:r>
      <w:r>
        <w:rPr>
          <w:rFonts w:hint="eastAsia"/>
        </w:rPr>
        <w:br/>
      </w:r>
      <w:r>
        <w:rPr>
          <w:rFonts w:hint="eastAsia"/>
        </w:rPr>
        <w:t>　　　　二、球扁钢上游原材料最新市场动态</w:t>
      </w:r>
      <w:r>
        <w:rPr>
          <w:rFonts w:hint="eastAsia"/>
        </w:rPr>
        <w:br/>
      </w:r>
      <w:r>
        <w:rPr>
          <w:rFonts w:hint="eastAsia"/>
        </w:rPr>
        <w:t>　　　　三、国内产销量</w:t>
      </w:r>
      <w:r>
        <w:rPr>
          <w:rFonts w:hint="eastAsia"/>
        </w:rPr>
        <w:br/>
      </w:r>
      <w:r>
        <w:rPr>
          <w:rFonts w:hint="eastAsia"/>
        </w:rPr>
        <w:t>　　　　四、原材料价格走势</w:t>
      </w:r>
      <w:r>
        <w:rPr>
          <w:rFonts w:hint="eastAsia"/>
        </w:rPr>
        <w:br/>
      </w:r>
      <w:r>
        <w:rPr>
          <w:rFonts w:hint="eastAsia"/>
        </w:rPr>
        <w:t>　　　　五、主要供应企业供应量</w:t>
      </w:r>
      <w:r>
        <w:rPr>
          <w:rFonts w:hint="eastAsia"/>
        </w:rPr>
        <w:br/>
      </w:r>
      <w:r>
        <w:rPr>
          <w:rFonts w:hint="eastAsia"/>
        </w:rPr>
        <w:t>　　　　六、产业政策</w:t>
      </w:r>
      <w:r>
        <w:rPr>
          <w:rFonts w:hint="eastAsia"/>
        </w:rPr>
        <w:br/>
      </w:r>
      <w:r>
        <w:rPr>
          <w:rFonts w:hint="eastAsia"/>
        </w:rPr>
        <w:t>　　第二节 消费市场</w:t>
      </w:r>
      <w:r>
        <w:rPr>
          <w:rFonts w:hint="eastAsia"/>
        </w:rPr>
        <w:br/>
      </w:r>
      <w:r>
        <w:rPr>
          <w:rFonts w:hint="eastAsia"/>
        </w:rPr>
        <w:t>　　　　一、球扁钢产品消费市场构成势</w:t>
      </w:r>
      <w:r>
        <w:rPr>
          <w:rFonts w:hint="eastAsia"/>
        </w:rPr>
        <w:br/>
      </w:r>
      <w:r>
        <w:rPr>
          <w:rFonts w:hint="eastAsia"/>
        </w:rPr>
        <w:t>　　　　二、球扁钢产品消费市场结构变化趋势</w:t>
      </w:r>
      <w:r>
        <w:rPr>
          <w:rFonts w:hint="eastAsia"/>
        </w:rPr>
        <w:br/>
      </w:r>
      <w:r>
        <w:rPr>
          <w:rFonts w:hint="eastAsia"/>
        </w:rPr>
        <w:t>　　　　三、球扁钢产品下游市场相关政策</w:t>
      </w:r>
      <w:r>
        <w:rPr>
          <w:rFonts w:hint="eastAsia"/>
        </w:rPr>
        <w:br/>
      </w:r>
      <w:r>
        <w:rPr>
          <w:rFonts w:hint="eastAsia"/>
        </w:rPr>
        <w:t>　　　　四、主要消费群体（企业）消费量</w:t>
      </w:r>
      <w:r>
        <w:rPr>
          <w:rFonts w:hint="eastAsia"/>
        </w:rPr>
        <w:br/>
      </w:r>
      <w:r>
        <w:rPr>
          <w:rFonts w:hint="eastAsia"/>
        </w:rPr>
        <w:t>　　第三节 潜在市场</w:t>
      </w:r>
      <w:r>
        <w:rPr>
          <w:rFonts w:hint="eastAsia"/>
        </w:rPr>
        <w:br/>
      </w:r>
      <w:r>
        <w:rPr>
          <w:rFonts w:hint="eastAsia"/>
        </w:rPr>
        <w:t>　　　　一、球扁钢产品的现有潜在用户分析</w:t>
      </w:r>
      <w:r>
        <w:rPr>
          <w:rFonts w:hint="eastAsia"/>
        </w:rPr>
        <w:br/>
      </w:r>
      <w:r>
        <w:rPr>
          <w:rFonts w:hint="eastAsia"/>
        </w:rPr>
        <w:t>　　　　　　1、潜在用户的对与球扁钢产品特性需求分析</w:t>
      </w:r>
      <w:r>
        <w:rPr>
          <w:rFonts w:hint="eastAsia"/>
        </w:rPr>
        <w:br/>
      </w:r>
      <w:r>
        <w:rPr>
          <w:rFonts w:hint="eastAsia"/>
        </w:rPr>
        <w:t>　　　　　　2、潜在用户市场规模分析</w:t>
      </w:r>
      <w:r>
        <w:rPr>
          <w:rFonts w:hint="eastAsia"/>
        </w:rPr>
        <w:br/>
      </w:r>
      <w:r>
        <w:rPr>
          <w:rFonts w:hint="eastAsia"/>
        </w:rPr>
        <w:t>　　　　　　3、潜在用户市场的开发</w:t>
      </w:r>
      <w:r>
        <w:rPr>
          <w:rFonts w:hint="eastAsia"/>
        </w:rPr>
        <w:br/>
      </w:r>
      <w:r>
        <w:rPr>
          <w:rFonts w:hint="eastAsia"/>
        </w:rPr>
        <w:t>　　　　二、球扁钢产品的潜在用户挖掘</w:t>
      </w:r>
      <w:r>
        <w:rPr>
          <w:rFonts w:hint="eastAsia"/>
        </w:rPr>
        <w:br/>
      </w:r>
      <w:r>
        <w:rPr>
          <w:rFonts w:hint="eastAsia"/>
        </w:rPr>
        <w:t>　　　　　　1、球扁钢产品潜在市场分析</w:t>
      </w:r>
      <w:r>
        <w:rPr>
          <w:rFonts w:hint="eastAsia"/>
        </w:rPr>
        <w:br/>
      </w:r>
      <w:r>
        <w:rPr>
          <w:rFonts w:hint="eastAsia"/>
        </w:rPr>
        <w:t>　　　　　　2、球扁钢产品如何开发潜在市场分析</w:t>
      </w:r>
      <w:r>
        <w:rPr>
          <w:rFonts w:hint="eastAsia"/>
        </w:rPr>
        <w:br/>
      </w:r>
      <w:r>
        <w:rPr>
          <w:rFonts w:hint="eastAsia"/>
        </w:rPr>
        <w:t>　　第四节 产业链运行分析</w:t>
      </w:r>
      <w:r>
        <w:rPr>
          <w:rFonts w:hint="eastAsia"/>
        </w:rPr>
        <w:br/>
      </w:r>
      <w:r>
        <w:rPr>
          <w:rFonts w:hint="eastAsia"/>
        </w:rPr>
        <w:t>　　　　一、球扁钢产品产业环境分析</w:t>
      </w:r>
      <w:r>
        <w:rPr>
          <w:rFonts w:hint="eastAsia"/>
        </w:rPr>
        <w:br/>
      </w:r>
      <w:r>
        <w:rPr>
          <w:rFonts w:hint="eastAsia"/>
        </w:rPr>
        <w:t>　　　　二、上下游关联度分析</w:t>
      </w:r>
      <w:r>
        <w:rPr>
          <w:rFonts w:hint="eastAsia"/>
        </w:rPr>
        <w:br/>
      </w:r>
      <w:r>
        <w:rPr>
          <w:rFonts w:hint="eastAsia"/>
        </w:rPr>
        <w:t>　　第五节 球扁钢产品产业发展前景预测</w:t>
      </w:r>
      <w:r>
        <w:rPr>
          <w:rFonts w:hint="eastAsia"/>
        </w:rPr>
        <w:br/>
      </w:r>
      <w:r>
        <w:rPr>
          <w:rFonts w:hint="eastAsia"/>
        </w:rPr>
        <w:t>　　　　一、技术</w:t>
      </w:r>
      <w:r>
        <w:rPr>
          <w:rFonts w:hint="eastAsia"/>
        </w:rPr>
        <w:br/>
      </w:r>
      <w:r>
        <w:rPr>
          <w:rFonts w:hint="eastAsia"/>
        </w:rPr>
        <w:t>　　　　二、消费者对于产品特性要求新变化或趋势</w:t>
      </w:r>
      <w:r>
        <w:rPr>
          <w:rFonts w:hint="eastAsia"/>
        </w:rPr>
        <w:br/>
      </w:r>
      <w:r>
        <w:rPr>
          <w:rFonts w:hint="eastAsia"/>
        </w:rPr>
        <w:t>　　　　三、整体市场前景预测</w:t>
      </w:r>
      <w:r>
        <w:rPr>
          <w:rFonts w:hint="eastAsia"/>
        </w:rPr>
        <w:br/>
      </w:r>
      <w:r>
        <w:rPr>
          <w:rFonts w:hint="eastAsia"/>
        </w:rPr>
        <w:br/>
      </w:r>
      <w:r>
        <w:rPr>
          <w:rFonts w:hint="eastAsia"/>
        </w:rPr>
        <w:t>第八章 细分市场调查（提供细分市场不超过三个）</w:t>
      </w:r>
      <w:r>
        <w:rPr>
          <w:rFonts w:hint="eastAsia"/>
        </w:rPr>
        <w:br/>
      </w:r>
      <w:r>
        <w:rPr>
          <w:rFonts w:hint="eastAsia"/>
        </w:rPr>
        <w:t>　　第一节 细分市场一</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第二节 细分市场二</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t>　　第三节 细分市场三</w:t>
      </w:r>
      <w:r>
        <w:rPr>
          <w:rFonts w:hint="eastAsia"/>
        </w:rPr>
        <w:br/>
      </w:r>
      <w:r>
        <w:rPr>
          <w:rFonts w:hint="eastAsia"/>
        </w:rPr>
        <w:t>　　　　一、产品特性</w:t>
      </w:r>
      <w:r>
        <w:rPr>
          <w:rFonts w:hint="eastAsia"/>
        </w:rPr>
        <w:br/>
      </w:r>
      <w:r>
        <w:rPr>
          <w:rFonts w:hint="eastAsia"/>
        </w:rPr>
        <w:t>　　　　二、市场前景</w:t>
      </w:r>
      <w:r>
        <w:rPr>
          <w:rFonts w:hint="eastAsia"/>
        </w:rPr>
        <w:br/>
      </w:r>
      <w:r>
        <w:rPr>
          <w:rFonts w:hint="eastAsia"/>
        </w:rPr>
        <w:t>　　　　三、消费模式</w:t>
      </w:r>
      <w:r>
        <w:rPr>
          <w:rFonts w:hint="eastAsia"/>
        </w:rPr>
        <w:br/>
      </w:r>
      <w:r>
        <w:rPr>
          <w:rFonts w:hint="eastAsia"/>
        </w:rPr>
        <w:t>　　　　四、消费者需求发展趋势</w:t>
      </w:r>
      <w:r>
        <w:rPr>
          <w:rFonts w:hint="eastAsia"/>
        </w:rPr>
        <w:br/>
      </w:r>
      <w:r>
        <w:rPr>
          <w:rFonts w:hint="eastAsia"/>
        </w:rPr>
        <w:br/>
      </w:r>
      <w:r>
        <w:rPr>
          <w:rFonts w:hint="eastAsia"/>
        </w:rPr>
        <w:t>第九章 本调研报告主要结论及策略建议</w:t>
      </w:r>
      <w:r>
        <w:rPr>
          <w:rFonts w:hint="eastAsia"/>
        </w:rPr>
        <w:br/>
      </w:r>
      <w:r>
        <w:rPr>
          <w:rFonts w:hint="eastAsia"/>
        </w:rPr>
        <w:t>　　第一节 主要结论及观点</w:t>
      </w:r>
      <w:r>
        <w:rPr>
          <w:rFonts w:hint="eastAsia"/>
        </w:rPr>
        <w:br/>
      </w:r>
      <w:r>
        <w:rPr>
          <w:rFonts w:hint="eastAsia"/>
        </w:rPr>
        <w:t>　　第二节 中⋅智林⋅－策略建议</w:t>
      </w:r>
      <w:r>
        <w:rPr>
          <w:rFonts w:hint="eastAsia"/>
        </w:rPr>
        <w:br/>
      </w:r>
      <w:r>
        <w:rPr>
          <w:rFonts w:hint="eastAsia"/>
        </w:rPr>
        <w:t>　　　　一、产品策略</w:t>
      </w:r>
      <w:r>
        <w:rPr>
          <w:rFonts w:hint="eastAsia"/>
        </w:rPr>
        <w:br/>
      </w:r>
      <w:r>
        <w:rPr>
          <w:rFonts w:hint="eastAsia"/>
        </w:rPr>
        <w:t>　　　　二、渠道策略</w:t>
      </w:r>
      <w:r>
        <w:rPr>
          <w:rFonts w:hint="eastAsia"/>
        </w:rPr>
        <w:br/>
      </w:r>
      <w:r>
        <w:rPr>
          <w:rFonts w:hint="eastAsia"/>
        </w:rPr>
        <w:t>　　　　三、开发潜在市场的建议</w:t>
      </w:r>
      <w:r>
        <w:rPr>
          <w:rFonts w:hint="eastAsia"/>
        </w:rPr>
        <w:br/>
      </w:r>
      <w:r>
        <w:rPr>
          <w:rFonts w:hint="eastAsia"/>
        </w:rPr>
        <w:t>　　　　四、市场竞争策略建议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3b75c931044c9" w:history="1">
        <w:r>
          <w:rPr>
            <w:rStyle w:val="Hyperlink"/>
          </w:rPr>
          <w:t>2024-2030年中国球扁钢行业发展深度调研及未来趋势预测报告</w:t>
        </w:r>
      </w:hyperlink>
      <w:r>
        <w:rPr>
          <w:color w:val="C00000"/>
        </w:rPr>
        <w:t>》，报告编号：</w:t>
      </w:r>
      <w:r>
        <w:rPr>
          <w:rFonts w:hint="eastAsia"/>
          <w:color w:val="C00000"/>
        </w:rPr>
        <w:t>2758560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d3b75c931044c9" w:history="1">
        <w:r>
          <w:rPr>
            <w:rStyle w:val="Hyperlink"/>
          </w:rPr>
          <w:t>https://www.20087.com/0/56/QiuBianGangHangYeQuShiFenXi.html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b73ce603c458c" w:history="1">
      <w:r>
        <w:rPr>
          <w:rStyle w:val="Hyperlink"/>
        </w:rPr>
        <w:t>2024-2030年中国球扁钢行业发展深度调研及未来趋势预测报告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QiuBianGangHangYeQuShiFenXi.html" TargetMode="External" Id="R6bd3b75c931044c9" /></Relationships>
</file>

<file path=word/_rels/header2.xml.rels>&#65279;<?xml version="1.0" encoding="utf-8"?><Relationships xmlns="http://schemas.openxmlformats.org/package/2006/relationships"><Relationship Type="http://schemas.openxmlformats.org/officeDocument/2006/relationships/hyperlink" Target="https://www.20087.com/0/56/QiuBianGangHangYeQuShiFenXi.html" TargetMode="External" Id="R3f0b73ce603c45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2024-05-15T07:45:00Z</dcterms:created>
  <dcterms:modified xsi:type="dcterms:W3CDTF">2024-05-15T08:45:00Z</dcterms:modified>
  <dc:subject>2024-2030年中国球扁钢行业发展深度调研及未来趋势预测报告</dc:subject>
  <dc:title>2024-2030年中国球扁钢行业发展深度调研及未来趋势预测报告</dc:title>
  <cp:keywords>2024-2030年中国球扁钢行业发展深度调研及未来趋势预测报告</cp:keywords>
  <dc:description>2024-2030年中国球扁钢行业发展深度调研及未来趋势预测报告</dc:description>
</cp:coreProperties>
</file>