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33f4d1520945bd" w:history="1">
              <w:r>
                <w:rPr>
                  <w:rStyle w:val="Hyperlink"/>
                </w:rPr>
                <w:t>2026-2032年中国轮毂盖市场调研及前景趋势预测报告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33f4d1520945bd" w:history="1">
              <w:r>
                <w:rPr>
                  <w:rStyle w:val="Hyperlink"/>
                </w:rPr>
                <w:t>2026-2032年中国轮毂盖市场调研及前景趋势预测报告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33f4d1520945bd" w:history="1">
                <w:r>
                  <w:rPr>
                    <w:rStyle w:val="Hyperlink"/>
                  </w:rPr>
                  <w:t>https://www.20087.com/0/16/LunGuGaiXianZhuangYuQianJingFenXi.html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毂盖作为汽车外观装饰与轮毂保护的兼具功能件，在乘用车与轻型商用车市场中广泛应用。产品材质涵盖ABS塑料、铝合金及复合材料，设计上注重空气动力学优化、品牌标识强化与个性化表达，部分高端车型轮毂盖还集成胎压监测天线或主动降噪结构。制造工艺方面，注塑成型、电镀喷涂与激光雕刻技术成熟，支持高光、哑光、碳纹等多种表面效果。然而，轮毂盖在高速行驶下的风噪控制、极端温度环境下的材料老化及与轮毂匹配精度方面仍存在改进空间。此外，售后市场产品良莠不齐，仿制件易导致动平衡失稳或腐蚀风险，影响整车安全与用户体验。</w:t>
      </w:r>
      <w:r>
        <w:rPr>
          <w:rFonts w:hint="eastAsia"/>
        </w:rPr>
        <w:br/>
      </w:r>
      <w:r>
        <w:rPr>
          <w:rFonts w:hint="eastAsia"/>
        </w:rPr>
        <w:t>　　未来，轮毂盖将从装饰件向功能集成化与可持续设计转型。市场调研网认为，轻量化复合材料与再生塑料的应用将降低整车能耗，并满足汽车全生命周期环保要求。在电动化趋势下，轮毂盖将优化气动外形以减少风阻，提升续航表现，部分设计甚至与轮毂电机散热系统协同布局。智能化方面，嵌入式LED灯带或电子墨水屏可实现动态品牌展示或车辆状态提示，增强人车交互体验。同时，模块化快拆结构将支持用户自主更换风格，契合个性化消费潮流。长远看，轮毂盖将融入整车智能表面系统，成为兼具美学、功能与数字表达的移动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33f4d1520945bd" w:history="1">
        <w:r>
          <w:rPr>
            <w:rStyle w:val="Hyperlink"/>
          </w:rPr>
          <w:t>2026-2032年中国轮毂盖市场调研及前景趋势预测报告</w:t>
        </w:r>
      </w:hyperlink>
      <w:r>
        <w:rPr>
          <w:rFonts w:hint="eastAsia"/>
        </w:rPr>
        <w:t>》，2025年轮毂盖行业市场规模达 亿元，预计2032年市场规模将达 亿元，期间年均复合增长率（CAGR）达 %。报告基于统计局、相关行业协会及科研机构的详实数据，系统分析了轮毂盖市场的规模现状、需求特征及价格走势。报告客观评估了轮毂盖行业技术水平及未来发展方向，对市场前景做出科学预测，并重点分析了轮毂盖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轮毂盖市场概述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按照不同产品类型，轮毂盖主要可以分为如下几个类别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中国不同产品类型轮毂盖增长趋势2021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乘用车</w:t>
      </w:r>
      <w:r>
        <w:rPr>
          <w:rFonts w:hint="eastAsia"/>
        </w:rPr>
        <w:br/>
      </w:r>
      <w:r>
        <w:rPr>
          <w:rFonts w:hint="eastAsia"/>
        </w:rPr>
        <w:t>　　　　1.2.3 卡车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从不同应用，轮毂盖主要包括如下几个方面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中国不同应用轮毂盖增长趋势2021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中国轮毂盖发展现状及未来趋势（2021-2032）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中国市场轮毂盖收入及增长率（2021-2032）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中国市场轮毂盖销量及增长率（2021-2032）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中国市场主要轮毂盖厂商分析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中国市场主要厂商轮毂盖销量及市场占有率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中国市场主要厂商轮毂盖销量（2021-2026）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中国市场主要厂商轮毂盖收入及市场占有率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中国市场主要厂商轮毂盖收入（2021-2026）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中国市场主要厂商轮毂盖收入市场份额（2021-2026）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2025年中国市场主要厂商轮毂盖收入排名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中国市场主要厂商轮毂盖价格（2021-2026）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中国市场主要厂商轮毂盖总部及产地分布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中国市场主要厂商成立时间及轮毂盖商业化日期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中国市场主要厂商轮毂盖产品类型及应用</w:t>
      </w:r>
      <w:r>
        <w:rPr>
          <w:rFonts w:hint="eastAsia"/>
        </w:rPr>
        <w:br/>
      </w:r>
      <w:r>
        <w:rPr>
          <w:rFonts w:hint="eastAsia"/>
        </w:rPr>
        <w:t>　　2.7 轮毂盖行业集中度、竞争程度分析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轮毂盖行业集中度分析：2025年中国Top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中国市场轮毂盖第一梯队、第二梯队和第三梯队厂商（品牌）及2025年市场份额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不同产品类型轮毂盖分析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中国市场不同产品类型轮毂盖销量（2021-2032）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中国市场不同产品类型轮毂盖销量及市场份额（2021-2026）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中国市场不同产品类型轮毂盖销量预测（2027-2032）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中国市场不同产品类型轮毂盖规模（2021-2032）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中国市场不同产品类型轮毂盖规模及市场份额（2021-2026）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中国市场不同产品类型轮毂盖规模预测（2027-2032）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中国市场不同产品类型轮毂盖价格走势（2021-2032）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不同应用轮毂盖分析</w:t>
      </w:r>
      <w:r>
        <w:rPr>
          <w:rFonts w:hint="eastAsia"/>
        </w:rPr>
        <w:br/>
      </w:r>
      <w:r>
        <w:rPr>
          <w:rFonts w:hint="eastAsia"/>
        </w:rPr>
        <w:t>　　5.1 中国市场不同应用轮毂盖销量（2021-2032）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中国市场不同应用轮毂盖销量及市场份额（2021-2026）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中国市场不同应用轮毂盖销量预测（2027-2032）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中国市场不同应用轮毂盖规模（2021-2032）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中国市场不同应用轮毂盖规模及市场份额（2021-2026）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中国市场不同应用轮毂盖规模预测（2027-2032）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中国市场不同应用轮毂盖价格走势（2021-2032）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轮毂盖行业发展分析---发展趋势</w:t>
      </w:r>
      <w:r>
        <w:rPr>
          <w:rFonts w:hint="eastAsia"/>
        </w:rPr>
        <w:br/>
      </w:r>
      <w:r>
        <w:rPr>
          <w:rFonts w:hint="eastAsia"/>
        </w:rPr>
        <w:t>　　6.2 轮毂盖行业发展分析---厂商壁垒</w:t>
      </w:r>
      <w:r>
        <w:rPr>
          <w:rFonts w:hint="eastAsia"/>
        </w:rPr>
        <w:br/>
      </w:r>
      <w:r>
        <w:rPr>
          <w:rFonts w:hint="eastAsia"/>
        </w:rPr>
        <w:t>　　6.3 轮毂盖行业发展分析---驱动因素</w:t>
      </w:r>
      <w:r>
        <w:rPr>
          <w:rFonts w:hint="eastAsia"/>
        </w:rPr>
        <w:br/>
      </w:r>
      <w:r>
        <w:rPr>
          <w:rFonts w:hint="eastAsia"/>
        </w:rPr>
        <w:t>　　6.4 轮毂盖行业发展分析---制约因素</w:t>
      </w:r>
      <w:r>
        <w:rPr>
          <w:rFonts w:hint="eastAsia"/>
        </w:rPr>
        <w:br/>
      </w:r>
      <w:r>
        <w:rPr>
          <w:rFonts w:hint="eastAsia"/>
        </w:rPr>
        <w:t>　　6.5 轮毂盖中国企业SWOT分析</w:t>
      </w:r>
      <w:r>
        <w:rPr>
          <w:rFonts w:hint="eastAsia"/>
        </w:rPr>
        <w:br/>
      </w:r>
      <w:r>
        <w:rPr>
          <w:rFonts w:hint="eastAsia"/>
        </w:rPr>
        <w:t>　　6.6 轮毂盖行业发展分析---行业政策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轮毂盖行业产业链简介</w:t>
      </w:r>
      <w:r>
        <w:rPr>
          <w:rFonts w:hint="eastAsia"/>
        </w:rPr>
        <w:br/>
      </w:r>
      <w:r>
        <w:rPr>
          <w:rFonts w:hint="eastAsia"/>
        </w:rPr>
        <w:t>　　7.2 轮毂盖产业链分析-上游</w:t>
      </w:r>
      <w:r>
        <w:rPr>
          <w:rFonts w:hint="eastAsia"/>
        </w:rPr>
        <w:br/>
      </w:r>
      <w:r>
        <w:rPr>
          <w:rFonts w:hint="eastAsia"/>
        </w:rPr>
        <w:t>　　7.3 轮毂盖产业链分析-中游</w:t>
      </w:r>
      <w:r>
        <w:rPr>
          <w:rFonts w:hint="eastAsia"/>
        </w:rPr>
        <w:br/>
      </w:r>
      <w:r>
        <w:rPr>
          <w:rFonts w:hint="eastAsia"/>
        </w:rPr>
        <w:t>　　7.4 轮毂盖产业链分析-下游</w:t>
      </w:r>
      <w:r>
        <w:rPr>
          <w:rFonts w:hint="eastAsia"/>
        </w:rPr>
        <w:br/>
      </w:r>
      <w:r>
        <w:rPr>
          <w:rFonts w:hint="eastAsia"/>
        </w:rPr>
        <w:t>　　7.5 轮毂盖行业采购模式</w:t>
      </w:r>
      <w:r>
        <w:rPr>
          <w:rFonts w:hint="eastAsia"/>
        </w:rPr>
        <w:br/>
      </w:r>
      <w:r>
        <w:rPr>
          <w:rFonts w:hint="eastAsia"/>
        </w:rPr>
        <w:t>　　7.6 轮毂盖行业生产模式</w:t>
      </w:r>
      <w:r>
        <w:rPr>
          <w:rFonts w:hint="eastAsia"/>
        </w:rPr>
        <w:br/>
      </w:r>
      <w:r>
        <w:rPr>
          <w:rFonts w:hint="eastAsia"/>
        </w:rPr>
        <w:t>　　7.7 轮毂盖行业销售模式及销售渠道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中国本土轮毂盖产能、产量分析</w:t>
      </w:r>
      <w:r>
        <w:rPr>
          <w:rFonts w:hint="eastAsia"/>
        </w:rPr>
        <w:br/>
      </w:r>
      <w:r>
        <w:rPr>
          <w:rFonts w:hint="eastAsia"/>
        </w:rPr>
        <w:t>　　8.1 中国轮毂盖供需现状及预测（2021-2032）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中国轮毂盖产能、产量、产能利用率及发展趋势（2021-2032）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中国轮毂盖产量、市场需求量及发展趋势（2021-2032）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中国轮毂盖进出口分析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中国市场轮毂盖主要进口来源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中国市场轮毂盖主要出口目的地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不同产品类型轮毂盖市场规模2021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不同应用轮毂盖市场规模2021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中国市场主要厂商轮毂盖销量（2021-2026）&amp;（千个）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中国市场主要厂商轮毂盖收入（2021-2026）&amp;（万元）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中国市场主要厂商轮毂盖收入份额（2021-2026）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2025年中国主要生产商轮毂盖收入排名（万元）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中国市场主要厂商轮毂盖价格（2021-2026）&amp;（US$/Unit）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中国市场主要厂商轮毂盖总部及产地分布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中国市场主要厂商成立时间及轮毂盖商业化日期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中国市场主要厂商轮毂盖产品类型及应用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2025年中国市场轮毂盖主要厂商市场地位（第一梯队、第二梯队和第三梯队）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轮毂盖市场投资、并购等现状分析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中国市场不同产品类型轮毂盖销量（2021-2026）&amp;（千个）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中国市场不同产品类型轮毂盖销量预测（2027-2032）&amp;（千个）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中国市场不同产品类型轮毂盖销量市场份额预测（2027-2032）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中国市场不同产品类型轮毂盖规模（2021-2026）&amp;（万元）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中国市场不同产品类型轮毂盖规模市场份额（2021-2026）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中国市场不同产品类型轮毂盖规模预测（2027-2032）&amp;（万元）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中国市场不同产品类型轮毂盖规模市场份额预测（2027-2032）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中国市场不同应用轮毂盖销量（2021-2026）&amp;（千个）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中国市场不同应用轮毂盖销量预测（2027-2032）&amp;（千个）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中国市场不同应用轮毂盖销量市场份额预测（2027-2032）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中国市场不同应用轮毂盖规模（2021-2026）&amp;（万元）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中国市场不同应用轮毂盖规模市场份额（2021-2026）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中国市场不同应用轮毂盖规模预测（2027-2032）&amp;（万元）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中国市场不同应用轮毂盖规模市场份额预测（2027-2032）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轮毂盖行业发展分析---发展趋势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轮毂盖行业发展分析---厂商壁垒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轮毂盖行业发展分析---驱动因素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轮毂盖行业发展分析---制约因素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轮毂盖行业相关重点政策一览</w:t>
      </w:r>
      <w:r>
        <w:rPr>
          <w:rFonts w:hint="eastAsia"/>
        </w:rPr>
        <w:br/>
      </w:r>
      <w:r>
        <w:rPr>
          <w:rFonts w:hint="eastAsia"/>
        </w:rPr>
        <w:t>　　表 85： 轮毂盖行业供应链分析</w:t>
      </w:r>
      <w:r>
        <w:rPr>
          <w:rFonts w:hint="eastAsia"/>
        </w:rPr>
        <w:br/>
      </w:r>
      <w:r>
        <w:rPr>
          <w:rFonts w:hint="eastAsia"/>
        </w:rPr>
        <w:t>　　表 86： 轮毂盖上游原料供应商</w:t>
      </w:r>
      <w:r>
        <w:rPr>
          <w:rFonts w:hint="eastAsia"/>
        </w:rPr>
        <w:br/>
      </w:r>
      <w:r>
        <w:rPr>
          <w:rFonts w:hint="eastAsia"/>
        </w:rPr>
        <w:t>　　表 87： 轮毂盖行业主要下游客户</w:t>
      </w:r>
      <w:r>
        <w:rPr>
          <w:rFonts w:hint="eastAsia"/>
        </w:rPr>
        <w:br/>
      </w:r>
      <w:r>
        <w:rPr>
          <w:rFonts w:hint="eastAsia"/>
        </w:rPr>
        <w:t>　　表 88： 轮毂盖典型经销商</w:t>
      </w:r>
      <w:r>
        <w:rPr>
          <w:rFonts w:hint="eastAsia"/>
        </w:rPr>
        <w:br/>
      </w:r>
      <w:r>
        <w:rPr>
          <w:rFonts w:hint="eastAsia"/>
        </w:rPr>
        <w:t>　　表 89： 中国轮毂盖产量、销量、进口量及出口量（2021-2026）&amp;（千个）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中国轮毂盖产量、销量、进口量及出口量预测（2027-2032）&amp;（千个）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中国市场轮毂盖主要进口来源</w:t>
      </w:r>
      <w:r>
        <w:rPr>
          <w:rFonts w:hint="eastAsia"/>
        </w:rPr>
        <w:br/>
      </w:r>
      <w:r>
        <w:rPr>
          <w:rFonts w:hint="eastAsia"/>
        </w:rPr>
        <w:t>　　表 92： 中国市场轮毂盖主要出口目的地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轮毂盖产品图片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中国不同产品类型轮毂盖市场规模市场份额2025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乘用车产品图片</w:t>
      </w:r>
      <w:r>
        <w:rPr>
          <w:rFonts w:hint="eastAsia"/>
        </w:rPr>
        <w:br/>
      </w:r>
      <w:r>
        <w:rPr>
          <w:rFonts w:hint="eastAsia"/>
        </w:rPr>
        <w:t>　　图 4： 卡车产品图片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中国不同应用轮毂盖市场份额2025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中国市场轮毂盖市场规模，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中国市场轮毂盖收入及增长率（2021-2032）&amp;（万元）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中国市场轮毂盖销量及增长率（2021-2032）&amp;（千个）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2025年中国市场主要厂商轮毂盖销量市场份额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2025年中国市场主要厂商轮毂盖收入市场份额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2025年中国市场前五大厂商轮毂盖市场份额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2025年中国市场轮毂盖第一梯队、第二梯队和第三梯队厂商（品牌）及市场份额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中国市场不同产品类型轮毂盖价格走势（2021-2032）&amp;（US$/Unit）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中国市场不同应用轮毂盖价格走势（2021-2032）&amp;（US$/Unit）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轮毂盖中国企业SWOT分析</w:t>
      </w:r>
      <w:r>
        <w:rPr>
          <w:rFonts w:hint="eastAsia"/>
        </w:rPr>
        <w:br/>
      </w:r>
      <w:r>
        <w:rPr>
          <w:rFonts w:hint="eastAsia"/>
        </w:rPr>
        <w:t>　　图 20： 轮毂盖产业链</w:t>
      </w:r>
      <w:r>
        <w:rPr>
          <w:rFonts w:hint="eastAsia"/>
        </w:rPr>
        <w:br/>
      </w:r>
      <w:r>
        <w:rPr>
          <w:rFonts w:hint="eastAsia"/>
        </w:rPr>
        <w:t>　　图 21： 轮毂盖行业采购模式分析</w:t>
      </w:r>
      <w:r>
        <w:rPr>
          <w:rFonts w:hint="eastAsia"/>
        </w:rPr>
        <w:br/>
      </w:r>
      <w:r>
        <w:rPr>
          <w:rFonts w:hint="eastAsia"/>
        </w:rPr>
        <w:t>　　图 22： 轮毂盖行业生产模式分析</w:t>
      </w:r>
      <w:r>
        <w:rPr>
          <w:rFonts w:hint="eastAsia"/>
        </w:rPr>
        <w:br/>
      </w:r>
      <w:r>
        <w:rPr>
          <w:rFonts w:hint="eastAsia"/>
        </w:rPr>
        <w:t>　　图 23： 轮毂盖行业销售模式分析</w:t>
      </w:r>
      <w:r>
        <w:rPr>
          <w:rFonts w:hint="eastAsia"/>
        </w:rPr>
        <w:br/>
      </w:r>
      <w:r>
        <w:rPr>
          <w:rFonts w:hint="eastAsia"/>
        </w:rPr>
        <w:t>　　图 24： 中国轮毂盖产能、产量、产能利用率及发展趋势（2021-2032）&amp;（千个）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中国轮毂盖产量、市场需求量及发展趋势（2021-2032）&amp;（千个）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33f4d1520945bd" w:history="1">
        <w:r>
          <w:rPr>
            <w:rStyle w:val="Hyperlink"/>
          </w:rPr>
          <w:t>2026-2032年中国轮毂盖市场调研及前景趋势预测报告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33f4d1520945bd" w:history="1">
        <w:r>
          <w:rPr>
            <w:rStyle w:val="Hyperlink"/>
          </w:rPr>
          <w:t>https://www.20087.com/0/16/LunGuGaiXianZhuangYuQianJingFenXi.html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热点：轮毂盖是什么意思、轮毂盖怎么拆装图解、轮毂6.0j是什么意思、轮毂盖图片、发动机盖板有必要装吗、轮毂盖子掉了有影响吗、毂、轮毂盖怎么安装、毂盖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080cbc96f34560" w:history="1">
      <w:r>
        <w:rPr>
          <w:rStyle w:val="Hyperlink"/>
        </w:rPr>
        <w:t>2026-2032年中国轮毂盖市场调研及前景趋势预测报告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LunGuGaiXianZhuangYuQianJingFenXi.html" TargetMode="External" Id="Ree33f4d15209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LunGuGaiXianZhuangYuQianJingFenXi.html" TargetMode="External" Id="R6d080cbc96f345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2026-09-22T01:40:06Z</dcterms:created>
  <dcterms:modified xsi:type="dcterms:W3CDTF">2026-09-22T02:40:06Z</dcterms:modified>
  <dc:subject>2026-2032年中国轮毂盖市场调研及前景趋势预测报告</dc:subject>
  <dc:title>2026-2032年中国轮毂盖市场调研及前景趋势预测报告</dc:title>
  <cp:keywords>2026-2032年中国轮毂盖市场调研及前景趋势预测报告</cp:keywords>
  <dc:description>2026-2032年中国轮毂盖市场调研及前景趋势预测报告</dc:description>
</cp:coreProperties>
</file>