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57b7c29894eb6" w:history="1">
              <w:r>
                <w:rPr>
                  <w:rStyle w:val="Hyperlink"/>
                </w:rPr>
                <w:t>2025-2031年中国钢铁铸件制造行业调研及发展前景预测报告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57b7c29894eb6" w:history="1">
              <w:r>
                <w:rPr>
                  <w:rStyle w:val="Hyperlink"/>
                </w:rPr>
                <w:t>2025-2031年中国钢铁铸件制造行业调研及发展前景预测报告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57b7c29894eb6" w:history="1">
                <w:r>
                  <w:rPr>
                    <w:rStyle w:val="Hyperlink"/>
                  </w:rPr>
                  <w:t>https://www.20087.com/0/86/GangTieZhuJianZhiZaoDeXianZhuangYuFaZhanQianJing.html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制造是重工业的基础，广泛应用于机械、汽车、建筑和军事等多个领域。近年来，行业面临着环保法规的严格要求和原材料价格波动的挑战。然而，技术进步，如熔炼和成型工艺的优化，以及对废钢回收利用的重视，有助于降低生产成本和环境影响。同时，高端化、定制化的产品需求促使企业提升铸造精度和复杂度，满足高技术应用的要求。</w:t>
      </w:r>
      <w:r>
        <w:rPr>
          <w:rFonts w:hint="eastAsia"/>
        </w:rPr>
        <w:br/>
      </w:r>
      <w:r>
        <w:rPr>
          <w:rFonts w:hint="eastAsia"/>
        </w:rPr>
        <w:t>　　未来，钢铁铸件制造行业将更加注重智能制造和绿色制造。自动化生产线和机器人技术的应用将提高生产效率和产品质量，减少人为错误。同时，通过采用清洁能源、减少废弃物和优化物流，企业将致力于减少碳足迹，响应全球对工业可持续性的呼吁。此外，增材制造（3D打印）技术的成熟将为复杂铸件的直接制造开辟新途径，减少材料浪费和加工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57b7c29894eb6" w:history="1">
        <w:r>
          <w:rPr>
            <w:rStyle w:val="Hyperlink"/>
          </w:rPr>
          <w:t>2025-2031年中国钢铁铸件制造行业调研及发展前景预测报告</w:t>
        </w:r>
      </w:hyperlink>
      <w:r>
        <w:rPr>
          <w:rFonts w:hint="eastAsia"/>
        </w:rPr>
        <w:t>》依托权威数据资源与长期市场监测，系统分析了钢铁铸件制造行业的市场规模、市场需求及产业链结构，深入探讨了钢铁铸件制造价格变动与细分市场特征。报告科学预测了钢铁铸件制造市场前景及未来发展趋势，重点剖析了行业集中度、竞争格局及重点企业的市场地位，并通过SWOT分析揭示了钢铁铸件制造行业机遇与潜在风险。报告为投资者及业内企业提供了全面的市场洞察与决策参考，助力把握钢铁铸件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钢铁铸件制造行业现状分析</w:t>
      </w:r>
      <w:r>
        <w:rPr>
          <w:rFonts w:hint="eastAsia"/>
        </w:rPr>
        <w:br/>
      </w:r>
      <w:r>
        <w:rPr>
          <w:rFonts w:hint="eastAsia"/>
        </w:rPr>
        <w:t>　　第一节 钢铁铸件制造行业定义及分类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钢铁铸件制造行业发展概况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第三节 钢铁铸件制造行业市场现状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一、2025年企业集中度</w:t>
      </w:r>
      <w:r>
        <w:rPr>
          <w:rFonts w:hint="eastAsia"/>
        </w:rPr>
        <w:br/>
      </w:r>
      <w:r>
        <w:rPr>
          <w:rFonts w:hint="eastAsia"/>
        </w:rPr>
        <w:t>　　　　二、2025年地区集中度</w:t>
      </w:r>
      <w:r>
        <w:rPr>
          <w:rFonts w:hint="eastAsia"/>
        </w:rPr>
        <w:br/>
      </w:r>
      <w:r>
        <w:rPr>
          <w:rFonts w:hint="eastAsia"/>
        </w:rPr>
        <w:t>　　第三节 产业赢利能力分析</w:t>
      </w:r>
      <w:r>
        <w:rPr>
          <w:rFonts w:hint="eastAsia"/>
        </w:rPr>
        <w:br/>
      </w:r>
      <w:r>
        <w:rPr>
          <w:rFonts w:hint="eastAsia"/>
        </w:rPr>
        <w:t>　　　　一、各省市企业亏损和赢利情况</w:t>
      </w:r>
      <w:r>
        <w:rPr>
          <w:rFonts w:hint="eastAsia"/>
        </w:rPr>
        <w:br/>
      </w:r>
      <w:r>
        <w:rPr>
          <w:rFonts w:hint="eastAsia"/>
        </w:rPr>
        <w:t>　　　　二、主要盈利指标分析</w:t>
      </w:r>
      <w:r>
        <w:rPr>
          <w:rFonts w:hint="eastAsia"/>
        </w:rPr>
        <w:br/>
      </w:r>
      <w:r>
        <w:rPr>
          <w:rFonts w:hint="eastAsia"/>
        </w:rPr>
        <w:t>　　第四节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二、销售收入企业的资产负债率</w:t>
      </w:r>
      <w:r>
        <w:rPr>
          <w:rFonts w:hint="eastAsia"/>
        </w:rPr>
        <w:br/>
      </w:r>
      <w:r>
        <w:rPr>
          <w:rFonts w:hint="eastAsia"/>
        </w:rPr>
        <w:t>　　第五节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钢铁铸件制造所属行业产品分析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　　一、行业利润概述</w:t>
      </w:r>
      <w:r>
        <w:rPr>
          <w:rFonts w:hint="eastAsia"/>
        </w:rPr>
        <w:br/>
      </w:r>
      <w:r>
        <w:rPr>
          <w:rFonts w:hint="eastAsia"/>
        </w:rPr>
        <w:t>　　　　二、财务利润数据分析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　　三、2025年产量情况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第四节 产品流通渠道分析</w:t>
      </w:r>
      <w:r>
        <w:rPr>
          <w:rFonts w:hint="eastAsia"/>
        </w:rPr>
        <w:br/>
      </w:r>
      <w:r>
        <w:rPr>
          <w:rFonts w:hint="eastAsia"/>
        </w:rPr>
        <w:t>　　　　一、行业目前渠道结构分析</w:t>
      </w:r>
      <w:r>
        <w:rPr>
          <w:rFonts w:hint="eastAsia"/>
        </w:rPr>
        <w:br/>
      </w:r>
      <w:r>
        <w:rPr>
          <w:rFonts w:hint="eastAsia"/>
        </w:rPr>
        <w:t>　　　　二、渠道的变革趋势</w:t>
      </w:r>
      <w:r>
        <w:rPr>
          <w:rFonts w:hint="eastAsia"/>
        </w:rPr>
        <w:br/>
      </w:r>
      <w:r>
        <w:rPr>
          <w:rFonts w:hint="eastAsia"/>
        </w:rPr>
        <w:t>　　第五节 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二、国内外前沿技术观察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钢铁铸件制造行业企业分析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一、山东省邹平广富钢铁集团有限公司</w:t>
      </w:r>
      <w:r>
        <w:rPr>
          <w:rFonts w:hint="eastAsia"/>
        </w:rPr>
        <w:br/>
      </w:r>
      <w:r>
        <w:rPr>
          <w:rFonts w:hint="eastAsia"/>
        </w:rPr>
        <w:t>　　　　二、苏州隆兴钢铁加工有限公司</w:t>
      </w:r>
      <w:r>
        <w:rPr>
          <w:rFonts w:hint="eastAsia"/>
        </w:rPr>
        <w:br/>
      </w:r>
      <w:r>
        <w:rPr>
          <w:rFonts w:hint="eastAsia"/>
        </w:rPr>
        <w:t>　　　　三、青县觉道庄钢铁有限公司</w:t>
      </w:r>
      <w:r>
        <w:rPr>
          <w:rFonts w:hint="eastAsia"/>
        </w:rPr>
        <w:br/>
      </w:r>
      <w:r>
        <w:rPr>
          <w:rFonts w:hint="eastAsia"/>
        </w:rPr>
        <w:t>　　　　四、河南中原特殊钢集团有限公司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五、汝州市天瑞铸造集团有限公司</w:t>
      </w:r>
      <w:r>
        <w:rPr>
          <w:rFonts w:hint="eastAsia"/>
        </w:rPr>
        <w:br/>
      </w:r>
      <w:r>
        <w:rPr>
          <w:rFonts w:hint="eastAsia"/>
        </w:rPr>
        <w:t>　　　　六、国营重庆重型铸锻厂</w:t>
      </w:r>
      <w:r>
        <w:rPr>
          <w:rFonts w:hint="eastAsia"/>
        </w:rPr>
        <w:br/>
      </w:r>
      <w:r>
        <w:rPr>
          <w:rFonts w:hint="eastAsia"/>
        </w:rPr>
        <w:t>　　　　七、上海皮尔博格有色零部件有限公司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八、上海重型机器冶铸厂</w:t>
      </w:r>
      <w:r>
        <w:rPr>
          <w:rFonts w:hint="eastAsia"/>
        </w:rPr>
        <w:br/>
      </w:r>
      <w:r>
        <w:rPr>
          <w:rFonts w:hint="eastAsia"/>
        </w:rPr>
        <w:t>　　　　九、山西省华信开发区宇进铸造冶炼有限公司</w:t>
      </w:r>
      <w:r>
        <w:rPr>
          <w:rFonts w:hint="eastAsia"/>
        </w:rPr>
        <w:br/>
      </w:r>
      <w:r>
        <w:rPr>
          <w:rFonts w:hint="eastAsia"/>
        </w:rPr>
        <w:t>　　　　十、广东省韶铸集团有限公司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钢铁铸件制造行业发展预测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钢铁铸件制造行业SWOT分析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五、我国钢铁铸件制造行业SWOT分析图</w:t>
      </w:r>
      <w:r>
        <w:rPr>
          <w:rFonts w:hint="eastAsia"/>
        </w:rPr>
        <w:br/>
      </w:r>
      <w:r>
        <w:rPr>
          <w:rFonts w:hint="eastAsia"/>
        </w:rPr>
        <w:t>　　第三节 中-智-林-：投资分析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钢铁铸件制造行业历程</w:t>
      </w:r>
      <w:r>
        <w:rPr>
          <w:rFonts w:hint="eastAsia"/>
        </w:rPr>
        <w:br/>
      </w:r>
      <w:r>
        <w:rPr>
          <w:rFonts w:hint="eastAsia"/>
        </w:rPr>
        <w:t>　　图表 钢铁铸件制造行业生命周期</w:t>
      </w:r>
      <w:r>
        <w:rPr>
          <w:rFonts w:hint="eastAsia"/>
        </w:rPr>
        <w:br/>
      </w:r>
      <w:r>
        <w:rPr>
          <w:rFonts w:hint="eastAsia"/>
        </w:rPr>
        <w:t>　　图表 钢铁铸件制造行业产业链分析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2020-2025年钢铁铸件制造行业市场容量统计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57b7c29894eb6" w:history="1">
        <w:r>
          <w:rPr>
            <w:rStyle w:val="Hyperlink"/>
          </w:rPr>
          <w:t>2025-2031年中国钢铁铸件制造行业调研及发展前景预测报告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57b7c29894eb6" w:history="1">
        <w:r>
          <w:rPr>
            <w:rStyle w:val="Hyperlink"/>
          </w:rPr>
          <w:t>https://www.20087.com/0/86/GangTieZhuJianZhiZaoDeXianZhuangYuFaZhanQianJing.html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热点：大型铸钢件、钢铁铸件制造行业最新法律法规及政策、钢铁是怎么来的、钢铁铸件制造工艺流程、铸铁件生产工艺流程、钢铁铸造工艺、炼钢铁、钢铁铸造工艺流程、普阳钢铁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d9f5b31a4eb8" w:history="1">
      <w:r>
        <w:rPr>
          <w:rStyle w:val="Hyperlink"/>
        </w:rPr>
        <w:t>2025-2031年中国钢铁铸件制造行业调研及发展前景预测报告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ngTieZhuJianZhiZaoDeXianZhuangYuFaZhanQianJing.html" TargetMode="External" Id="R89857b7c298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ngTieZhuJianZhiZaoDeXianZhuangYuFaZhanQianJing.html" TargetMode="External" Id="Rd21ed9f5b31a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2025-06-25T08:17:00Z</dcterms:created>
  <dcterms:modified xsi:type="dcterms:W3CDTF">2025-06-25T09:17:00Z</dcterms:modified>
  <dc:subject>2025-2031年中国钢铁铸件制造行业调研及发展前景预测报告</dc:subject>
  <dc:title>2025-2031年中国钢铁铸件制造行业调研及发展前景预测报告</dc:title>
  <cp:keywords>2025-2031年中国钢铁铸件制造行业调研及发展前景预测报告</cp:keywords>
  <dc:description>2025-2031年中国钢铁铸件制造行业调研及发展前景预测报告</dc:description>
</cp:coreProperties>
</file>