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29495f582428b" w:history="1">
              <w:r>
                <w:rPr>
                  <w:rStyle w:val="Hyperlink"/>
                </w:rPr>
                <w:t>中国N型双面太阳能电池行业现状调研及前景趋势报告（2026-2032年）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29495f582428b" w:history="1">
              <w:r>
                <w:rPr>
                  <w:rStyle w:val="Hyperlink"/>
                </w:rPr>
                <w:t>中国N型双面太阳能电池行业现状调研及前景趋势报告（2026-2032年）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29495f582428b" w:history="1">
                <w:r>
                  <w:rPr>
                    <w:rStyle w:val="Hyperlink"/>
                  </w:rPr>
                  <w:t>https://www.20087.com/0/76/NXingShuangMianTaiYangNengDianChiHangYeXianZhuangJiQianJing.html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f229495f582428b" w:history="1">
        <w:r>
          <w:rPr>
            <w:rStyle w:val="Hyperlink"/>
          </w:rPr>
          <w:t>中国N型双面太阳能电池行业现状调研及前景趋势报告（2026-2032年）</w:t>
        </w:r>
      </w:hyperlink>
      <w:r>
        <w:rPr>
          <w:rFonts w:hint="eastAsia"/>
        </w:rPr>
        <w:t>》，2025年N型双面太阳能电池行业市场规模达 亿元，预计2032年市场规模将达 亿元，期间年均复合增长率（CAGR）达 %。报告基于权威数据和调研资料，采用定量与定性相结合的方法，系统分析了N型双面太阳能电池行业的现状和未来趋势。通过对行业的长期跟踪研究，报告提供了清晰的市场分析和趋势预测，帮助投资者更好地理解行业投资价值。同时，结合N型双面太阳能电池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N型双面太阳能电池市场概述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按照不同产品类型，N型双面太阳能电池主要可以分为如下几个类别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中国不同产品类型N型双面太阳能电池增长趋势2021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效率≥26%</w:t>
      </w:r>
      <w:r>
        <w:rPr>
          <w:rFonts w:hint="eastAsia"/>
        </w:rPr>
        <w:br/>
      </w:r>
      <w:r>
        <w:rPr>
          <w:rFonts w:hint="eastAsia"/>
        </w:rPr>
        <w:t>　　　　1.2.3 效率＜26%</w:t>
      </w:r>
      <w:r>
        <w:rPr>
          <w:rFonts w:hint="eastAsia"/>
        </w:rPr>
        <w:br/>
      </w:r>
      <w:r>
        <w:rPr>
          <w:rFonts w:hint="eastAsia"/>
        </w:rPr>
        <w:t>　　1.3 按照不同硅片尺寸，N型双面太阳能电池主要可以分为如下几个类别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中国不同硅片尺寸N型双面太阳能电池增长趋势2021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M6（166mm）</w:t>
      </w:r>
      <w:r>
        <w:rPr>
          <w:rFonts w:hint="eastAsia"/>
        </w:rPr>
        <w:br/>
      </w:r>
      <w:r>
        <w:rPr>
          <w:rFonts w:hint="eastAsia"/>
        </w:rPr>
        <w:t>　　　　1.3.3 M10（182mm）</w:t>
      </w:r>
      <w:r>
        <w:rPr>
          <w:rFonts w:hint="eastAsia"/>
        </w:rPr>
        <w:br/>
      </w:r>
      <w:r>
        <w:rPr>
          <w:rFonts w:hint="eastAsia"/>
        </w:rPr>
        <w:t>　　　　1.3.4 G12（210mm）</w:t>
      </w:r>
      <w:r>
        <w:rPr>
          <w:rFonts w:hint="eastAsia"/>
        </w:rPr>
        <w:br/>
      </w:r>
      <w:r>
        <w:rPr>
          <w:rFonts w:hint="eastAsia"/>
        </w:rPr>
        <w:t>　　　　1.3.5 G12R（182×210mm矩形片）</w:t>
      </w:r>
      <w:r>
        <w:rPr>
          <w:rFonts w:hint="eastAsia"/>
        </w:rPr>
        <w:br/>
      </w:r>
      <w:r>
        <w:rPr>
          <w:rFonts w:hint="eastAsia"/>
        </w:rPr>
        <w:t>　　1.4 按照不同玻璃类型，N型双面太阳能电池主要可以分为如下几个类别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中国不同玻璃类型N型双面太阳能电池增长趋势2021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双玻</w:t>
      </w:r>
      <w:r>
        <w:rPr>
          <w:rFonts w:hint="eastAsia"/>
        </w:rPr>
        <w:br/>
      </w:r>
      <w:r>
        <w:rPr>
          <w:rFonts w:hint="eastAsia"/>
        </w:rPr>
        <w:t>　　　　1.4.3 玻璃-背板</w:t>
      </w:r>
      <w:r>
        <w:rPr>
          <w:rFonts w:hint="eastAsia"/>
        </w:rPr>
        <w:br/>
      </w:r>
      <w:r>
        <w:rPr>
          <w:rFonts w:hint="eastAsia"/>
        </w:rPr>
        <w:t>　　1.5 从不同应用，N型双面太阳能电池主要包括如下几个方面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中国不同应用N型双面太阳能电池增长趋势2021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大型光伏电站</w:t>
      </w:r>
      <w:r>
        <w:rPr>
          <w:rFonts w:hint="eastAsia"/>
        </w:rPr>
        <w:br/>
      </w:r>
      <w:r>
        <w:rPr>
          <w:rFonts w:hint="eastAsia"/>
        </w:rPr>
        <w:t>　　　　1.5.3 建筑一体化光伏项目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中国N型双面太阳能电池发展现状及未来趋势（2021-2032）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中国市场N型双面太阳能电池收入及增长率（2021-2032）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中国市场N型双面太阳能电池销量及增长率（2021-2032）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中国市场主要N型双面太阳能电池厂商分析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中国市场主要厂商N型双面太阳能电池销量及市场占有率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中国市场主要厂商N型双面太阳能电池销量（2021-2026）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中国市场主要厂商N型双面太阳能电池销量市场份额（2021-2026）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中国市场主要厂商N型双面太阳能电池收入及市场占有率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中国市场主要厂商N型双面太阳能电池收入（2021-2026）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中国市场主要厂商N型双面太阳能电池收入市场份额（2021-2026）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2025年中国市场主要厂商N型双面太阳能电池收入排名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中国市场主要厂商N型双面太阳能电池价格（2021-2026）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中国市场主要厂商N型双面太阳能电池总部及产地分布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中国市场主要厂商成立时间及N型双面太阳能电池商业化日期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中国市场主要厂商N型双面太阳能电池产品类型及应用</w:t>
      </w:r>
      <w:r>
        <w:rPr>
          <w:rFonts w:hint="eastAsia"/>
        </w:rPr>
        <w:br/>
      </w:r>
      <w:r>
        <w:rPr>
          <w:rFonts w:hint="eastAsia"/>
        </w:rPr>
        <w:t>　　2.7 N型双面太阳能电池行业集中度、竞争程度分析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N型双面太阳能电池行业集中度分析：2025年中国Top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中国市场N型双面太阳能电池第一梯队、第二梯队和第三梯队厂商（品牌）及2025年市场份额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不同产品类型N型双面太阳能电池分析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中国市场不同产品类型N型双面太阳能电池销量（2021-2032）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中国市场不同产品类型N型双面太阳能电池销量及市场份额（2021-2026）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中国市场不同产品类型N型双面太阳能电池销量预测（2027-2032）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中国市场不同产品类型N型双面太阳能电池规模（2021-2032）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中国市场不同产品类型N型双面太阳能电池规模及市场份额（2021-2026）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中国市场不同产品类型N型双面太阳能电池规模预测（2027-2032）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中国市场不同产品类型N型双面太阳能电池价格走势（2021-2032）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不同应用N型双面太阳能电池分析</w:t>
      </w:r>
      <w:r>
        <w:rPr>
          <w:rFonts w:hint="eastAsia"/>
        </w:rPr>
        <w:br/>
      </w:r>
      <w:r>
        <w:rPr>
          <w:rFonts w:hint="eastAsia"/>
        </w:rPr>
        <w:t>　　5.1 中国市场不同应用N型双面太阳能电池销量（2021-2032）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中国市场不同应用N型双面太阳能电池销量及市场份额（2021-2026）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中国市场不同应用N型双面太阳能电池销量预测（2027-2032）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中国市场不同应用N型双面太阳能电池规模（2021-2032）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中国市场不同应用N型双面太阳能电池规模及市场份额（2021-2026）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中国市场不同应用N型双面太阳能电池规模预测（2027-2032）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中国市场不同应用N型双面太阳能电池价格走势（2021-2032）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N型双面太阳能电池行业发展分析---发展趋势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N型双面太阳能电池行业发展分析---厂商壁垒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N型双面太阳能电池行业发展分析---驱动因素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N型双面太阳能电池行业发展分析---制约因素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N型双面太阳能电池中国企业SWOT分析</w:t>
      </w:r>
      <w:r>
        <w:rPr>
          <w:rFonts w:hint="eastAsia"/>
        </w:rPr>
        <w:br/>
      </w:r>
      <w:r>
        <w:rPr>
          <w:rFonts w:hint="eastAsia"/>
        </w:rPr>
        <w:t>　　6.6 N型双面太阳能电池行业发展分析---行业政策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N型双面太阳能电池行业产业链简介</w:t>
      </w:r>
      <w:r>
        <w:rPr>
          <w:rFonts w:hint="eastAsia"/>
        </w:rPr>
        <w:br/>
      </w:r>
      <w:r>
        <w:rPr>
          <w:rFonts w:hint="eastAsia"/>
        </w:rPr>
        <w:t>　　7.2 N型双面太阳能电池产业链分析-上游</w:t>
      </w:r>
      <w:r>
        <w:rPr>
          <w:rFonts w:hint="eastAsia"/>
        </w:rPr>
        <w:br/>
      </w:r>
      <w:r>
        <w:rPr>
          <w:rFonts w:hint="eastAsia"/>
        </w:rPr>
        <w:t>　　7.3 N型双面太阳能电池产业链分析-中游</w:t>
      </w:r>
      <w:r>
        <w:rPr>
          <w:rFonts w:hint="eastAsia"/>
        </w:rPr>
        <w:br/>
      </w:r>
      <w:r>
        <w:rPr>
          <w:rFonts w:hint="eastAsia"/>
        </w:rPr>
        <w:t>　　7.4 N型双面太阳能电池产业链分析-下游</w:t>
      </w:r>
      <w:r>
        <w:rPr>
          <w:rFonts w:hint="eastAsia"/>
        </w:rPr>
        <w:br/>
      </w:r>
      <w:r>
        <w:rPr>
          <w:rFonts w:hint="eastAsia"/>
        </w:rPr>
        <w:t>　　7.5 N型双面太阳能电池行业采购模式</w:t>
      </w:r>
      <w:r>
        <w:rPr>
          <w:rFonts w:hint="eastAsia"/>
        </w:rPr>
        <w:br/>
      </w:r>
      <w:r>
        <w:rPr>
          <w:rFonts w:hint="eastAsia"/>
        </w:rPr>
        <w:t>　　7.6 N型双面太阳能电池行业生产模式</w:t>
      </w:r>
      <w:r>
        <w:rPr>
          <w:rFonts w:hint="eastAsia"/>
        </w:rPr>
        <w:br/>
      </w:r>
      <w:r>
        <w:rPr>
          <w:rFonts w:hint="eastAsia"/>
        </w:rPr>
        <w:t>　　7.7 N型双面太阳能电池行业销售模式及销售渠道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中国本土N型双面太阳能电池产能、产量分析</w:t>
      </w:r>
      <w:r>
        <w:rPr>
          <w:rFonts w:hint="eastAsia"/>
        </w:rPr>
        <w:br/>
      </w:r>
      <w:r>
        <w:rPr>
          <w:rFonts w:hint="eastAsia"/>
        </w:rPr>
        <w:t>　　8.1 中国N型双面太阳能电池供需现状及预测（2021-2032）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中国N型双面太阳能电池产能、产量、产能利用率及发展趋势（2021-2032）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中国N型双面太阳能电池产量、市场需求量及发展趋势（2021-2032）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中国N型双面太阳能电池进出口分析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中国市场N型双面太阳能电池主要进口来源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中国市场N型双面太阳能电池主要出口目的地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不同产品类型N型双面太阳能电池市场规模2021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不同硅片尺寸N型双面太阳能电池市场规模2021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不同玻璃类型N型双面太阳能电池市场规模2021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不同应用N型双面太阳能电池市场规模2021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中国市场主要厂商N型双面太阳能电池销量（2021-2026）&amp;（兆瓦）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6： 中国市场主要厂商N型双面太阳能电池销量市场份额（2021-2026）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中国市场主要厂商N型双面太阳能电池收入（2021-2026）&amp;（万元）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中国市场主要厂商N型双面太阳能电池收入份额（2021-2026）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2025年中国主要生产商N型双面太阳能电池收入排名（万元）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中国市场主要厂商N型双面太阳能电池价格（2021-2026）&amp;（元/千瓦）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11： 中国市场主要厂商N型双面太阳能电池总部及产地分布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中国市场主要厂商成立时间及N型双面太阳能电池商业化日期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中国市场主要厂商N型双面太阳能电池产品类型及应用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2025年中国市场N型双面太阳能电池主要厂商市场地位（第一梯队、第二梯队和第三梯队）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N型双面太阳能电池市场投资、并购等现状分析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N型双面太阳能电池生产基地、总部、竞争对手及市场地位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中国市场不同产品类型N型双面太阳能电池销量（2021-2026）&amp;（兆瓦）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中国市场不同产品类型N型双面太阳能电池销量市场份额（2021-2026）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中国市场不同产品类型N型双面太阳能电池销量预测（2027-2032）&amp;（兆瓦）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中国市场不同产品类型N型双面太阳能电池销量市场份额预测（2027-2032）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中国市场不同产品类型N型双面太阳能电池规模（2021-2026）&amp;（万元）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中国市场不同产品类型N型双面太阳能电池规模市场份额（2021-2026）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中国市场不同产品类型N型双面太阳能电池规模预测（2027-2032）&amp;（万元）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中国市场不同产品类型N型双面太阳能电池规模市场份额预测（2027-2032）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中国市场不同应用N型双面太阳能电池销量（2021-2026）&amp;（兆瓦）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155： 中国市场不同应用N型双面太阳能电池销量市场份额（2021-2026）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中国市场不同应用N型双面太阳能电池销量预测（2027-2032）&amp;（兆瓦）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157： 中国市场不同应用N型双面太阳能电池销量市场份额预测（2027-2032）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中国市场不同应用N型双面太阳能电池规模（2021-2026）&amp;（万元）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中国市场不同应用N型双面太阳能电池规模市场份额（2021-2026）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中国市场不同应用N型双面太阳能电池规模预测（2027-2032）&amp;（万元）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中国市场不同应用N型双面太阳能电池规模市场份额预测（2027-2032）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N型双面太阳能电池行业发展分析---发展趋势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N型双面太阳能电池行业发展分析---厂商壁垒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N型双面太阳能电池行业发展分析---驱动因素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N型双面太阳能电池行业发展分析---制约因素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N型双面太阳能电池行业相关重点政策一览</w:t>
      </w:r>
      <w:r>
        <w:rPr>
          <w:rFonts w:hint="eastAsia"/>
        </w:rPr>
        <w:br/>
      </w:r>
      <w:r>
        <w:rPr>
          <w:rFonts w:hint="eastAsia"/>
        </w:rPr>
        <w:t>　　表 167： N型双面太阳能电池行业供应链分析</w:t>
      </w:r>
      <w:r>
        <w:rPr>
          <w:rFonts w:hint="eastAsia"/>
        </w:rPr>
        <w:br/>
      </w:r>
      <w:r>
        <w:rPr>
          <w:rFonts w:hint="eastAsia"/>
        </w:rPr>
        <w:t>　　表 168： N型双面太阳能电池上游原料供应商</w:t>
      </w:r>
      <w:r>
        <w:rPr>
          <w:rFonts w:hint="eastAsia"/>
        </w:rPr>
        <w:br/>
      </w:r>
      <w:r>
        <w:rPr>
          <w:rFonts w:hint="eastAsia"/>
        </w:rPr>
        <w:t>　　表 169： N型双面太阳能电池行业主要下游客户</w:t>
      </w:r>
      <w:r>
        <w:rPr>
          <w:rFonts w:hint="eastAsia"/>
        </w:rPr>
        <w:br/>
      </w:r>
      <w:r>
        <w:rPr>
          <w:rFonts w:hint="eastAsia"/>
        </w:rPr>
        <w:t>　　表 170： N型双面太阳能电池典型经销商</w:t>
      </w:r>
      <w:r>
        <w:rPr>
          <w:rFonts w:hint="eastAsia"/>
        </w:rPr>
        <w:br/>
      </w:r>
      <w:r>
        <w:rPr>
          <w:rFonts w:hint="eastAsia"/>
        </w:rPr>
        <w:t>　　表 171： 中国N型双面太阳能电池产量、销量、进口量及出口量（2021-2026）&amp;（兆瓦）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172： 中国N型双面太阳能电池产量、销量、进口量及出口量预测（2027-2032）&amp;（兆瓦）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173： 中国市场N型双面太阳能电池主要进口来源</w:t>
      </w:r>
      <w:r>
        <w:rPr>
          <w:rFonts w:hint="eastAsia"/>
        </w:rPr>
        <w:br/>
      </w:r>
      <w:r>
        <w:rPr>
          <w:rFonts w:hint="eastAsia"/>
        </w:rPr>
        <w:t>　　表 174： 中国市场N型双面太阳能电池主要出口目的地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N型双面太阳能电池产品图片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中国不同产品类型N型双面太阳能电池市场规模市场份额2025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效率≥26%产品图片</w:t>
      </w:r>
      <w:r>
        <w:rPr>
          <w:rFonts w:hint="eastAsia"/>
        </w:rPr>
        <w:br/>
      </w:r>
      <w:r>
        <w:rPr>
          <w:rFonts w:hint="eastAsia"/>
        </w:rPr>
        <w:t>　　图 4： 效率＜26%产品图片</w:t>
      </w:r>
      <w:r>
        <w:rPr>
          <w:rFonts w:hint="eastAsia"/>
        </w:rPr>
        <w:br/>
      </w:r>
      <w:r>
        <w:rPr>
          <w:rFonts w:hint="eastAsia"/>
        </w:rPr>
        <w:t>　　图 5： 中国不同硅片尺寸N型双面太阳能电池市场规模市场份额2025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M6（166mm）产品图片</w:t>
      </w:r>
      <w:r>
        <w:rPr>
          <w:rFonts w:hint="eastAsia"/>
        </w:rPr>
        <w:br/>
      </w:r>
      <w:r>
        <w:rPr>
          <w:rFonts w:hint="eastAsia"/>
        </w:rPr>
        <w:t>　　图 7： M10（182mm）产品图片</w:t>
      </w:r>
      <w:r>
        <w:rPr>
          <w:rFonts w:hint="eastAsia"/>
        </w:rPr>
        <w:br/>
      </w:r>
      <w:r>
        <w:rPr>
          <w:rFonts w:hint="eastAsia"/>
        </w:rPr>
        <w:t>　　图 8： G12（210mm）产品图片</w:t>
      </w:r>
      <w:r>
        <w:rPr>
          <w:rFonts w:hint="eastAsia"/>
        </w:rPr>
        <w:br/>
      </w:r>
      <w:r>
        <w:rPr>
          <w:rFonts w:hint="eastAsia"/>
        </w:rPr>
        <w:t>　　图 9： G12R（182×210mm矩形片）产品图片</w:t>
      </w:r>
      <w:r>
        <w:rPr>
          <w:rFonts w:hint="eastAsia"/>
        </w:rPr>
        <w:br/>
      </w:r>
      <w:r>
        <w:rPr>
          <w:rFonts w:hint="eastAsia"/>
        </w:rPr>
        <w:t>　　图 10： 中国不同玻璃类型N型双面太阳能电池市场规模市场份额2025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双玻产品图片</w:t>
      </w:r>
      <w:r>
        <w:rPr>
          <w:rFonts w:hint="eastAsia"/>
        </w:rPr>
        <w:br/>
      </w:r>
      <w:r>
        <w:rPr>
          <w:rFonts w:hint="eastAsia"/>
        </w:rPr>
        <w:t>　　图 12： 玻璃-背板产品图片</w:t>
      </w:r>
      <w:r>
        <w:rPr>
          <w:rFonts w:hint="eastAsia"/>
        </w:rPr>
        <w:br/>
      </w:r>
      <w:r>
        <w:rPr>
          <w:rFonts w:hint="eastAsia"/>
        </w:rPr>
        <w:t>　　图 13： 中国不同应用N型双面太阳能电池市场份额2025 &amp; 2032</w:t>
      </w:r>
      <w:r>
        <w:rPr>
          <w:rFonts w:hint="eastAsia"/>
        </w:rPr>
        <w:br/>
      </w:r>
      <w:r>
        <w:rPr>
          <w:rFonts w:hint="eastAsia"/>
        </w:rPr>
        <w:t>　　图 14： 大型光伏电站</w:t>
      </w:r>
      <w:r>
        <w:rPr>
          <w:rFonts w:hint="eastAsia"/>
        </w:rPr>
        <w:br/>
      </w:r>
      <w:r>
        <w:rPr>
          <w:rFonts w:hint="eastAsia"/>
        </w:rPr>
        <w:t>　　图 15： 建筑一体化光伏项目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中国市场N型双面太阳能电池市场规模，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中国市场N型双面太阳能电池收入及增长率（2021-2032）&amp;（万元）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中国市场N型双面太阳能电池销量及增长率（2021-2032）&amp;（兆瓦）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2025年中国市场主要厂商N型双面太阳能电池销量市场份额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2025年中国市场主要厂商N型双面太阳能电池收入市场份额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2025年中国市场前五大厂商N型双面太阳能电池市场份额</w:t>
      </w:r>
      <w:r>
        <w:rPr>
          <w:rFonts w:hint="eastAsia"/>
        </w:rPr>
        <w:br/>
      </w:r>
      <w:r>
        <w:rPr>
          <w:rFonts w:hint="eastAsia"/>
        </w:rPr>
        <w:t>　　图 23： 2025年中国市场N型双面太阳能电池第一梯队、第二梯队和第三梯队厂商（品牌）及市场份额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中国市场不同产品类型N型双面太阳能电池价格走势（2021-2032）&amp;（元/千瓦）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25： 中国市场不同应用N型双面太阳能电池价格走势（2021-2032）&amp;（元/千瓦）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26： N型双面太阳能电池中国企业SWOT分析</w:t>
      </w:r>
      <w:r>
        <w:rPr>
          <w:rFonts w:hint="eastAsia"/>
        </w:rPr>
        <w:br/>
      </w:r>
      <w:r>
        <w:rPr>
          <w:rFonts w:hint="eastAsia"/>
        </w:rPr>
        <w:t>　　图 27： N型双面太阳能电池产业链</w:t>
      </w:r>
      <w:r>
        <w:rPr>
          <w:rFonts w:hint="eastAsia"/>
        </w:rPr>
        <w:br/>
      </w:r>
      <w:r>
        <w:rPr>
          <w:rFonts w:hint="eastAsia"/>
        </w:rPr>
        <w:t>　　图 28： N型双面太阳能电池行业采购模式分析</w:t>
      </w:r>
      <w:r>
        <w:rPr>
          <w:rFonts w:hint="eastAsia"/>
        </w:rPr>
        <w:br/>
      </w:r>
      <w:r>
        <w:rPr>
          <w:rFonts w:hint="eastAsia"/>
        </w:rPr>
        <w:t>　　图 29： N型双面太阳能电池行业生产模式分析</w:t>
      </w:r>
      <w:r>
        <w:rPr>
          <w:rFonts w:hint="eastAsia"/>
        </w:rPr>
        <w:br/>
      </w:r>
      <w:r>
        <w:rPr>
          <w:rFonts w:hint="eastAsia"/>
        </w:rPr>
        <w:t>　　图 30： N型双面太阳能电池行业销售模式分析</w:t>
      </w:r>
      <w:r>
        <w:rPr>
          <w:rFonts w:hint="eastAsia"/>
        </w:rPr>
        <w:br/>
      </w:r>
      <w:r>
        <w:rPr>
          <w:rFonts w:hint="eastAsia"/>
        </w:rPr>
        <w:t>　　图 31： 中国N型双面太阳能电池产能、产量、产能利用率及发展趋势（2021-2032）&amp;（兆瓦）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32： 中国N型双面太阳能电池产量、市场需求量及发展趋势（2021-2032）&amp;（兆瓦）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29495f582428b" w:history="1">
        <w:r>
          <w:rPr>
            <w:rStyle w:val="Hyperlink"/>
          </w:rPr>
          <w:t>中国N型双面太阳能电池行业现状调研及前景趋势报告（2026-2032年）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29495f582428b" w:history="1">
        <w:r>
          <w:rPr>
            <w:rStyle w:val="Hyperlink"/>
          </w:rPr>
          <w:t>https://www.20087.com/0/76/NXingShuangMianTaiYangNengDianChiHangYeXianZhuangJiQianJing.html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太阳能电池、perc双面太阳能电池、18650电池组做太阳能、双面太阳能电池实现突破、发电量额外增加30%、太阳能电池原理、太阳能电池片单面和双面的区别、非晶硅薄膜太阳能电池、n型单晶双面太阳能电池前景、n型双面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70c0fe9134940" w:history="1">
      <w:r>
        <w:rPr>
          <w:rStyle w:val="Hyperlink"/>
        </w:rPr>
        <w:t>中国N型双面太阳能电池行业现状调研及前景趋势报告（2026-2032年）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NXingShuangMianTaiYangNengDianChiHangYeXianZhuangJiQianJing.html" TargetMode="External" Id="R3f229495f582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NXingShuangMianTaiYangNengDianChiHangYeXianZhuangJiQianJing.html" TargetMode="External" Id="R69370c0fe913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2026-06-13T03:53:11Z</dcterms:created>
  <dcterms:modified xsi:type="dcterms:W3CDTF">2026-06-13T04:53:11Z</dcterms:modified>
  <dc:subject>中国N型双面太阳能电池行业现状调研及前景趋势报告（2026-2032年）</dc:subject>
  <dc:title>中国N型双面太阳能电池行业现状调研及前景趋势报告（2026-2032年）</dc:title>
  <cp:keywords>中国N型双面太阳能电池行业现状调研及前景趋势报告（2026-2032年）</cp:keywords>
  <dc:description>中国N型双面太阳能电池行业现状调研及前景趋势报告（2026-2032年）</dc:description>
</cp:coreProperties>
</file>