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fc693f3a64dc9" w:history="1">
              <w:r>
                <w:rPr>
                  <w:rStyle w:val="Hyperlink"/>
                </w:rPr>
                <w:t>中国型钢行业市场调查研究及发展前景预测报告（2025年版）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fc693f3a64dc9" w:history="1">
              <w:r>
                <w:rPr>
                  <w:rStyle w:val="Hyperlink"/>
                </w:rPr>
                <w:t>中国型钢行业市场调查研究及发展前景预测报告（2025年版）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fc693f3a64dc9" w:history="1">
                <w:r>
                  <w:rPr>
                    <w:rStyle w:val="Hyperlink"/>
                  </w:rPr>
                  <w:t>https://www.20087.com/0/56/XingGangDeFaZhanQuShi.html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包括工字钢、角钢、槽钢等，是建筑和制造业不可或缺的基础材料。随着全球经济的复苏和基础设施项目的推进，型钢需求保持稳定增长。高强度、轻量化和耐腐蚀型钢的开发，满足了现代建筑和机械制造对材料性能的更高要求。同时，循环经济理念推动了型钢回收和再利用的实践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型钢行业将朝着绿色化和智能化方向发展。绿色钢铁生产工艺的推广，如使用氢气代替煤炭作为还原剂，将显著降低碳排放。智能制造技术的应用，如机器人焊接和自动化检测，将提高生产效率和产品质量。此外，建筑信息模型（BIM）等数字工具的集成，将优化型钢的设计和施工流程，缩短项目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fc693f3a64dc9" w:history="1">
        <w:r>
          <w:rPr>
            <w:rStyle w:val="Hyperlink"/>
          </w:rPr>
          <w:t>中国型钢行业市场调查研究及发展前景预测报告（2025年版）</w:t>
        </w:r>
      </w:hyperlink>
      <w:r>
        <w:rPr>
          <w:rFonts w:hint="eastAsia"/>
        </w:rPr>
        <w:t>》依托权威机构及相关协会的数据资料，全面解析了型钢行业现状、市场需求及市场规模，系统梳理了型钢产业链结构、价格趋势及各细分市场动态。报告对型钢市场前景与发展趋势进行了科学预测，重点分析了品牌竞争格局、市场集中度及主要企业的经营表现。同时，通过SWOT分析揭示了型钢行业面临的机遇与风险，为型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世界型钢产业运行态势分析</w:t>
      </w:r>
      <w:r>
        <w:rPr>
          <w:rFonts w:hint="eastAsia"/>
        </w:rPr>
        <w:br/>
      </w:r>
      <w:r>
        <w:rPr>
          <w:rFonts w:hint="eastAsia"/>
        </w:rPr>
        <w:t>　　第一节 世界型钢产业发展综述</w:t>
      </w:r>
      <w:r>
        <w:rPr>
          <w:rFonts w:hint="eastAsia"/>
        </w:rPr>
        <w:br/>
      </w:r>
      <w:r>
        <w:rPr>
          <w:rFonts w:hint="eastAsia"/>
        </w:rPr>
        <w:t>　　　　一、国外型钢轧制技术</w:t>
      </w:r>
      <w:r>
        <w:rPr>
          <w:rFonts w:hint="eastAsia"/>
        </w:rPr>
        <w:br/>
      </w:r>
      <w:r>
        <w:rPr>
          <w:rFonts w:hint="eastAsia"/>
        </w:rPr>
        <w:t>　　　　二、国外冷弯型钢的应用现状分析</w:t>
      </w:r>
      <w:r>
        <w:rPr>
          <w:rFonts w:hint="eastAsia"/>
        </w:rPr>
        <w:br/>
      </w:r>
      <w:r>
        <w:rPr>
          <w:rFonts w:hint="eastAsia"/>
        </w:rPr>
        <w:t>　　　　三、全球结构型钢价格分析</w:t>
      </w:r>
      <w:r>
        <w:rPr>
          <w:rFonts w:hint="eastAsia"/>
        </w:rPr>
        <w:br/>
      </w:r>
      <w:r>
        <w:rPr>
          <w:rFonts w:hint="eastAsia"/>
        </w:rPr>
        <w:t>　　第二节 世界型钢产业主要国家分析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一、美国H型钢市场持续低迷</w:t>
      </w:r>
      <w:r>
        <w:rPr>
          <w:rFonts w:hint="eastAsia"/>
        </w:rPr>
        <w:br/>
      </w:r>
      <w:r>
        <w:rPr>
          <w:rFonts w:hint="eastAsia"/>
        </w:rPr>
        <w:t>　　　　二、韩国H型钢进口价格分析</w:t>
      </w:r>
      <w:r>
        <w:rPr>
          <w:rFonts w:hint="eastAsia"/>
        </w:rPr>
        <w:br/>
      </w:r>
      <w:r>
        <w:rPr>
          <w:rFonts w:hint="eastAsia"/>
        </w:rPr>
        <w:t>　　　　三、日本建筑用热轧H型钢的发展</w:t>
      </w:r>
      <w:r>
        <w:rPr>
          <w:rFonts w:hint="eastAsia"/>
        </w:rPr>
        <w:br/>
      </w:r>
      <w:r>
        <w:rPr>
          <w:rFonts w:hint="eastAsia"/>
        </w:rPr>
        <w:t>　　第三节 2025-2031年世界型钢产业发展趋势预测分析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中国型钢产业运行环境分析</w:t>
      </w:r>
      <w:r>
        <w:rPr>
          <w:rFonts w:hint="eastAsia"/>
        </w:rPr>
        <w:br/>
      </w:r>
      <w:r>
        <w:rPr>
          <w:rFonts w:hint="eastAsia"/>
        </w:rPr>
        <w:t>　　第一节 国内型钢经济环境分析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三、2025年中国型钢经济发展预测分析</w:t>
      </w:r>
      <w:r>
        <w:rPr>
          <w:rFonts w:hint="eastAsia"/>
        </w:rPr>
        <w:br/>
      </w:r>
      <w:r>
        <w:rPr>
          <w:rFonts w:hint="eastAsia"/>
        </w:rPr>
        <w:t>　　第二节 中国型钢行业政策环境分析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中国型钢产业运行形势分析</w:t>
      </w:r>
      <w:r>
        <w:rPr>
          <w:rFonts w:hint="eastAsia"/>
        </w:rPr>
        <w:br/>
      </w:r>
      <w:r>
        <w:rPr>
          <w:rFonts w:hint="eastAsia"/>
        </w:rPr>
        <w:t>　　第一节 中国型钢产业发展综述</w:t>
      </w:r>
      <w:r>
        <w:rPr>
          <w:rFonts w:hint="eastAsia"/>
        </w:rPr>
        <w:br/>
      </w:r>
      <w:r>
        <w:rPr>
          <w:rFonts w:hint="eastAsia"/>
        </w:rPr>
        <w:t>　　　　一、型钢产业发展特点分析</w:t>
      </w:r>
      <w:r>
        <w:rPr>
          <w:rFonts w:hint="eastAsia"/>
        </w:rPr>
        <w:br/>
      </w:r>
      <w:r>
        <w:rPr>
          <w:rFonts w:hint="eastAsia"/>
        </w:rPr>
        <w:t>　　　　二、型钢产业生产技术分析</w:t>
      </w:r>
      <w:r>
        <w:rPr>
          <w:rFonts w:hint="eastAsia"/>
        </w:rPr>
        <w:br/>
      </w:r>
      <w:r>
        <w:rPr>
          <w:rFonts w:hint="eastAsia"/>
        </w:rPr>
        <w:t>　　　　三、型钢产业市场需求分析</w:t>
      </w:r>
      <w:r>
        <w:rPr>
          <w:rFonts w:hint="eastAsia"/>
        </w:rPr>
        <w:br/>
      </w:r>
      <w:r>
        <w:rPr>
          <w:rFonts w:hint="eastAsia"/>
        </w:rPr>
        <w:t>　　第二节 中国型钢重点地区价格分析</w:t>
      </w:r>
      <w:r>
        <w:rPr>
          <w:rFonts w:hint="eastAsia"/>
        </w:rPr>
        <w:br/>
      </w:r>
      <w:r>
        <w:rPr>
          <w:rFonts w:hint="eastAsia"/>
        </w:rPr>
        <w:t>　　　　一、上海钢材市场H型钢价格行情</w:t>
      </w:r>
      <w:r>
        <w:rPr>
          <w:rFonts w:hint="eastAsia"/>
        </w:rPr>
        <w:br/>
      </w:r>
      <w:r>
        <w:rPr>
          <w:rFonts w:hint="eastAsia"/>
        </w:rPr>
        <w:t>　　　　二、马鞍山钢材市场H型钢价格走势</w:t>
      </w:r>
      <w:r>
        <w:rPr>
          <w:rFonts w:hint="eastAsia"/>
        </w:rPr>
        <w:br/>
      </w:r>
      <w:r>
        <w:rPr>
          <w:rFonts w:hint="eastAsia"/>
        </w:rPr>
        <w:t>　　　　三、济宁钢材市场的H型钢市场价格现况</w:t>
      </w:r>
      <w:r>
        <w:rPr>
          <w:rFonts w:hint="eastAsia"/>
        </w:rPr>
        <w:br/>
      </w:r>
      <w:r>
        <w:rPr>
          <w:rFonts w:hint="eastAsia"/>
        </w:rPr>
        <w:t>　　第三节 中国型钢市场运行动态分析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2020-2025年中国型钢产量统计分析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2025年中国型钢产量数据分析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一、2025年全国型钢产量数据分析</w:t>
      </w:r>
      <w:r>
        <w:rPr>
          <w:rFonts w:hint="eastAsia"/>
        </w:rPr>
        <w:br/>
      </w:r>
      <w:r>
        <w:rPr>
          <w:rFonts w:hint="eastAsia"/>
        </w:rPr>
        <w:t>　　　　二、2025年型钢重点省市数据分析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2025年中国型钢产量数据分析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一、2025年全国型钢产量数据分析</w:t>
      </w:r>
      <w:r>
        <w:rPr>
          <w:rFonts w:hint="eastAsia"/>
        </w:rPr>
        <w:br/>
      </w:r>
      <w:r>
        <w:rPr>
          <w:rFonts w:hint="eastAsia"/>
        </w:rPr>
        <w:t>　　　　二、2025年型钢重点省市数据分析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2025年中国型钢产量数据分析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一、2025年全国型钢产量数据分析</w:t>
      </w:r>
      <w:r>
        <w:rPr>
          <w:rFonts w:hint="eastAsia"/>
        </w:rPr>
        <w:br/>
      </w:r>
      <w:r>
        <w:rPr>
          <w:rFonts w:hint="eastAsia"/>
        </w:rPr>
        <w:t>　　　　二、2025年型钢重点省市数据分析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2020-2025年中国型钢加工行业主要数据监测分析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2020-2025年中国型钢行业总体数据分析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一、2025年中国型钢行业全部企业数据分析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2020-2025年中国型钢行业不同规模企业数据分析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一、2025年中国型钢行业不同规模企业数据分析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2020-2025年中国型钢行业不同所有制企业数据分析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一、2025年中国型钢行业不同所有制企业数据分析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中国H型钢产业运行形势分析</w:t>
      </w:r>
      <w:r>
        <w:rPr>
          <w:rFonts w:hint="eastAsia"/>
        </w:rPr>
        <w:br/>
      </w:r>
      <w:r>
        <w:rPr>
          <w:rFonts w:hint="eastAsia"/>
        </w:rPr>
        <w:t>　　第一节 中国H型钢产业发展现状分析</w:t>
      </w:r>
      <w:r>
        <w:rPr>
          <w:rFonts w:hint="eastAsia"/>
        </w:rPr>
        <w:br/>
      </w:r>
      <w:r>
        <w:rPr>
          <w:rFonts w:hint="eastAsia"/>
        </w:rPr>
        <w:t>　　　　一、H型钢产业发展特征分析</w:t>
      </w:r>
      <w:r>
        <w:rPr>
          <w:rFonts w:hint="eastAsia"/>
        </w:rPr>
        <w:br/>
      </w:r>
      <w:r>
        <w:rPr>
          <w:rFonts w:hint="eastAsia"/>
        </w:rPr>
        <w:t>　　　　二、H型钢市场稳步增长</w:t>
      </w:r>
      <w:r>
        <w:rPr>
          <w:rFonts w:hint="eastAsia"/>
        </w:rPr>
        <w:br/>
      </w:r>
      <w:r>
        <w:rPr>
          <w:rFonts w:hint="eastAsia"/>
        </w:rPr>
        <w:t>　　　　三、H型钢应用情况</w:t>
      </w:r>
      <w:r>
        <w:rPr>
          <w:rFonts w:hint="eastAsia"/>
        </w:rPr>
        <w:br/>
      </w:r>
      <w:r>
        <w:rPr>
          <w:rFonts w:hint="eastAsia"/>
        </w:rPr>
        <w:t>　　　　四、中国热轧H型钢生产技术发展迅速</w:t>
      </w:r>
      <w:r>
        <w:rPr>
          <w:rFonts w:hint="eastAsia"/>
        </w:rPr>
        <w:br/>
      </w:r>
      <w:r>
        <w:rPr>
          <w:rFonts w:hint="eastAsia"/>
        </w:rPr>
        <w:t>　　第二节 中国H型钢市场运行格局分析</w:t>
      </w:r>
      <w:r>
        <w:rPr>
          <w:rFonts w:hint="eastAsia"/>
        </w:rPr>
        <w:br/>
      </w:r>
      <w:r>
        <w:rPr>
          <w:rFonts w:hint="eastAsia"/>
        </w:rPr>
        <w:t>　　　　一、H型钢产能情况分析</w:t>
      </w:r>
      <w:r>
        <w:rPr>
          <w:rFonts w:hint="eastAsia"/>
        </w:rPr>
        <w:br/>
      </w:r>
      <w:r>
        <w:rPr>
          <w:rFonts w:hint="eastAsia"/>
        </w:rPr>
        <w:t>　　　　二、H-型钢市场需求分析</w:t>
      </w:r>
      <w:r>
        <w:rPr>
          <w:rFonts w:hint="eastAsia"/>
        </w:rPr>
        <w:br/>
      </w:r>
      <w:r>
        <w:rPr>
          <w:rFonts w:hint="eastAsia"/>
        </w:rPr>
        <w:t>　　　　三、国内热轧H型钢市场分析</w:t>
      </w:r>
      <w:r>
        <w:rPr>
          <w:rFonts w:hint="eastAsia"/>
        </w:rPr>
        <w:br/>
      </w:r>
      <w:r>
        <w:rPr>
          <w:rFonts w:hint="eastAsia"/>
        </w:rPr>
        <w:t>　　第三节 中国H型钢产业发展存在问题分析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中国冷弯型钢产业运行形势分析</w:t>
      </w:r>
      <w:r>
        <w:rPr>
          <w:rFonts w:hint="eastAsia"/>
        </w:rPr>
        <w:br/>
      </w:r>
      <w:r>
        <w:rPr>
          <w:rFonts w:hint="eastAsia"/>
        </w:rPr>
        <w:t>　　第一节 中国冷弯型钢产业发展综述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一、冷弯型钢价格分析</w:t>
      </w:r>
      <w:r>
        <w:rPr>
          <w:rFonts w:hint="eastAsia"/>
        </w:rPr>
        <w:br/>
      </w:r>
      <w:r>
        <w:rPr>
          <w:rFonts w:hint="eastAsia"/>
        </w:rPr>
        <w:t>　　　　二、冷弯型钢几种工艺的利弊分析</w:t>
      </w:r>
      <w:r>
        <w:rPr>
          <w:rFonts w:hint="eastAsia"/>
        </w:rPr>
        <w:br/>
      </w:r>
      <w:r>
        <w:rPr>
          <w:rFonts w:hint="eastAsia"/>
        </w:rPr>
        <w:t>　　　　三、冷弯型钢产业特点分析</w:t>
      </w:r>
      <w:r>
        <w:rPr>
          <w:rFonts w:hint="eastAsia"/>
        </w:rPr>
        <w:br/>
      </w:r>
      <w:r>
        <w:rPr>
          <w:rFonts w:hint="eastAsia"/>
        </w:rPr>
        <w:t>　　第二节 中国冷弯型钢市场动态分析</w:t>
      </w:r>
      <w:r>
        <w:rPr>
          <w:rFonts w:hint="eastAsia"/>
        </w:rPr>
        <w:br/>
      </w:r>
      <w:r>
        <w:rPr>
          <w:rFonts w:hint="eastAsia"/>
        </w:rPr>
        <w:t>　　　　一、宝钢精品大规格冷弯型钢分析</w:t>
      </w:r>
      <w:r>
        <w:rPr>
          <w:rFonts w:hint="eastAsia"/>
        </w:rPr>
        <w:br/>
      </w:r>
      <w:r>
        <w:rPr>
          <w:rFonts w:hint="eastAsia"/>
        </w:rPr>
        <w:t>　　　　二、国内冷弯型钢生产发展情况</w:t>
      </w:r>
      <w:r>
        <w:rPr>
          <w:rFonts w:hint="eastAsia"/>
        </w:rPr>
        <w:br/>
      </w:r>
      <w:r>
        <w:rPr>
          <w:rFonts w:hint="eastAsia"/>
        </w:rPr>
        <w:t>　　　　三、冷弯型钢项目分析</w:t>
      </w:r>
      <w:r>
        <w:rPr>
          <w:rFonts w:hint="eastAsia"/>
        </w:rPr>
        <w:br/>
      </w:r>
      <w:r>
        <w:rPr>
          <w:rFonts w:hint="eastAsia"/>
        </w:rPr>
        <w:t>　　第三节 中国冷弯型钢在铁路货车上的应用</w:t>
      </w:r>
      <w:r>
        <w:rPr>
          <w:rFonts w:hint="eastAsia"/>
        </w:rPr>
        <w:br/>
      </w:r>
      <w:r>
        <w:rPr>
          <w:rFonts w:hint="eastAsia"/>
        </w:rPr>
        <w:t>　　　　一、铁路敞车上冷弯型钢使用情况</w:t>
      </w:r>
      <w:r>
        <w:rPr>
          <w:rFonts w:hint="eastAsia"/>
        </w:rPr>
        <w:br/>
      </w:r>
      <w:r>
        <w:rPr>
          <w:rFonts w:hint="eastAsia"/>
        </w:rPr>
        <w:t>　　　　二、铁路棚车上冷弯型钢使用情况</w:t>
      </w:r>
      <w:r>
        <w:rPr>
          <w:rFonts w:hint="eastAsia"/>
        </w:rPr>
        <w:br/>
      </w:r>
      <w:r>
        <w:rPr>
          <w:rFonts w:hint="eastAsia"/>
        </w:rPr>
        <w:t>　　　　三、冷弯型钢所用材料情况</w:t>
      </w:r>
      <w:r>
        <w:rPr>
          <w:rFonts w:hint="eastAsia"/>
        </w:rPr>
        <w:br/>
      </w:r>
      <w:r>
        <w:rPr>
          <w:rFonts w:hint="eastAsia"/>
        </w:rPr>
        <w:t>　　　　四、冷弯型钢开发使用中存在的问题</w:t>
      </w:r>
      <w:r>
        <w:rPr>
          <w:rFonts w:hint="eastAsia"/>
        </w:rPr>
        <w:br/>
      </w:r>
      <w:r>
        <w:rPr>
          <w:rFonts w:hint="eastAsia"/>
        </w:rPr>
        <w:t>　　第四节 中国冷弯型钢在输电铁塔上的应用方向</w:t>
      </w:r>
      <w:r>
        <w:rPr>
          <w:rFonts w:hint="eastAsia"/>
        </w:rPr>
        <w:br/>
      </w:r>
      <w:r>
        <w:rPr>
          <w:rFonts w:hint="eastAsia"/>
        </w:rPr>
        <w:t>　　　　一、输电线路铁塔的发展现状</w:t>
      </w:r>
      <w:r>
        <w:rPr>
          <w:rFonts w:hint="eastAsia"/>
        </w:rPr>
        <w:br/>
      </w:r>
      <w:r>
        <w:rPr>
          <w:rFonts w:hint="eastAsia"/>
        </w:rPr>
        <w:t>　　　　二、高强冷弯型钢的优势</w:t>
      </w:r>
      <w:r>
        <w:rPr>
          <w:rFonts w:hint="eastAsia"/>
        </w:rPr>
        <w:br/>
      </w:r>
      <w:r>
        <w:rPr>
          <w:rFonts w:hint="eastAsia"/>
        </w:rPr>
        <w:t>　　　　三、在输电铁塔中采用冷弯薄壁型钢应加强研究</w:t>
      </w:r>
      <w:r>
        <w:rPr>
          <w:rFonts w:hint="eastAsia"/>
        </w:rPr>
        <w:br/>
      </w:r>
      <w:r>
        <w:rPr>
          <w:rFonts w:hint="eastAsia"/>
        </w:rPr>
        <w:t>　　第五节 广东地区冷弯型钢市场局势分析</w:t>
      </w:r>
      <w:r>
        <w:rPr>
          <w:rFonts w:hint="eastAsia"/>
        </w:rPr>
        <w:br/>
      </w:r>
      <w:r>
        <w:rPr>
          <w:rFonts w:hint="eastAsia"/>
        </w:rPr>
        <w:t>　　　　一、广东冷弯型钢需求现况分析</w:t>
      </w:r>
      <w:r>
        <w:rPr>
          <w:rFonts w:hint="eastAsia"/>
        </w:rPr>
        <w:br/>
      </w:r>
      <w:r>
        <w:rPr>
          <w:rFonts w:hint="eastAsia"/>
        </w:rPr>
        <w:t>　　　　二、广东冷弯型钢企业经营形势分析</w:t>
      </w:r>
      <w:r>
        <w:rPr>
          <w:rFonts w:hint="eastAsia"/>
        </w:rPr>
        <w:br/>
      </w:r>
      <w:r>
        <w:rPr>
          <w:rFonts w:hint="eastAsia"/>
        </w:rPr>
        <w:t>　　　　三、广东冷弯型钢应用情况分析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中国型钢产业竞争现状分析</w:t>
      </w:r>
      <w:r>
        <w:rPr>
          <w:rFonts w:hint="eastAsia"/>
        </w:rPr>
        <w:br/>
      </w:r>
      <w:r>
        <w:rPr>
          <w:rFonts w:hint="eastAsia"/>
        </w:rPr>
        <w:t>　　　　一、型钢技术竞争分析</w:t>
      </w:r>
      <w:r>
        <w:rPr>
          <w:rFonts w:hint="eastAsia"/>
        </w:rPr>
        <w:br/>
      </w:r>
      <w:r>
        <w:rPr>
          <w:rFonts w:hint="eastAsia"/>
        </w:rPr>
        <w:t>　　　　二、型钢细分产品竞争分析</w:t>
      </w:r>
      <w:r>
        <w:rPr>
          <w:rFonts w:hint="eastAsia"/>
        </w:rPr>
        <w:br/>
      </w:r>
      <w:r>
        <w:rPr>
          <w:rFonts w:hint="eastAsia"/>
        </w:rPr>
        <w:t>　　　　三、型钢价格竞争分析</w:t>
      </w:r>
      <w:r>
        <w:rPr>
          <w:rFonts w:hint="eastAsia"/>
        </w:rPr>
        <w:br/>
      </w:r>
      <w:r>
        <w:rPr>
          <w:rFonts w:hint="eastAsia"/>
        </w:rPr>
        <w:t>　　第二节 中国型钢产业集中度分析</w:t>
      </w:r>
      <w:r>
        <w:rPr>
          <w:rFonts w:hint="eastAsia"/>
        </w:rPr>
        <w:br/>
      </w:r>
      <w:r>
        <w:rPr>
          <w:rFonts w:hint="eastAsia"/>
        </w:rPr>
        <w:t>　　　　一、型钢生产企业分布分析</w:t>
      </w:r>
      <w:r>
        <w:rPr>
          <w:rFonts w:hint="eastAsia"/>
        </w:rPr>
        <w:br/>
      </w:r>
      <w:r>
        <w:rPr>
          <w:rFonts w:hint="eastAsia"/>
        </w:rPr>
        <w:t>　　　　二、型钢市场集中度分析</w:t>
      </w:r>
      <w:r>
        <w:rPr>
          <w:rFonts w:hint="eastAsia"/>
        </w:rPr>
        <w:br/>
      </w:r>
      <w:r>
        <w:rPr>
          <w:rFonts w:hint="eastAsia"/>
        </w:rPr>
        <w:t>　　第三节 中国型钢产业提升竞争力策略分析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上海申特型钢有限公司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天津市江天型钢有限公司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河北吉泰特钢有限责任公司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泰安科诺型钢股份有限公司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唐山鑫海钢铁有限公司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唐山市福海鑫钢铁有限公司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山东山口钢管集团有限公司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唐山市丰润区金航钢铁有限公司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2025-2031年中国型钢产业发展前景分析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二、型钢技术发展方向分析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一、大型型钢产量预测分析</w:t>
      </w:r>
      <w:r>
        <w:rPr>
          <w:rFonts w:hint="eastAsia"/>
        </w:rPr>
        <w:br/>
      </w:r>
      <w:r>
        <w:rPr>
          <w:rFonts w:hint="eastAsia"/>
        </w:rPr>
        <w:t>　　　　二、中小型型钢产量预测分析</w:t>
      </w:r>
      <w:r>
        <w:rPr>
          <w:rFonts w:hint="eastAsia"/>
        </w:rPr>
        <w:br/>
      </w:r>
      <w:r>
        <w:rPr>
          <w:rFonts w:hint="eastAsia"/>
        </w:rPr>
        <w:t>　　　　三、型钢需求预测分析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2025-2031年中国型钢市场竞争格局预测分析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2025-2031年中国型钢产业投资可行性分析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2025-2031年中国型钢产业投资环境分析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2025-2031年中国型钢产业投资机会分析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中~智~林~2025-2031年中国型钢产业投资建议分析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上海申特型钢有限公司主要经济指标走势图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上海申特型钢有限公司经营收入走势图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上海申特型钢有限公司盈利指标走势图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上海申特型钢有限公司负债情况图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上海申特型钢有限公司负债指标走势图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上海申特型钢有限公司运营能力指标走势图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上海申特型钢有限公司成长能力指标走势图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天津市江天型钢有限公司成长能力指标走势图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河北吉泰特钢有限责任公司成长能力指标走势图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宏丰实业集团有限公司主要经济指标走势图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宏丰实业集团有限公司经营收入走势图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宏丰实业集团有限公司盈利指标走势图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宏丰实业集团有限公司负债情况图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宏丰实业集团有限公司负债指标走势图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宏丰实业集团有限公司运营能力指标走势图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宏丰实业集团有限公司成长能力指标走势图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唐山鑫海钢铁有限公司主要经济指标走势图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唐山鑫海钢铁有限公司经营收入走势图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唐山鑫海钢铁有限公司盈利指标走势图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唐山鑫海钢铁有限公司负债情况图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唐山鑫海钢铁有限公司负债指标走势图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唐山鑫海钢铁有限公司运营能力指标走势图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唐山鑫海钢铁有限公司成长能力指标走势图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唐山市福海鑫钢铁有限公司成长能力指标走势图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上海宝钢建筑工程设计研究院经营收入走势图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上海宝钢建筑工程设计研究院盈利指标走势图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上海宝钢建筑工程设计研究院负债情况图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上海宝钢建筑工程设计研究院负债指标走势图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唐山市丰润区金航钢铁有限公司成长能力指标走势图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fc693f3a64dc9" w:history="1">
        <w:r>
          <w:rPr>
            <w:rStyle w:val="Hyperlink"/>
          </w:rPr>
          <w:t>中国型钢行业市场调查研究及发展前景预测报告（2025年版）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fc693f3a64dc9" w:history="1">
        <w:r>
          <w:rPr>
            <w:rStyle w:val="Hyperlink"/>
          </w:rPr>
          <w:t>https://www.20087.com/0/56/XingGangDeFaZhanQuShi.html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14e1eb2564439" w:history="1">
      <w:r>
        <w:rPr>
          <w:rStyle w:val="Hyperlink"/>
        </w:rPr>
        <w:t>中国型钢行业市场调查研究及发展前景预测报告（2025年版）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ngGangDeFaZhanQuShi.html" TargetMode="External" Id="Rd0bfc693f3a6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ngGangDeFaZhanQuShi.html" TargetMode="External" Id="R13114e1eb25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2025-04-23T02:02:00Z</dcterms:created>
  <dcterms:modified xsi:type="dcterms:W3CDTF">2025-04-23T03:02:00Z</dcterms:modified>
  <dc:subject>中国型钢行业市场调查研究及发展前景预测报告（2025年版）</dc:subject>
  <dc:title>中国型钢行业市场调查研究及发展前景预测报告（2025年版）</dc:title>
  <cp:keywords>中国型钢行业市场调查研究及发展前景预测报告（2025年版）</cp:keywords>
  <dc:description>中国型钢行业市场调查研究及发展前景预测报告（2025年版）</dc:description>
</cp:coreProperties>
</file>