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c48e093246e5" w:history="1">
              <w:r>
                <w:rPr>
                  <w:rStyle w:val="Hyperlink"/>
                </w:rPr>
                <w:t>2026-2032年中国铁矿石市场深度剖析及发展前景预测报告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c48e093246e5" w:history="1">
              <w:r>
                <w:rPr>
                  <w:rStyle w:val="Hyperlink"/>
                </w:rPr>
                <w:t>2026-2032年中国铁矿石市场深度剖析及发展前景预测报告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c48e093246e5" w:history="1">
                <w:r>
                  <w:rPr>
                    <w:rStyle w:val="Hyperlink"/>
                  </w:rPr>
                  <w:t>https://www.20087.com/0/16/TieKuangShiHangYeWeiLaiQuShi.html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关键原料，全球市场受到钢铁需求、矿山生产能力、运输成本和政策法规的共同影响。近年来，中国作为世界最大的铁矿石进口国，其需求量对全球铁矿石价格具有决定性影响。同时，随着环保法规的趋严，高品位铁矿石的需求增加，因为它们能减少炼钢过程中的污染物排放。此外，全球供应链的波动，尤其是海运费用的上涨，也对铁矿石市场造成了影响。</w:t>
      </w:r>
      <w:r>
        <w:rPr>
          <w:rFonts w:hint="eastAsia"/>
        </w:rPr>
        <w:br/>
      </w:r>
      <w:r>
        <w:rPr>
          <w:rFonts w:hint="eastAsia"/>
        </w:rPr>
        <w:t>　　未来，铁矿石行业将面临多重挑战与机遇。一方面，随着全球绿色转型和可持续发展目标的推进，钢铁行业将寻求更清洁的生产方式，这可能促进对高品位铁矿石的需求，以减少碳排放。另一方面，技术进步，如矿石预处理和选矿技术的创新，将提高低品位铁矿石的利用效率，降低生产成本。同时，供应链的多元化和风险管理策略将变得更加重要，以应对地缘政治和市场波动带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c48e093246e5" w:history="1">
        <w:r>
          <w:rPr>
            <w:rStyle w:val="Hyperlink"/>
          </w:rPr>
          <w:t>2026-2032年中国铁矿石市场深度剖析及发展前景预测报告</w:t>
        </w:r>
      </w:hyperlink>
      <w:r>
        <w:rPr>
          <w:rFonts w:hint="eastAsia"/>
        </w:rPr>
        <w:t>》基于国家统计局、相关协会等权威数据，结合专业团队对铁矿石行业的长期监测，全面分析了铁矿石行业的市场规模、技术现状、发展趋势及竞争格局。报告详细梳理了铁矿石市场需求、进出口情况、上下游产业链、重点区域分布及主要企业动态，并通过SWOT分析揭示了铁矿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铁矿石行业概述</w:t>
      </w:r>
      <w:r>
        <w:rPr>
          <w:rFonts w:hint="eastAsia"/>
        </w:rPr>
        <w:br/>
      </w:r>
      <w:r>
        <w:rPr>
          <w:rFonts w:hint="eastAsia"/>
        </w:rPr>
        <w:t>　　第一节 铁矿石行业界定</w:t>
      </w:r>
      <w:r>
        <w:rPr>
          <w:rFonts w:hint="eastAsia"/>
        </w:rPr>
        <w:br/>
      </w:r>
      <w:r>
        <w:rPr>
          <w:rFonts w:hint="eastAsia"/>
        </w:rPr>
        <w:t>　　第二节 铁矿石行业发展历程</w:t>
      </w:r>
      <w:r>
        <w:rPr>
          <w:rFonts w:hint="eastAsia"/>
        </w:rPr>
        <w:br/>
      </w:r>
      <w:r>
        <w:rPr>
          <w:rFonts w:hint="eastAsia"/>
        </w:rPr>
        <w:t>　　第三节 铁矿石产业链分析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铁矿石行业经济环境分析</w:t>
      </w:r>
      <w:r>
        <w:rPr>
          <w:rFonts w:hint="eastAsia"/>
        </w:rPr>
        <w:br/>
      </w:r>
      <w:r>
        <w:rPr>
          <w:rFonts w:hint="eastAsia"/>
        </w:rPr>
        <w:t>　　第二节 铁矿石行业政策环境分析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二、相关铁矿石行业标准分析</w:t>
      </w:r>
      <w:r>
        <w:rPr>
          <w:rFonts w:hint="eastAsia"/>
        </w:rPr>
        <w:br/>
      </w:r>
      <w:r>
        <w:rPr>
          <w:rFonts w:hint="eastAsia"/>
        </w:rPr>
        <w:t>　　第三节 铁矿石行业社会环境分析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中国铁矿石市场规模情况</w:t>
      </w:r>
      <w:r>
        <w:rPr>
          <w:rFonts w:hint="eastAsia"/>
        </w:rPr>
        <w:br/>
      </w:r>
      <w:r>
        <w:rPr>
          <w:rFonts w:hint="eastAsia"/>
        </w:rPr>
        <w:t>　　第二节 中国铁矿石行业盈利情况分析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一、2020-2025年铁矿石市场需求情况</w:t>
      </w:r>
      <w:r>
        <w:rPr>
          <w:rFonts w:hint="eastAsia"/>
        </w:rPr>
        <w:br/>
      </w:r>
      <w:r>
        <w:rPr>
          <w:rFonts w:hint="eastAsia"/>
        </w:rPr>
        <w:t>　　　　二、2026年铁矿石行业市场需求特点分析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三、2026-2032年铁矿石市场需求预测</w:t>
      </w:r>
      <w:r>
        <w:rPr>
          <w:rFonts w:hint="eastAsia"/>
        </w:rPr>
        <w:br/>
      </w:r>
      <w:r>
        <w:rPr>
          <w:rFonts w:hint="eastAsia"/>
        </w:rPr>
        <w:t>　　第四节 中国铁矿石行业产量情况分析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一、2020-2025年铁矿石行业产量统计</w:t>
      </w:r>
      <w:r>
        <w:rPr>
          <w:rFonts w:hint="eastAsia"/>
        </w:rPr>
        <w:br/>
      </w:r>
      <w:r>
        <w:rPr>
          <w:rFonts w:hint="eastAsia"/>
        </w:rPr>
        <w:t>　　　　二、2026年铁矿石行业市场产量特点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三、2026-2032年铁矿石市场产量预测</w:t>
      </w:r>
      <w:r>
        <w:rPr>
          <w:rFonts w:hint="eastAsia"/>
        </w:rPr>
        <w:br/>
      </w:r>
      <w:r>
        <w:rPr>
          <w:rFonts w:hint="eastAsia"/>
        </w:rPr>
        <w:t>　　第五节 铁矿石行业市场供需平衡状况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铁矿石细分市场深度分析</w:t>
      </w:r>
      <w:r>
        <w:rPr>
          <w:rFonts w:hint="eastAsia"/>
        </w:rPr>
        <w:br/>
      </w:r>
      <w:r>
        <w:rPr>
          <w:rFonts w:hint="eastAsia"/>
        </w:rPr>
        <w:t>　　第一节 铁矿石细分市场（一）发展研究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铁矿石细分市场（二）发展研究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2020-2025年中国铁矿石行业总体发展状况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一、铁矿石行业单位规模情况分析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二、铁矿石行业人员规模状况分析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三、铁矿石行业资产规模状况分析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四、铁矿石行业市场规模状况分析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五、铁矿石行业敏感性分析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一、铁矿石行业盈利能力分析</w:t>
      </w:r>
      <w:r>
        <w:rPr>
          <w:rFonts w:hint="eastAsia"/>
        </w:rPr>
        <w:br/>
      </w:r>
      <w:r>
        <w:rPr>
          <w:rFonts w:hint="eastAsia"/>
        </w:rPr>
        <w:t>　　　　二、铁矿石行业偿债能力分析</w:t>
      </w:r>
      <w:r>
        <w:rPr>
          <w:rFonts w:hint="eastAsia"/>
        </w:rPr>
        <w:br/>
      </w:r>
      <w:r>
        <w:rPr>
          <w:rFonts w:hint="eastAsia"/>
        </w:rPr>
        <w:t>　　　　三、铁矿石行业营运能力分析</w:t>
      </w:r>
      <w:r>
        <w:rPr>
          <w:rFonts w:hint="eastAsia"/>
        </w:rPr>
        <w:br/>
      </w:r>
      <w:r>
        <w:rPr>
          <w:rFonts w:hint="eastAsia"/>
        </w:rPr>
        <w:t>　　　　四、铁矿石行业发展能力分析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铁矿石行业出口情况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一、2020-2025年铁矿石行业出口情况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三、2026-2032年铁矿石行业出口情况预测</w:t>
      </w:r>
      <w:r>
        <w:rPr>
          <w:rFonts w:hint="eastAsia"/>
        </w:rPr>
        <w:br/>
      </w:r>
      <w:r>
        <w:rPr>
          <w:rFonts w:hint="eastAsia"/>
        </w:rPr>
        <w:t>　　第二节 铁矿石行业进口情况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一、2020-2025年铁矿石行业进口情况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三、2026-2032年铁矿石行业进口情况预测</w:t>
      </w:r>
      <w:r>
        <w:rPr>
          <w:rFonts w:hint="eastAsia"/>
        </w:rPr>
        <w:br/>
      </w:r>
      <w:r>
        <w:rPr>
          <w:rFonts w:hint="eastAsia"/>
        </w:rPr>
        <w:t>　　第三节 铁矿石行业进出口面临的挑战及对策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2020-2025年中国铁矿石行业区域市场分析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中国铁矿石行业区域市场结构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重点地区铁矿石行业调研分析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一、2026-2032年我国铁矿石市场竞争趋势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一、铁矿石市场细分与需求分析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一、铁矿石产品质量提升路径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一、铁矿石销售模式分类与优化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一、铁矿石品牌经营模式分析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2026-2032年中国铁矿石市场形势与营销策略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2020-2025年中国铁矿石市场回顾</w:t>
      </w:r>
      <w:r>
        <w:rPr>
          <w:rFonts w:hint="eastAsia"/>
        </w:rPr>
        <w:br/>
      </w:r>
      <w:r>
        <w:rPr>
          <w:rFonts w:hint="eastAsia"/>
        </w:rPr>
        <w:t>　　　　一、铁矿石产品市场发展现状</w:t>
      </w:r>
      <w:r>
        <w:rPr>
          <w:rFonts w:hint="eastAsia"/>
        </w:rPr>
        <w:br/>
      </w:r>
      <w:r>
        <w:rPr>
          <w:rFonts w:hint="eastAsia"/>
        </w:rPr>
        <w:t>　　　　二、铁矿石行业供需格局分析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2026-2032年中国铁矿石市场趋势与营销策略</w:t>
      </w:r>
      <w:r>
        <w:rPr>
          <w:rFonts w:hint="eastAsia"/>
        </w:rPr>
        <w:br/>
      </w:r>
      <w:r>
        <w:rPr>
          <w:rFonts w:hint="eastAsia"/>
        </w:rPr>
        <w:t>　　　　一、铁矿石市场发展趋势预测</w:t>
      </w:r>
      <w:r>
        <w:rPr>
          <w:rFonts w:hint="eastAsia"/>
        </w:rPr>
        <w:br/>
      </w:r>
      <w:r>
        <w:rPr>
          <w:rFonts w:hint="eastAsia"/>
        </w:rPr>
        <w:t>　　　　二、铁矿石行业营销策略优化建议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铁矿石企业“十五五”发展战略研究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一、铁矿石行业发展环境分析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铁矿石行业进入壁垒分析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铁矿石行业盈利模式分析</w:t>
      </w:r>
      <w:r>
        <w:rPr>
          <w:rFonts w:hint="eastAsia"/>
        </w:rPr>
        <w:br/>
      </w:r>
      <w:r>
        <w:rPr>
          <w:rFonts w:hint="eastAsia"/>
        </w:rPr>
        <w:t>　　　　一、铁矿石行业盈利点与价值链分析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　铁矿石行业投资建议</w:t>
      </w:r>
      <w:r>
        <w:rPr>
          <w:rFonts w:hint="eastAsia"/>
        </w:rPr>
        <w:br/>
      </w:r>
      <w:r>
        <w:rPr>
          <w:rFonts w:hint="eastAsia"/>
        </w:rPr>
        <w:t>　　　　一、铁矿石行业投资机会分析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二、铁矿石行业投资策略与建议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铁矿石行业历程</w:t>
      </w:r>
      <w:r>
        <w:rPr>
          <w:rFonts w:hint="eastAsia"/>
        </w:rPr>
        <w:br/>
      </w:r>
      <w:r>
        <w:rPr>
          <w:rFonts w:hint="eastAsia"/>
        </w:rPr>
        <w:t>　　图表 铁矿石行业生命周期</w:t>
      </w:r>
      <w:r>
        <w:rPr>
          <w:rFonts w:hint="eastAsia"/>
        </w:rPr>
        <w:br/>
      </w:r>
      <w:r>
        <w:rPr>
          <w:rFonts w:hint="eastAsia"/>
        </w:rPr>
        <w:t>　　图表 铁矿石行业产业链分析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2026年中国铁矿石进口国家及地区分析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2026-2032年中国铁矿石行业市场容量预测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c48e093246e5" w:history="1">
        <w:r>
          <w:rPr>
            <w:rStyle w:val="Hyperlink"/>
          </w:rPr>
          <w:t>2026-2032年中国铁矿石市场深度剖析及发展前景预测报告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c48e093246e5" w:history="1">
        <w:r>
          <w:rPr>
            <w:rStyle w:val="Hyperlink"/>
          </w:rPr>
          <w:t>https://www.20087.com/0/16/TieKuangShiHangYeWeiLaiQuShi.html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c8bcd75c44e4" w:history="1">
      <w:r>
        <w:rPr>
          <w:rStyle w:val="Hyperlink"/>
        </w:rPr>
        <w:t>2026-2032年中国铁矿石市场深度剖析及发展前景预测报告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ieKuangShiHangYeWeiLaiQuShi.html" TargetMode="External" Id="R7f8cc48e0932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ieKuangShiHangYeWeiLaiQuShi.html" TargetMode="External" Id="R3650c8bcd75c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2025-08-28T23:45:00Z</dcterms:created>
  <dcterms:modified xsi:type="dcterms:W3CDTF">2025-08-29T00:45:00Z</dcterms:modified>
  <dc:subject>2026-2032年中国铁矿石市场深度剖析及发展前景预测报告</dc:subject>
  <dc:title>2026-2032年中国铁矿石市场深度剖析及发展前景预测报告</dc:title>
  <cp:keywords>2026-2032年中国铁矿石市场深度剖析及发展前景预测报告</cp:keywords>
  <dc:description>2026-2032年中国铁矿石市场深度剖析及发展前景预测报告</dc:description>
</cp:coreProperties>
</file>