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5b4a9a54754049" w:history="1">
              <w:r>
                <w:rPr>
                  <w:rStyle w:val="Hyperlink"/>
                </w:rPr>
                <w:t>2026-2032年中国铅锌精矿粉市场深度调研与发展趋势预测报告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5b4a9a54754049" w:history="1">
              <w:r>
                <w:rPr>
                  <w:rStyle w:val="Hyperlink"/>
                </w:rPr>
                <w:t>2026-2032年中国铅锌精矿粉市场深度调研与发展趋势预测报告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2817960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5b4a9a54754049" w:history="1">
                <w:r>
                  <w:rPr>
                    <w:rStyle w:val="Hyperlink"/>
                  </w:rPr>
                  <w:t>https://www.20087.com/0/96/QianXinJingKuangFenWeiLaiFaZhanQuShi.html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铅锌精矿粉是一种用于金属加工和个人使用的原料，近年来随着金属加工技术和环境保护的要求提高，市场需求持续增长。目前，铅锌精矿粉不仅在纯度和稳定性方面实现了优化，还在设计上更加注重环保和可持续性。此外，随着新材料技术的应用，铅锌精矿粉的性能得到了进一步提升，如提高了金属回收率并降低了环境污染。</w:t>
      </w:r>
      <w:r>
        <w:rPr>
          <w:rFonts w:hint="eastAsia"/>
        </w:rPr>
        <w:br/>
      </w:r>
      <w:r>
        <w:rPr>
          <w:rFonts w:hint="eastAsia"/>
        </w:rPr>
        <w:t>　　未来，铅锌精矿粉市场将朝着更加高效和环保化的方向发展。市场调研网认为，一方面，随着金属加工技术和环境保护的要求提高，铅锌精矿粉将更加注重提高纯度和稳定性，以适应不同应用场景的需求。另一方面，为了提高环保和可持续性，铅锌精矿粉的生产和使用将更加注重节能减排，采用更高效的生产工艺和环保材料。此外，随着新材料技术的进步，铅锌精矿粉将探索更多新型应用领域，如智能金属加工系统集成、特殊用途金属原料等，拓宽其应用范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95b4a9a54754049" w:history="1">
        <w:r>
          <w:rPr>
            <w:rStyle w:val="Hyperlink"/>
          </w:rPr>
          <w:t>2026-2032年中国铅锌精矿粉市场深度调研与发展趋势预测报告</w:t>
        </w:r>
      </w:hyperlink>
      <w:r>
        <w:rPr>
          <w:rFonts w:hint="eastAsia"/>
        </w:rPr>
        <w:t>》基于多年铅锌精矿粉行业研究积累，结合铅锌精矿粉行业市场现状，通过资深研究团队对铅锌精矿粉市场资讯的系统整理与分析，依托权威数据资源及长期市场监测数据库，对铅锌精矿粉行业进行了全面调研。报告详细分析了铅锌精矿粉市场规模、市场前景、技术现状及未来发展方向，重点评估了铅锌精矿粉行业内企业的竞争格局及经营表现，并通过SWOT分析揭示了铅锌精矿粉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5b4a9a54754049" w:history="1">
        <w:r>
          <w:rPr>
            <w:rStyle w:val="Hyperlink"/>
          </w:rPr>
          <w:t>2026-2032年中国铅锌精矿粉市场深度调研与发展趋势预测报告</w:t>
        </w:r>
      </w:hyperlink>
      <w:r>
        <w:rPr>
          <w:rFonts w:hint="eastAsia"/>
        </w:rPr>
        <w:t>》，2025年铅锌精矿粉行业市场规模达 亿元，预计2032年市场规模将达 亿元，期间年均复合增长率（CAGR）达 %。报告为投资者提供了准确的市场现状分析及前景预判，帮助挖掘行业投资价值，并提出投资策略与营销策略建议，是把握铅锌精矿粉行业动态、优化决策的重要工具。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铅锌精矿粉行业界定</w:t>
      </w:r>
      <w:r>
        <w:rPr>
          <w:rFonts w:hint="eastAsia"/>
        </w:rPr>
        <w:br/>
      </w:r>
      <w:r>
        <w:rPr>
          <w:rFonts w:hint="eastAsia"/>
        </w:rPr>
        <w:t>　　第一节 铅锌精矿粉行业定义</w:t>
      </w:r>
      <w:r>
        <w:rPr>
          <w:rFonts w:hint="eastAsia"/>
        </w:rPr>
        <w:br/>
      </w:r>
      <w:r>
        <w:rPr>
          <w:rFonts w:hint="eastAsia"/>
        </w:rPr>
        <w:t>　　第二节 铅锌精矿粉行业特点分析</w:t>
      </w:r>
      <w:r>
        <w:rPr>
          <w:rFonts w:hint="eastAsia"/>
        </w:rPr>
        <w:br/>
      </w:r>
      <w:r>
        <w:rPr>
          <w:rFonts w:hint="eastAsia"/>
        </w:rPr>
        <w:t>　　第三节 铅锌精矿粉行业发展历程</w:t>
      </w:r>
      <w:r>
        <w:rPr>
          <w:rFonts w:hint="eastAsia"/>
        </w:rPr>
        <w:br/>
      </w:r>
      <w:r>
        <w:rPr>
          <w:rFonts w:hint="eastAsia"/>
        </w:rPr>
        <w:t>　　第四节 铅锌精矿粉产业链分析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2025-2026年国外铅锌精矿粉行业发展态势分析</w:t>
      </w:r>
      <w:r>
        <w:rPr>
          <w:rFonts w:hint="eastAsia"/>
        </w:rPr>
        <w:br/>
      </w:r>
      <w:r>
        <w:rPr>
          <w:rFonts w:hint="eastAsia"/>
        </w:rPr>
        <w:t>　　第一节 国外铅锌精矿粉行业总体情况</w:t>
      </w:r>
      <w:r>
        <w:rPr>
          <w:rFonts w:hint="eastAsia"/>
        </w:rPr>
        <w:br/>
      </w:r>
      <w:r>
        <w:rPr>
          <w:rFonts w:hint="eastAsia"/>
        </w:rPr>
        <w:t>　　第二节 铅锌精矿粉行业重点国家、地区市场分析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国外铅锌精矿粉行业发展前景预测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2025-2026年中国铅锌精矿粉行业发展环境分析</w:t>
      </w:r>
      <w:r>
        <w:rPr>
          <w:rFonts w:hint="eastAsia"/>
        </w:rPr>
        <w:br/>
      </w:r>
      <w:r>
        <w:rPr>
          <w:rFonts w:hint="eastAsia"/>
        </w:rPr>
        <w:t>　　第一节 铅锌精矿粉行业经济环境分析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铅锌精矿粉行业政策环境分析</w:t>
      </w:r>
      <w:r>
        <w:rPr>
          <w:rFonts w:hint="eastAsia"/>
        </w:rPr>
        <w:br/>
      </w:r>
      <w:r>
        <w:rPr>
          <w:rFonts w:hint="eastAsia"/>
        </w:rPr>
        <w:t>　　　　一、铅锌精矿粉行业相关政策</w:t>
      </w:r>
      <w:r>
        <w:rPr>
          <w:rFonts w:hint="eastAsia"/>
        </w:rPr>
        <w:br/>
      </w:r>
      <w:r>
        <w:rPr>
          <w:rFonts w:hint="eastAsia"/>
        </w:rPr>
        <w:t>　　　　二、铅锌精矿粉行业相关标准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铅锌精矿粉行业技术发展现状及趋势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当前我国铅锌精矿粉技术发展现状</w:t>
      </w:r>
      <w:r>
        <w:rPr>
          <w:rFonts w:hint="eastAsia"/>
        </w:rPr>
        <w:br/>
      </w:r>
      <w:r>
        <w:rPr>
          <w:rFonts w:hint="eastAsia"/>
        </w:rPr>
        <w:t>　　第二节 中外铅锌精矿粉技术差距及产生差距的主要原因分析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提高我国铅锌精矿粉技术的对策</w:t>
      </w:r>
      <w:r>
        <w:rPr>
          <w:rFonts w:hint="eastAsia"/>
        </w:rPr>
        <w:br/>
      </w:r>
      <w:r>
        <w:rPr>
          <w:rFonts w:hint="eastAsia"/>
        </w:rPr>
        <w:t>　　第四节 我国铅锌精矿粉研发、设计发展趋势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中国铅锌精矿粉行业市场供需状况分析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中国铅锌精矿粉行业市场规模情况</w:t>
      </w:r>
      <w:r>
        <w:rPr>
          <w:rFonts w:hint="eastAsia"/>
        </w:rPr>
        <w:br/>
      </w:r>
      <w:r>
        <w:rPr>
          <w:rFonts w:hint="eastAsia"/>
        </w:rPr>
        <w:t>　　第二节 中国铅锌精矿粉行业市场需求状况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一、2021-2026年铅锌精矿粉行业市场需求情况</w:t>
      </w:r>
      <w:r>
        <w:rPr>
          <w:rFonts w:hint="eastAsia"/>
        </w:rPr>
        <w:br/>
      </w:r>
      <w:r>
        <w:rPr>
          <w:rFonts w:hint="eastAsia"/>
        </w:rPr>
        <w:t>　　　　二、铅锌精矿粉行业市场需求特点分析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三、2021-2032年铅锌精矿粉行业市场需求预测</w:t>
      </w:r>
      <w:r>
        <w:rPr>
          <w:rFonts w:hint="eastAsia"/>
        </w:rPr>
        <w:br/>
      </w:r>
      <w:r>
        <w:rPr>
          <w:rFonts w:hint="eastAsia"/>
        </w:rPr>
        <w:t>　　第三节 中国铅锌精矿粉行业产量情况分析与预测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一、2021-2026年铅锌精矿粉行业产量统计分析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二、2026年铅锌精矿粉行业产量特点分析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三、2026-2032年铅锌精矿粉行业产量预测分析</w:t>
      </w:r>
      <w:r>
        <w:rPr>
          <w:rFonts w:hint="eastAsia"/>
        </w:rPr>
        <w:br/>
      </w:r>
      <w:r>
        <w:rPr>
          <w:rFonts w:hint="eastAsia"/>
        </w:rPr>
        <w:t>　　第四节 铅锌精矿粉行业市场供需平衡状况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中国铅锌精矿粉行业进出口情况分析</w:t>
      </w:r>
      <w:r>
        <w:rPr>
          <w:rFonts w:hint="eastAsia"/>
        </w:rPr>
        <w:br/>
      </w:r>
      <w:r>
        <w:rPr>
          <w:rFonts w:hint="eastAsia"/>
        </w:rPr>
        <w:t>　　第一节 铅锌精矿粉行业出口情况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一、2021-2026年铅锌精矿粉行业出口情况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三、2021-2032年铅锌精矿粉行业出口情况预测</w:t>
      </w:r>
      <w:r>
        <w:rPr>
          <w:rFonts w:hint="eastAsia"/>
        </w:rPr>
        <w:br/>
      </w:r>
      <w:r>
        <w:rPr>
          <w:rFonts w:hint="eastAsia"/>
        </w:rPr>
        <w:t>　　第二节 铅锌精矿粉行业进口情况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一、2021-2026年铅锌精矿粉行业进口情况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三、2021-2032年铅锌精矿粉行业进口情况预测</w:t>
      </w:r>
      <w:r>
        <w:rPr>
          <w:rFonts w:hint="eastAsia"/>
        </w:rPr>
        <w:br/>
      </w:r>
      <w:r>
        <w:rPr>
          <w:rFonts w:hint="eastAsia"/>
        </w:rPr>
        <w:t>　　第三节 铅锌精矿粉行业进出口面临的挑战及对策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中国铅锌精矿粉行业产品价格监测</w:t>
      </w:r>
      <w:r>
        <w:rPr>
          <w:rFonts w:hint="eastAsia"/>
        </w:rPr>
        <w:br/>
      </w:r>
      <w:r>
        <w:rPr>
          <w:rFonts w:hint="eastAsia"/>
        </w:rPr>
        <w:t>　　　　一、铅锌精矿粉市场价格特征</w:t>
      </w:r>
      <w:r>
        <w:rPr>
          <w:rFonts w:hint="eastAsia"/>
        </w:rPr>
        <w:br/>
      </w:r>
      <w:r>
        <w:rPr>
          <w:rFonts w:hint="eastAsia"/>
        </w:rPr>
        <w:t>　　　　二、当前铅锌精矿粉市场价格评述</w:t>
      </w:r>
      <w:r>
        <w:rPr>
          <w:rFonts w:hint="eastAsia"/>
        </w:rPr>
        <w:br/>
      </w:r>
      <w:r>
        <w:rPr>
          <w:rFonts w:hint="eastAsia"/>
        </w:rPr>
        <w:t>　　　　三、影响铅锌精矿粉市场价格因素分析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四、未来铅锌精矿粉市场价格走势预测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中国铅锌精矿粉行业重点区域市场分析</w:t>
      </w:r>
      <w:r>
        <w:rPr>
          <w:rFonts w:hint="eastAsia"/>
        </w:rPr>
        <w:br/>
      </w:r>
      <w:r>
        <w:rPr>
          <w:rFonts w:hint="eastAsia"/>
        </w:rPr>
        <w:t>　　第一节 铅锌精矿粉行业区域市场分布情况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铅锌精矿粉行业细分市场调研分析</w:t>
      </w:r>
      <w:r>
        <w:rPr>
          <w:rFonts w:hint="eastAsia"/>
        </w:rPr>
        <w:br/>
      </w:r>
      <w:r>
        <w:rPr>
          <w:rFonts w:hint="eastAsia"/>
        </w:rPr>
        <w:t>　　第一节 铅锌精矿粉细分产品（一）市场调研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铅锌精矿粉细分产品（二）市场调研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铅锌精矿粉行业上、下游市场分析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铅锌精矿粉行业上游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铅锌精矿粉行业下游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铅锌精矿粉行业重点企业发展调研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铅锌精矿粉重点企业（一）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铅锌精矿粉重点企业（二）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铅锌精矿粉重点企业（三）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铅锌精矿粉重点企业（四）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铅锌精矿粉重点企业（五）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铅锌精矿粉重点企业（六）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铅锌精矿粉行业风险及对策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2021-2032年铅锌精矿粉行业发展环境分析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2021-2032年铅锌精矿粉行业投资特性分析</w:t>
      </w:r>
      <w:r>
        <w:rPr>
          <w:rFonts w:hint="eastAsia"/>
        </w:rPr>
        <w:br/>
      </w:r>
      <w:r>
        <w:rPr>
          <w:rFonts w:hint="eastAsia"/>
        </w:rPr>
        <w:t>　　　　一、铅锌精矿粉行业进入壁垒</w:t>
      </w:r>
      <w:r>
        <w:rPr>
          <w:rFonts w:hint="eastAsia"/>
        </w:rPr>
        <w:br/>
      </w:r>
      <w:r>
        <w:rPr>
          <w:rFonts w:hint="eastAsia"/>
        </w:rPr>
        <w:t>　　　　二、铅锌精矿粉行业盈利模式</w:t>
      </w:r>
      <w:r>
        <w:rPr>
          <w:rFonts w:hint="eastAsia"/>
        </w:rPr>
        <w:br/>
      </w:r>
      <w:r>
        <w:rPr>
          <w:rFonts w:hint="eastAsia"/>
        </w:rPr>
        <w:t>　　　　三、铅锌精矿粉行业盈利因素</w:t>
      </w:r>
      <w:r>
        <w:rPr>
          <w:rFonts w:hint="eastAsia"/>
        </w:rPr>
        <w:br/>
      </w:r>
      <w:r>
        <w:rPr>
          <w:rFonts w:hint="eastAsia"/>
        </w:rPr>
        <w:t>　　第三节 铅锌精矿粉行业“波特五力模型”分析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2021-2032年铅锌精矿粉行业风险及对策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铅锌精矿粉企业竞争策略分析</w:t>
      </w:r>
      <w:r>
        <w:rPr>
          <w:rFonts w:hint="eastAsia"/>
        </w:rPr>
        <w:br/>
      </w:r>
      <w:r>
        <w:rPr>
          <w:rFonts w:hint="eastAsia"/>
        </w:rPr>
        <w:t>　　第一节 铅锌精矿粉市场竞争策略分析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一、2021-2032年中国铅锌精矿粉市场增长潜力分析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二、2021-2032年中国铅锌精矿粉主要潜力品种分析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三、现有铅锌精矿粉产品竞争策略分析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四、潜力铅锌精矿粉品种竞争策略选择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2021-2032年中国铅锌精矿粉企业竞争策略分析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一、2021-2032年我国铅锌精矿粉市场竞争趋势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二、2021-2032年铅锌精矿粉行业竞争格局展望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三、2021-2032年铅锌精矿粉行业竞争策略分析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四、2021-2032年铅锌精矿粉企业竞争策略分析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2021-2032年中国铅锌精矿粉行业发展趋势分析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一、2021-2032年铅锌精矿粉技术发展趋势分析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二、2021-2032年铅锌精矿粉产品发展趋势分析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三、2021-2032年铅锌精矿粉行业竞争格局展望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2021-2032年中国铅锌精矿粉市场趋势分析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一、2021-2032年铅锌精矿粉发展趋势分析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二、2021-2032年铅锌精矿粉市场发展空间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三、2021-2032年铅锌精矿粉产业政策趋向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2021-2032年铅锌精矿粉行业投资价值评估分析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铅锌精矿粉行业发展建议分析</w:t>
      </w:r>
      <w:r>
        <w:rPr>
          <w:rFonts w:hint="eastAsia"/>
        </w:rPr>
        <w:br/>
      </w:r>
      <w:r>
        <w:rPr>
          <w:rFonts w:hint="eastAsia"/>
        </w:rPr>
        <w:t>　　第一节 铅锌精矿粉行业研究结论及建议</w:t>
      </w:r>
      <w:r>
        <w:rPr>
          <w:rFonts w:hint="eastAsia"/>
        </w:rPr>
        <w:br/>
      </w:r>
      <w:r>
        <w:rPr>
          <w:rFonts w:hint="eastAsia"/>
        </w:rPr>
        <w:t>　　第二节 铅锌精矿粉细分行业研究结论及建议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[中⋅智林⋅]铅锌精矿粉行业竞争策略总结及建议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铅锌精矿粉行业历程</w:t>
      </w:r>
      <w:r>
        <w:rPr>
          <w:rFonts w:hint="eastAsia"/>
        </w:rPr>
        <w:br/>
      </w:r>
      <w:r>
        <w:rPr>
          <w:rFonts w:hint="eastAsia"/>
        </w:rPr>
        <w:t>　　图表 铅锌精矿粉行业生命周期</w:t>
      </w:r>
      <w:r>
        <w:rPr>
          <w:rFonts w:hint="eastAsia"/>
        </w:rPr>
        <w:br/>
      </w:r>
      <w:r>
        <w:rPr>
          <w:rFonts w:hint="eastAsia"/>
        </w:rPr>
        <w:t>　　图表 铅锌精矿粉行业产业链分析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2021-2026年中国铅锌精矿粉行业市场规模及增长情况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2021-2026年铅锌精矿粉行业市场容量分析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2021-2026年中国铅锌精矿粉行业产能统计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2021-2026年中国铅锌精矿粉行业产量及增长趋势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2021-2026年中国铅锌精矿粉市场需求量及增速统计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2026年中国铅锌精矿粉行业需求领域分布格局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2021-2026年中国铅锌精矿粉行业销售收入分析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2021-2026年中国铅锌精矿粉行业盈利情况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2021-2026年中国铅锌精矿粉行业利润总额统计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2021-2026年中国铅锌精矿粉进口数量分析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2021-2026年中国铅锌精矿粉进口金额分析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2021-2026年中国铅锌精矿粉出口数量分析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2021-2026年中国铅锌精矿粉出口金额分析</w:t>
      </w:r>
      <w:r>
        <w:rPr>
          <w:rFonts w:hint="eastAsia"/>
        </w:rPr>
        <w:br/>
      </w:r>
      <w:r>
        <w:rPr>
          <w:rFonts w:hint="eastAsia"/>
        </w:rPr>
        <w:t>　　图表 2026年中国铅锌精矿粉进口国家及地区分析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2026年中国铅锌精矿粉出口国家及地区分析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2021-2026年中国铅锌精矿粉行业企业数量情况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2021-2026年中国铅锌精矿粉行业企业平均规模情况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**地区铅锌精矿粉市场规模及增长情况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**地区铅锌精矿粉行业市场需求情况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**地区铅锌精矿粉市场规模及增长情况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**地区铅锌精矿粉行业市场需求情况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**地区铅锌精矿粉市场规模及增长情况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**地区铅锌精矿粉行业市场需求情况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**地区铅锌精矿粉市场规模及增长情况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**地区铅锌精矿粉行业市场需求情况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铅锌精矿粉重点企业（一）基本信息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铅锌精矿粉重点企业（一）经营情况分析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铅锌精矿粉重点企业（一）主要经济指标情况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铅锌精矿粉重点企业（一）盈利能力情况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铅锌精矿粉重点企业（一）偿债能力情况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铅锌精矿粉重点企业（一）运营能力情况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铅锌精矿粉重点企业（一）成长能力情况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铅锌精矿粉重点企业（二）基本信息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铅锌精矿粉重点企业（二）经营情况分析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铅锌精矿粉重点企业（二）主要经济指标情况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铅锌精矿粉重点企业（二）盈利能力情况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铅锌精矿粉重点企业（二）偿债能力情况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铅锌精矿粉重点企业（二）运营能力情况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铅锌精矿粉重点企业（二）成长能力情况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铅锌精矿粉重点企业（三）基本信息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铅锌精矿粉重点企业（三）经营情况分析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铅锌精矿粉重点企业（三）主要经济指标情况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铅锌精矿粉重点企业（三）盈利能力情况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铅锌精矿粉重点企业（三）偿债能力情况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铅锌精矿粉重点企业（三）运营能力情况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铅锌精矿粉重点企业（三）成长能力情况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2021-2032年中国铅锌精矿粉行业产能预测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2021-2032年中国铅锌精矿粉行业产量预测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2021-2032年中国铅锌精矿粉市场需求量预测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2021-2032年中国铅锌精矿粉行业供需平衡预测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2021-2032年中国铅锌精矿粉行业市场容量预测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2021-2032年中国铅锌精矿粉行业市场规模预测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2021-2032年中国铅锌精矿粉市场前景分析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2021-2032年中国铅锌精矿粉行业发展趋势预测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5b4a9a54754049" w:history="1">
        <w:r>
          <w:rPr>
            <w:rStyle w:val="Hyperlink"/>
          </w:rPr>
          <w:t>2026-2032年中国铅锌精矿粉市场深度调研与发展趋势预测报告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2817960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5b4a9a54754049" w:history="1">
        <w:r>
          <w:rPr>
            <w:rStyle w:val="Hyperlink"/>
          </w:rPr>
          <w:t>https://www.20087.com/0/96/QianXinJingKuangFenWeiLaiFaZhanQuShi.html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热点：铅锌精矿粉属于金属材料吗、铅锌精矿化学分析、铅锌混合精矿怎么计价、铅锌混合精矿标准、铅锌矿精矿多少品位可以计价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269b6d4d2d46ea" w:history="1">
      <w:r>
        <w:rPr>
          <w:rStyle w:val="Hyperlink"/>
        </w:rPr>
        <w:t>2026-2032年中国铅锌精矿粉市场深度调研与发展趋势预测报告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6/QianXinJingKuangFenWeiLaiFaZhanQuShi.html" TargetMode="External" Id="Rd95b4a9a547540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6/QianXinJingKuangFenWeiLaiFaZhanQuShi.html" TargetMode="External" Id="Rb3269b6d4d2d46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2026-01-26T02:39:00Z</dcterms:created>
  <dcterms:modified xsi:type="dcterms:W3CDTF">2026-01-26T03:39:00Z</dcterms:modified>
  <dc:subject>2026-2032年中国铅锌精矿粉市场深度调研与发展趋势预测报告</dc:subject>
  <dc:title>2026-2032年中国铅锌精矿粉市场深度调研与发展趋势预测报告</dc:title>
  <cp:keywords>2026-2032年中国铅锌精矿粉市场深度调研与发展趋势预测报告</cp:keywords>
  <dc:description>2026-2032年中国铅锌精矿粉市场深度调研与发展趋势预测报告</dc:description>
</cp:coreProperties>
</file>