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47556acf348fe" w:history="1">
              <w:r>
                <w:rPr>
                  <w:rStyle w:val="Hyperlink"/>
                </w:rPr>
                <w:t>全球与中国铜垫片市场现状调研及前景趋势预测报告（2026-2032年）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47556acf348fe" w:history="1">
              <w:r>
                <w:rPr>
                  <w:rStyle w:val="Hyperlink"/>
                </w:rPr>
                <w:t>全球与中国铜垫片市场现状调研及前景趋势预测报告（2026-2032年）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47556acf348fe" w:history="1">
                <w:r>
                  <w:rPr>
                    <w:rStyle w:val="Hyperlink"/>
                  </w:rPr>
                  <w:t>https://www.20087.com/0/26/TongDianPianHangYeQianJingQuShi.html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垫片是以紫铜、黄铜、锡青铜或无氧铜等材料制成的密封与导电连接元件，广泛用于液压系统、阀门法兰、真空设备、电力连接、汽车发动机、新能源装备和工业管路。铜垫片具备良好导热性、导电性、延展性和密封适配性，可在高温、高压或振动工况下实现可靠密封。目前，铜垫片应用从传统机械密封向新能源、半导体真空、储能液冷和高端装备领域延伸。下游对尺寸公差、表面粗糙度、材质纯度、批次一致性和可追溯性要求提高，推动制造工艺从简单冲压向精密冲压、数控车削和过程质量控制升级。行业整体呈现规格分散、定制比例高、应用场景差异大和供应链响应速度要求高的特征。</w:t>
      </w:r>
      <w:r>
        <w:rPr>
          <w:rFonts w:hint="eastAsia"/>
        </w:rPr>
        <w:br/>
      </w:r>
      <w:r>
        <w:rPr>
          <w:rFonts w:hint="eastAsia"/>
        </w:rPr>
        <w:t>　　未来，铜垫片将向精密化、复合化、功能化和高可靠性方向演进。市场调研网认为，新能源电驱、氢能装备、真空腔体、半导体设备和高压管路对铜垫片提出更高密封、导电和耐蚀要求，铜基复合结构、表面处理和无氧铜应用可能进一步扩大。制造端将更强调数控加工能力、在线检测、材质溯源和批量一致性，采购方也会更加关注全生命周期密封稳定性而非单纯初始成本。标准化与定制化将并行发展，通用规格依靠规模交付，特殊工况依靠工程适配。具备材料选择、精密制造、检测认证和快速响应能力的企业，将在高端工业密封和新能源配套领域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a47556acf348fe" w:history="1">
        <w:r>
          <w:rPr>
            <w:rStyle w:val="Hyperlink"/>
          </w:rPr>
          <w:t>全球与中国铜垫片市场现状调研及前景趋势预测报告（2026-2032年）</w:t>
        </w:r>
      </w:hyperlink>
      <w:r>
        <w:rPr>
          <w:rFonts w:hint="eastAsia"/>
        </w:rPr>
        <w:t>》，2025年铜垫片行业市场规模达 亿元，预计2032年市场规模将达 亿元，期间年均复合增长率（CAGR）达 %。报告基于统计局、相关行业协会及科研机构的详实数据，系统分析了铜垫片市场的规模现状、需求特征及价格走势。报告客观评估了铜垫片行业技术水平及未来发展方向，对市场前景做出科学预测，并重点分析了铜垫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铜垫片市场概述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按照不同产品类型，铜垫片主要可以分为如下几个类别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全球不同产品类型铜垫片销售额增长趋势2021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紫铜</w:t>
      </w:r>
      <w:r>
        <w:rPr>
          <w:rFonts w:hint="eastAsia"/>
        </w:rPr>
        <w:br/>
      </w:r>
      <w:r>
        <w:rPr>
          <w:rFonts w:hint="eastAsia"/>
        </w:rPr>
        <w:t>　　　　1.2.3 黄铜</w:t>
      </w:r>
      <w:r>
        <w:rPr>
          <w:rFonts w:hint="eastAsia"/>
        </w:rPr>
        <w:br/>
      </w:r>
      <w:r>
        <w:rPr>
          <w:rFonts w:hint="eastAsia"/>
        </w:rPr>
        <w:t>　　　　1.2.4 青铜</w:t>
      </w:r>
      <w:r>
        <w:rPr>
          <w:rFonts w:hint="eastAsia"/>
        </w:rPr>
        <w:br/>
      </w:r>
      <w:r>
        <w:rPr>
          <w:rFonts w:hint="eastAsia"/>
        </w:rPr>
        <w:t>　　1.3 从不同应用，铜垫片主要包括如下几个方面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全球不同应用铜垫片销售额增长趋势2021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汽车工业</w:t>
      </w:r>
      <w:r>
        <w:rPr>
          <w:rFonts w:hint="eastAsia"/>
        </w:rPr>
        <w:br/>
      </w:r>
      <w:r>
        <w:rPr>
          <w:rFonts w:hint="eastAsia"/>
        </w:rPr>
        <w:t>　　　　1.3.4 工业领域</w:t>
      </w:r>
      <w:r>
        <w:rPr>
          <w:rFonts w:hint="eastAsia"/>
        </w:rPr>
        <w:br/>
      </w:r>
      <w:r>
        <w:rPr>
          <w:rFonts w:hint="eastAsia"/>
        </w:rPr>
        <w:t>　　1.4 铜垫片行业背景、发展历史、现状及趋势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铜垫片行业目前现状分析</w:t>
      </w:r>
      <w:r>
        <w:rPr>
          <w:rFonts w:hint="eastAsia"/>
        </w:rPr>
        <w:br/>
      </w:r>
      <w:r>
        <w:rPr>
          <w:rFonts w:hint="eastAsia"/>
        </w:rPr>
        <w:t>　　　　1.4.2 铜垫片发展趋势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全球铜垫片总体规模分析</w:t>
      </w:r>
      <w:r>
        <w:rPr>
          <w:rFonts w:hint="eastAsia"/>
        </w:rPr>
        <w:br/>
      </w:r>
      <w:r>
        <w:rPr>
          <w:rFonts w:hint="eastAsia"/>
        </w:rPr>
        <w:t>　　2.1 全球铜垫片供需现状及预测（2021-2032）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全球铜垫片产能、产量、产能利用率及发展趋势（2021-2032）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全球铜垫片产量、需求量及发展趋势（2021-2032）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全球主要地区铜垫片产量及发展趋势（2021-2032）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全球主要地区铜垫片产量（2021-2026）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全球主要地区铜垫片产量（2027-2032）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全球主要地区铜垫片产量市场份额（2021-2032）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中国铜垫片供需现状及预测（2021-2032）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中国铜垫片产能、产量、产能利用率及发展趋势（2021-2032）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中国铜垫片产量、市场需求量及发展趋势（2021-2032）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全球铜垫片销量及销售额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全球市场铜垫片销售额（2021-2032）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全球市场铜垫片销量（2021-2032）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全球市场铜垫片价格趋势（2021-2032）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全球铜垫片主要地区分析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全球主要地区铜垫片市场规模分析：2021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全球主要地区铜垫片销售收入及市场份额（2021-2026）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全球主要地区铜垫片销售收入预测（2027-2032）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全球主要地区铜垫片销量分析：2021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全球主要地区铜垫片销量及市场份额（2021-2026）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全球主要地区铜垫片销量及市场份额预测（2027-2032）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北美市场铜垫片销量、收入及增长率（2021-2032）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欧洲市场铜垫片销量、收入及增长率（2021-2032）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中国市场铜垫片销量、收入及增长率（2021-2032）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日本市场铜垫片销量、收入及增长率（2021-2032）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东南亚市场铜垫片销量、收入及增长率（2021-2032）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印度市场铜垫片销量、收入及增长率（2021-2032）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全球市场主要厂商铜垫片产能市场份额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全球市场主要厂商铜垫片销量（2021-2026）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全球市场主要厂商铜垫片销量（2021-2026）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全球市场主要厂商铜垫片销售收入（2021-2026）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全球市场主要厂商铜垫片销售价格（2021-2026）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2025年全球主要生产商铜垫片收入排名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中国市场主要厂商铜垫片销量（2021-2026）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中国市场主要厂商铜垫片销量（2021-2026）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中国市场主要厂商铜垫片销售收入（2021-2026）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2025年中国主要生产商铜垫片收入排名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中国市场主要厂商铜垫片销售价格（2021-2026）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全球主要厂商铜垫片总部及产地分布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全球主要厂商成立时间及铜垫片商业化日期</w:t>
      </w:r>
      <w:r>
        <w:rPr>
          <w:rFonts w:hint="eastAsia"/>
        </w:rPr>
        <w:br/>
      </w:r>
      <w:r>
        <w:rPr>
          <w:rFonts w:hint="eastAsia"/>
        </w:rPr>
        <w:t>　　4.6 全球主要厂商铜垫片产品类型及应用</w:t>
      </w:r>
      <w:r>
        <w:rPr>
          <w:rFonts w:hint="eastAsia"/>
        </w:rPr>
        <w:br/>
      </w:r>
      <w:r>
        <w:rPr>
          <w:rFonts w:hint="eastAsia"/>
        </w:rPr>
        <w:t>　　4.7 铜垫片行业集中度、竞争程度分析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铜垫片行业集中度分析：2025年全球Top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全球铜垫片第一梯队、第二梯队和第三梯队生产商（品牌）及市场份额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铜垫片销量、收入、价格及毛利率（2021-2026）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不同产品类型铜垫片分析</w:t>
      </w:r>
      <w:r>
        <w:rPr>
          <w:rFonts w:hint="eastAsia"/>
        </w:rPr>
        <w:br/>
      </w:r>
      <w:r>
        <w:rPr>
          <w:rFonts w:hint="eastAsia"/>
        </w:rPr>
        <w:t>　　6.1 全球不同产品类型铜垫片销量（2021-2032）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全球不同产品类型铜垫片销量及市场份额（2021-2026）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全球不同产品类型铜垫片销量预测（2027-2032）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全球不同产品类型铜垫片收入（2021-2032）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全球不同产品类型铜垫片收入及市场份额（2021-2026）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全球不同产品类型铜垫片收入预测（2027-2032）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全球不同产品类型铜垫片价格走势（2021-2032）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不同应用铜垫片分析</w:t>
      </w:r>
      <w:r>
        <w:rPr>
          <w:rFonts w:hint="eastAsia"/>
        </w:rPr>
        <w:br/>
      </w:r>
      <w:r>
        <w:rPr>
          <w:rFonts w:hint="eastAsia"/>
        </w:rPr>
        <w:t>　　7.1 全球不同应用铜垫片销量（2021-2032）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全球不同应用铜垫片销量及市场份额（2021-2026）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全球不同应用铜垫片销量预测（2027-2032）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全球不同应用铜垫片收入（2021-2032）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全球不同应用铜垫片收入及市场份额（2021-2026）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全球不同应用铜垫片收入预测（2027-2032）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全球不同应用铜垫片价格走势（2021-2032）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铜垫片产业链分析</w:t>
      </w:r>
      <w:r>
        <w:rPr>
          <w:rFonts w:hint="eastAsia"/>
        </w:rPr>
        <w:br/>
      </w:r>
      <w:r>
        <w:rPr>
          <w:rFonts w:hint="eastAsia"/>
        </w:rPr>
        <w:t>　　8.2 铜垫片工艺制造技术分析</w:t>
      </w:r>
      <w:r>
        <w:rPr>
          <w:rFonts w:hint="eastAsia"/>
        </w:rPr>
        <w:br/>
      </w:r>
      <w:r>
        <w:rPr>
          <w:rFonts w:hint="eastAsia"/>
        </w:rPr>
        <w:t>　　8.3 铜垫片产业上游供应分析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铜垫片下游客户分析</w:t>
      </w:r>
      <w:r>
        <w:rPr>
          <w:rFonts w:hint="eastAsia"/>
        </w:rPr>
        <w:br/>
      </w:r>
      <w:r>
        <w:rPr>
          <w:rFonts w:hint="eastAsia"/>
        </w:rPr>
        <w:t>　　8.5 铜垫片销售渠道分析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铜垫片行业发展机遇及主要驱动因素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铜垫片行业发展面临的风险</w:t>
      </w:r>
      <w:r>
        <w:rPr>
          <w:rFonts w:hint="eastAsia"/>
        </w:rPr>
        <w:br/>
      </w:r>
      <w:r>
        <w:rPr>
          <w:rFonts w:hint="eastAsia"/>
        </w:rPr>
        <w:t>　　9.3 铜垫片行业政策分析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全球不同产品类型铜垫片销售额增长（CAGR）趋势2021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铜垫片行业目前发展现状</w:t>
      </w:r>
      <w:r>
        <w:rPr>
          <w:rFonts w:hint="eastAsia"/>
        </w:rPr>
        <w:br/>
      </w:r>
      <w:r>
        <w:rPr>
          <w:rFonts w:hint="eastAsia"/>
        </w:rPr>
        <w:t>　　表 4： 铜垫片发展趋势</w:t>
      </w:r>
      <w:r>
        <w:rPr>
          <w:rFonts w:hint="eastAsia"/>
        </w:rPr>
        <w:br/>
      </w:r>
      <w:r>
        <w:rPr>
          <w:rFonts w:hint="eastAsia"/>
        </w:rPr>
        <w:t>　　表 5： 全球主要地区铜垫片产量增速（CAGR）：（2021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全球主要地区铜垫片产量（2021-2026）&amp;（千件）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全球主要地区铜垫片产量（2027-2032）&amp;（千件）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全球主要地区铜垫片产量市场份额（2021-2026）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全球主要地区铜垫片产量市场份额（2027-2032）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全球主要地区铜垫片销售收入增速：（2021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全球主要地区铜垫片销售收入（2021-2026）&amp;（百万美元）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全球主要地区铜垫片销售收入市场份额（2021-2026）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全球主要地区铜垫片收入（2027-2032）&amp;（百万美元）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全球主要地区铜垫片收入市场份额（2027-2032）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全球主要地区铜垫片销量（千件）：2021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全球主要地区铜垫片销量（2021-2026）&amp;（千件）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全球主要地区铜垫片销量市场份额（2021-2026）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全球主要地区铜垫片销量（2027-2032）&amp;（千件）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全球主要地区铜垫片销量份额（2027-2032）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全球市场主要厂商铜垫片产能（2025-2026）&amp;（千件）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全球市场主要厂商铜垫片销量（2021-2026）&amp;（千件）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全球市场主要厂商铜垫片销量市场份额（2021-2026）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全球市场主要厂商铜垫片销售收入（2021-2026）&amp;（百万美元）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全球市场主要厂商铜垫片销售收入市场份额（2021-2026）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全球市场主要厂商铜垫片销售价格（2021-2026）&amp;（美元/件）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2025年全球主要生产商铜垫片收入排名（百万美元）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中国市场主要厂商铜垫片销量（2021-2026）&amp;（千件）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中国市场主要厂商铜垫片销量市场份额（2021-2026）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中国市场主要厂商铜垫片销售收入（2021-2026）&amp;（百万美元）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中国市场主要厂商铜垫片销售收入市场份额（2021-2026）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2025年中国主要生产商铜垫片收入排名（百万美元）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中国市场主要厂商铜垫片销售价格（2021-2026）&amp;（美元/件）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全球主要厂商铜垫片总部及产地分布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全球主要厂商成立时间及铜垫片商业化日期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全球主要厂商铜垫片产品类型及应用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2025年全球铜垫片主要厂商市场地位（第一梯队、第二梯队和第三梯队）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全球铜垫片市场投资、并购等现状分析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铜垫片生产基地、销售区域、竞争对手及市场地位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铜垫片产品规格、参数及市场应用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铜垫片销量（千件）、收入（百万美元）、价格（美元/件）及毛利率（2021-2026）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全球不同产品类型铜垫片销量（2021-2026）&amp;（千件）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全球不同产品类型铜垫片销量市场份额（2021-2026）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全球不同产品类型铜垫片销量预测（2027-2032）&amp;（千件）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全球市场不同产品类型铜垫片销量市场份额预测（2027-2032）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全球不同产品类型铜垫片收入（2021-2026）&amp;（百万美元）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全球不同产品类型铜垫片收入市场份额（2021-2026）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全球不同产品类型铜垫片收入预测（2027-2032）&amp;（百万美元）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全球不同产品类型铜垫片收入市场份额预测（2027-2032）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全球不同应用铜垫片销量（2021-2026）&amp;（千件）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全球不同应用铜垫片销量市场份额（2021-2026）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全球不同应用铜垫片销量预测（2027-2032）&amp;（千件）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全球市场不同应用铜垫片销量市场份额预测（2027-2032）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全球不同应用铜垫片收入（2021-2026）&amp;（百万美元）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全球不同应用铜垫片收入市场份额（2021-2026）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全球不同应用铜垫片收入预测（2027-2032）&amp;（百万美元）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全球不同应用铜垫片收入市场份额预测（2027-2032）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铜垫片上游原料供应商及联系方式列表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铜垫片典型客户列表</w:t>
      </w:r>
      <w:r>
        <w:rPr>
          <w:rFonts w:hint="eastAsia"/>
        </w:rPr>
        <w:br/>
      </w:r>
      <w:r>
        <w:rPr>
          <w:rFonts w:hint="eastAsia"/>
        </w:rPr>
        <w:t>　　表 96： 铜垫片主要销售模式及销售渠道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铜垫片行业发展机遇及主要驱动因素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铜垫片行业发展面临的风险</w:t>
      </w:r>
      <w:r>
        <w:rPr>
          <w:rFonts w:hint="eastAsia"/>
        </w:rPr>
        <w:br/>
      </w:r>
      <w:r>
        <w:rPr>
          <w:rFonts w:hint="eastAsia"/>
        </w:rPr>
        <w:t>　　表 99： 铜垫片行业政策分析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铜垫片产品图片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全球不同产品类型铜垫片销售额2021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全球不同产品类型铜垫片市场份额2025 &amp; 2032</w:t>
      </w:r>
      <w:r>
        <w:rPr>
          <w:rFonts w:hint="eastAsia"/>
        </w:rPr>
        <w:br/>
      </w:r>
      <w:r>
        <w:rPr>
          <w:rFonts w:hint="eastAsia"/>
        </w:rPr>
        <w:t>　　图 4： 紫铜产品图片</w:t>
      </w:r>
      <w:r>
        <w:rPr>
          <w:rFonts w:hint="eastAsia"/>
        </w:rPr>
        <w:br/>
      </w:r>
      <w:r>
        <w:rPr>
          <w:rFonts w:hint="eastAsia"/>
        </w:rPr>
        <w:t>　　图 5： 黄铜产品图片</w:t>
      </w:r>
      <w:r>
        <w:rPr>
          <w:rFonts w:hint="eastAsia"/>
        </w:rPr>
        <w:br/>
      </w:r>
      <w:r>
        <w:rPr>
          <w:rFonts w:hint="eastAsia"/>
        </w:rPr>
        <w:t>　　图 6： 青铜产品图片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全球不同应用铜垫片市场份额2025 &amp; 2032</w:t>
      </w:r>
      <w:r>
        <w:rPr>
          <w:rFonts w:hint="eastAsia"/>
        </w:rPr>
        <w:br/>
      </w:r>
      <w:r>
        <w:rPr>
          <w:rFonts w:hint="eastAsia"/>
        </w:rPr>
        <w:t>　　图 9： 航空航天</w:t>
      </w:r>
      <w:r>
        <w:rPr>
          <w:rFonts w:hint="eastAsia"/>
        </w:rPr>
        <w:br/>
      </w:r>
      <w:r>
        <w:rPr>
          <w:rFonts w:hint="eastAsia"/>
        </w:rPr>
        <w:t>　　图 10： 汽车工业</w:t>
      </w:r>
      <w:r>
        <w:rPr>
          <w:rFonts w:hint="eastAsia"/>
        </w:rPr>
        <w:br/>
      </w:r>
      <w:r>
        <w:rPr>
          <w:rFonts w:hint="eastAsia"/>
        </w:rPr>
        <w:t>　　图 11： 工业领域</w:t>
      </w:r>
      <w:r>
        <w:rPr>
          <w:rFonts w:hint="eastAsia"/>
        </w:rPr>
        <w:br/>
      </w:r>
      <w:r>
        <w:rPr>
          <w:rFonts w:hint="eastAsia"/>
        </w:rPr>
        <w:t>　　图 12： 全球铜垫片产能、产量、产能利用率及发展趋势（2021-2032）&amp;（千件）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全球铜垫片产量、需求量及发展趋势（2021-2032）&amp;（千件）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全球主要地区铜垫片产量（2021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全球主要地区铜垫片产量市场份额（2021-2032）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中国铜垫片产能、产量、产能利用率及发展趋势（2021-2032）&amp;（千件）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中国铜垫片产量、市场需求量及发展趋势（2021-2032）&amp;（千件）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全球铜垫片市场销售额及增长率：（2021-2032）&amp;（百万美元）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全球市场铜垫片市场规模：2021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全球市场铜垫片价格趋势（2021-2032）&amp;（美元/件）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全球主要地区铜垫片销售收入（2021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全球主要地区铜垫片销售收入市场份额（2021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北美市场铜垫片收入及增长率（2021-2032）&amp;（百万美元）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欧洲市场铜垫片收入及增长率（2021-2032）&amp;（百万美元）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中国市场铜垫片收入及增长率（2021-2032）&amp;（百万美元）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日本市场铜垫片收入及增长率（2021-2032）&amp;（百万美元）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东南亚市场铜垫片收入及增长率（2021-2032）&amp;（百万美元）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印度市场铜垫片销量及增长率（2021-2032）&amp;（千件）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印度市场铜垫片收入及增长率（2021-2032）&amp;（百万美元）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2025年全球市场主要厂商铜垫片销量市场份额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2025年全球市场主要厂商铜垫片收入市场份额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2025年中国市场主要厂商铜垫片销量市场份额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2025年中国市场主要厂商铜垫片收入市场份额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2025年全球前五大生产商铜垫片市场份额</w:t>
      </w:r>
      <w:r>
        <w:rPr>
          <w:rFonts w:hint="eastAsia"/>
        </w:rPr>
        <w:br/>
      </w:r>
      <w:r>
        <w:rPr>
          <w:rFonts w:hint="eastAsia"/>
        </w:rPr>
        <w:t>　　图 41： 2025年全球铜垫片第一梯队、第二梯队和第三梯队厂商及市场份额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全球不同产品类型铜垫片价格走势（2021-2032）&amp;（美元/件）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全球不同应用铜垫片价格走势（2021-2032）&amp;（美元/件）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铜垫片产业链</w:t>
      </w:r>
      <w:r>
        <w:rPr>
          <w:rFonts w:hint="eastAsia"/>
        </w:rPr>
        <w:br/>
      </w:r>
      <w:r>
        <w:rPr>
          <w:rFonts w:hint="eastAsia"/>
        </w:rPr>
        <w:t>　　图 45： 铜垫片中国企业SWOT分析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47556acf348fe" w:history="1">
        <w:r>
          <w:rPr>
            <w:rStyle w:val="Hyperlink"/>
          </w:rPr>
          <w:t>全球与中国铜垫片市场现状调研及前景趋势预测报告（2026-2032年）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47556acf348fe" w:history="1">
        <w:r>
          <w:rPr>
            <w:rStyle w:val="Hyperlink"/>
          </w:rPr>
          <w:t>https://www.20087.com/0/26/TongDianPianHangYeQianJingQuShi.html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热点：铜垫片一般用什么材质、铜垫片和钢垫片的区别、铜垫片耐温多少度、铜垫片密封原理、铜垫片退火最简单方法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9aaf01d284221" w:history="1">
      <w:r>
        <w:rPr>
          <w:rStyle w:val="Hyperlink"/>
        </w:rPr>
        <w:t>全球与中国铜垫片市场现状调研及前景趋势预测报告（2026-2032年）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TongDianPianHangYeQianJingQuShi.html" TargetMode="External" Id="R1ea47556acf348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TongDianPianHangYeQianJingQuShi.html" TargetMode="External" Id="Rd479aaf01d2842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2026-09-22T07:00:50Z</dcterms:created>
  <dcterms:modified xsi:type="dcterms:W3CDTF">2026-09-22T08:00:50Z</dcterms:modified>
  <dc:subject>全球与中国铜垫片市场现状调研及前景趋势预测报告（2026-2032年）</dc:subject>
  <dc:title>全球与中国铜垫片市场现状调研及前景趋势预测报告（2026-2032年）</dc:title>
  <cp:keywords>全球与中国铜垫片市场现状调研及前景趋势预测报告（2026-2032年）</cp:keywords>
  <dc:description>全球与中国铜垫片市场现状调研及前景趋势预测报告（2026-2032年）</dc:description>
</cp:coreProperties>
</file>