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fa0359a3d49ad" w:history="1">
              <w:r>
                <w:rPr>
                  <w:rStyle w:val="Hyperlink"/>
                </w:rPr>
                <w:t>2025-2031年中国非晶合金软磁材料行业市场分析与发展趋势研究报告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fa0359a3d49ad" w:history="1">
              <w:r>
                <w:rPr>
                  <w:rStyle w:val="Hyperlink"/>
                </w:rPr>
                <w:t>2025-2031年中国非晶合金软磁材料行业市场分析与发展趋势研究报告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fa0359a3d49ad" w:history="1">
                <w:r>
                  <w:rPr>
                    <w:rStyle w:val="Hyperlink"/>
                  </w:rPr>
                  <w:t>https://www.20087.com/0/56/FeiJingHeJinRuanCiCaiLiaoFaZhanQuShi.html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软磁材料以其优异的磁性能、高饱和磁感应强度和低损耗特性，广泛应用于变压器、互感器、电感器和电机等领域。相较于传统晶态软磁材料，非晶合金在高频、高功率密度的应用中展现出明显优势。近年来，随着新能源和电力电子技术的发展，非晶合金软磁材料的需求日益增长，促使材料性能和加工技术的不断进步。</w:t>
      </w:r>
      <w:r>
        <w:rPr>
          <w:rFonts w:hint="eastAsia"/>
        </w:rPr>
        <w:br/>
      </w:r>
      <w:r>
        <w:rPr>
          <w:rFonts w:hint="eastAsia"/>
        </w:rPr>
        <w:t>　　未来，非晶合金软磁材料的发展将聚焦于性能优化和成本降低。一方面，通过材料设计和制备工艺的创新，提高非晶合金的磁性能和稳定性，拓展其在更高频率和更极端环境下的应用。另一方面，通过规模生产和技术改进，降低非晶合金的生产成本，提高其市场竞争力。同时，非晶合金在新能源汽车、智能电网和可再生能源转换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fa0359a3d49ad" w:history="1">
        <w:r>
          <w:rPr>
            <w:rStyle w:val="Hyperlink"/>
          </w:rPr>
          <w:t>2025-2031年中国非晶合金软磁材料行业市场分析与发展趋势研究报告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非晶合金软磁材料行业的现状与发展趋势，并对非晶合金软磁材料产业链各环节进行了系统性探讨。报告科学预测了非晶合金软磁材料行业未来发展方向，重点分析了非晶合金软磁材料技术现状及创新路径，同时聚焦非晶合金软磁材料重点企业的经营表现，评估了市场竞争格局、品牌影响力及市场集中度。通过对细分市场的深入研究及SWOT分析，报告揭示了非晶合金软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非晶合金软磁材料行业发展概述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一、非晶合金软磁材料行业定义及分类</w:t>
      </w:r>
      <w:r>
        <w:rPr>
          <w:rFonts w:hint="eastAsia"/>
        </w:rPr>
        <w:br/>
      </w:r>
      <w:r>
        <w:rPr>
          <w:rFonts w:hint="eastAsia"/>
        </w:rPr>
        <w:t>　　　　二、非晶合金软磁材料行业经济特性</w:t>
      </w:r>
      <w:r>
        <w:rPr>
          <w:rFonts w:hint="eastAsia"/>
        </w:rPr>
        <w:br/>
      </w:r>
      <w:r>
        <w:rPr>
          <w:rFonts w:hint="eastAsia"/>
        </w:rPr>
        <w:t>　　　　三、非晶合金软磁材料行业产业链简介</w:t>
      </w:r>
      <w:r>
        <w:rPr>
          <w:rFonts w:hint="eastAsia"/>
        </w:rPr>
        <w:br/>
      </w:r>
      <w:r>
        <w:rPr>
          <w:rFonts w:hint="eastAsia"/>
        </w:rPr>
        <w:t>　　第二节 非晶合金软磁材料行业发展成熟度</w:t>
      </w:r>
      <w:r>
        <w:rPr>
          <w:rFonts w:hint="eastAsia"/>
        </w:rPr>
        <w:br/>
      </w:r>
      <w:r>
        <w:rPr>
          <w:rFonts w:hint="eastAsia"/>
        </w:rPr>
        <w:t>　　　　一、非晶合金软磁材料行业发展周期分析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非晶合金软磁材料行业相关产业动态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2024-2025年中国非晶合金软磁材料行业发展环境分析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非晶合金软磁材料行业经济环境分析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非晶合金软磁材料行业政策环境分析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一、非晶合金软磁材料行业政策影响分析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二、相关非晶合金软磁材料行业标准分析</w:t>
      </w:r>
      <w:r>
        <w:rPr>
          <w:rFonts w:hint="eastAsia"/>
        </w:rPr>
        <w:br/>
      </w:r>
      <w:r>
        <w:rPr>
          <w:rFonts w:hint="eastAsia"/>
        </w:rPr>
        <w:t>　　第三节 非晶合金软磁材料行业社会环境分析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2024-2025年非晶合金软磁材料行业技术发展现状及趋势分析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非晶合金软磁材料行业技术发展现状分析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国内外非晶合金软磁材料行业技术差异与原因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非晶合金软磁材料行业技术发展方向、趋势预测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提升非晶合金软磁材料行业技术能力策略建议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中国非晶合金软磁材料市场发展调研</w:t>
      </w:r>
      <w:r>
        <w:rPr>
          <w:rFonts w:hint="eastAsia"/>
        </w:rPr>
        <w:br/>
      </w:r>
      <w:r>
        <w:rPr>
          <w:rFonts w:hint="eastAsia"/>
        </w:rPr>
        <w:t>　　第一节 非晶合金软磁材料市场现状分析及预测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一、2019-2024年中国非晶合金软磁材料市场规模分析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二、2025-2031年中国非晶合金软磁材料市场规模预测</w:t>
      </w:r>
      <w:r>
        <w:rPr>
          <w:rFonts w:hint="eastAsia"/>
        </w:rPr>
        <w:br/>
      </w:r>
      <w:r>
        <w:rPr>
          <w:rFonts w:hint="eastAsia"/>
        </w:rPr>
        <w:t>　　第二节 非晶合金软磁材料行业产能分析及预测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一、2019-2024年中国非晶合金软磁材料行业产能分析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二、2025-2031年中国非晶合金软磁材料行业产能预测</w:t>
      </w:r>
      <w:r>
        <w:rPr>
          <w:rFonts w:hint="eastAsia"/>
        </w:rPr>
        <w:br/>
      </w:r>
      <w:r>
        <w:rPr>
          <w:rFonts w:hint="eastAsia"/>
        </w:rPr>
        <w:t>　　第三节 非晶合金软磁材料行业产量情况分析及预测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一、2019-2024年中国非晶合金软磁材料行业产量统计分析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二、2025-2031年中国非晶合金软磁材料行业产量预测分析</w:t>
      </w:r>
      <w:r>
        <w:rPr>
          <w:rFonts w:hint="eastAsia"/>
        </w:rPr>
        <w:br/>
      </w:r>
      <w:r>
        <w:rPr>
          <w:rFonts w:hint="eastAsia"/>
        </w:rPr>
        <w:t>　　第四节 非晶合金软磁材料市场需求分析及预测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一、2019-2024年中国非晶合金软磁材料市场需求分析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二、2025-2031年中国非晶合金软磁材料市场需求预测分析</w:t>
      </w:r>
      <w:r>
        <w:rPr>
          <w:rFonts w:hint="eastAsia"/>
        </w:rPr>
        <w:br/>
      </w:r>
      <w:r>
        <w:rPr>
          <w:rFonts w:hint="eastAsia"/>
        </w:rPr>
        <w:t>　　第五节 非晶合金软磁材料进出口数据分析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一、2019-2024年中国非晶合金软磁材料进出口数据分析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二、2025-2031年国内非晶合金软磁材料进出口情况预测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非晶合金软磁材料细分市场深度分析</w:t>
      </w:r>
      <w:r>
        <w:rPr>
          <w:rFonts w:hint="eastAsia"/>
        </w:rPr>
        <w:br/>
      </w:r>
      <w:r>
        <w:rPr>
          <w:rFonts w:hint="eastAsia"/>
        </w:rPr>
        <w:t>　　第一节 非晶合金软磁材料细分市场（一）发展研究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非晶合金软磁材料细分市场（二）发展研究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2019-2024年中国非晶合金软磁材料行业总体发展状况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中国非晶合金软磁材料行业规模情况分析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一、非晶合金软磁材料行业单位规模情况分析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二、非晶合金软磁材料行业人员规模状况分析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三、非晶合金软磁材料行业资产规模状况分析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四、非晶合金软磁材料行业市场规模状况分析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五、非晶合金软磁材料行业敏感性分析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中国非晶合金软磁材料行业财务能力分析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一、非晶合金软磁材料行业盈利能力分析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二、非晶合金软磁材料行业偿债能力分析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三、非晶合金软磁材料行业营运能力分析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四、非晶合金软磁材料行业发展能力分析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2019-2024年中国非晶合金软磁材料行业区域市场分析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中国非晶合金软磁材料行业区域市场结构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重点地区非晶合金软磁材料行业调研分析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一、重点地区（一）非晶合金软磁材料市场分析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二、重点地区（二）非晶合金软磁材料市场分析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三、重点地区（三）非晶合金软磁材料市场分析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四、重点地区（四）非晶合金软磁材料市场分析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五、重点地区（五）非晶合金软磁材料市场分析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非晶合金软磁材料行业产品价格分析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三、主要非晶合金软磁材料品牌产品价位分析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五、价格在非晶合金软磁材料行业竞争中的重要性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2024-2025年中国非晶合金软磁材料行业上下游行业发展分析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非晶合金软磁材料上游行业分析</w:t>
      </w:r>
      <w:r>
        <w:rPr>
          <w:rFonts w:hint="eastAsia"/>
        </w:rPr>
        <w:br/>
      </w:r>
      <w:r>
        <w:rPr>
          <w:rFonts w:hint="eastAsia"/>
        </w:rPr>
        <w:t>　　　　一、非晶合金软磁材料产品成本构成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四、上游供给对非晶合金软磁材料行业的影响</w:t>
      </w:r>
      <w:r>
        <w:rPr>
          <w:rFonts w:hint="eastAsia"/>
        </w:rPr>
        <w:br/>
      </w:r>
      <w:r>
        <w:rPr>
          <w:rFonts w:hint="eastAsia"/>
        </w:rPr>
        <w:t>　　第二节 非晶合金软磁材料下游行业分析</w:t>
      </w:r>
      <w:r>
        <w:rPr>
          <w:rFonts w:hint="eastAsia"/>
        </w:rPr>
        <w:br/>
      </w:r>
      <w:r>
        <w:rPr>
          <w:rFonts w:hint="eastAsia"/>
        </w:rPr>
        <w:t>　　　　一、非晶合金软磁材料下游行业分布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四、下游需求对非晶合金软磁材料行业的影响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非晶合金软磁材料重点企业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非晶合金软磁材料重点企业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非晶合金软磁材料重点企业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非晶合金软磁材料重点企业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非晶合金软磁材料重点企业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非晶合金软磁材料重点企业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2024-2025年中国非晶合金软磁材料产业市场竞争格局分析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2024-2025年中国非晶合金软磁材料产业竞争现状分析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一、非晶合金软磁材料竞争力分析</w:t>
      </w:r>
      <w:r>
        <w:rPr>
          <w:rFonts w:hint="eastAsia"/>
        </w:rPr>
        <w:br/>
      </w:r>
      <w:r>
        <w:rPr>
          <w:rFonts w:hint="eastAsia"/>
        </w:rPr>
        <w:t>　　　　二、非晶合金软磁材料技术竞争分析</w:t>
      </w:r>
      <w:r>
        <w:rPr>
          <w:rFonts w:hint="eastAsia"/>
        </w:rPr>
        <w:br/>
      </w:r>
      <w:r>
        <w:rPr>
          <w:rFonts w:hint="eastAsia"/>
        </w:rPr>
        <w:t>　　　　三、非晶合金软磁材料价格竞争分析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2025年中国非晶合金软磁材料产业集中度分析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一、非晶合金软磁材料市场集中度分析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二、非晶合金软磁材料企业集中度分析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2025-2031年提高非晶合金软磁材料企业竞争力的策略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非晶合金软磁材料行业投资风险预警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2024-2025年影响非晶合金软磁材料行业发展的主要因素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一、影响非晶合金软磁材料行业运行的有利因素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二、影响非晶合金软磁材料行业运行的稳定因素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三、影响非晶合金软磁材料行业运行的不利因素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四、我国非晶合金软磁材料行业发展面临的挑战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五、我国非晶合金软磁材料行业发展面临的机遇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非晶合金软磁材料行业投资风险预警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一、2025-2031年非晶合金软磁材料行业市场风险及控制策略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二、2025-2031年非晶合金软磁材料行业政策风险及控制策略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三、2025-2031年非晶合金软磁材料行业经营风险及控制策略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四、2025-2031年非晶合金软磁材料同业竞争风险及控制策略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五、2025-2031年非晶合金软磁材料行业其他风险及控制策略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非晶合金软磁材料行业发展趋势与投资规划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2025-2031年非晶合金软磁材料市场发展潜力分析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2025-2031年非晶合金软磁材料行业发展趋势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2025-2031年非晶合金软磁材料行业投资前景研究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中~智~林~－对我国非晶合金软磁材料品牌的战略思考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二、非晶合金软磁材料实施品牌战略的意义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三、非晶合金软磁材料企业品牌的现状分析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四、我国非晶合金软磁材料企业的品牌战略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五、非晶合金软磁材料品牌战略管理的策略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非晶合金软磁材料行业历程</w:t>
      </w:r>
      <w:r>
        <w:rPr>
          <w:rFonts w:hint="eastAsia"/>
        </w:rPr>
        <w:br/>
      </w:r>
      <w:r>
        <w:rPr>
          <w:rFonts w:hint="eastAsia"/>
        </w:rPr>
        <w:t>　　图表 非晶合金软磁材料行业生命周期</w:t>
      </w:r>
      <w:r>
        <w:rPr>
          <w:rFonts w:hint="eastAsia"/>
        </w:rPr>
        <w:br/>
      </w:r>
      <w:r>
        <w:rPr>
          <w:rFonts w:hint="eastAsia"/>
        </w:rPr>
        <w:t>　　图表 非晶合金软磁材料行业产业链分析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2019-2024年非晶合金软磁材料行业市场容量分析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2024年中国非晶合金软磁材料行业需求领域分布格局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2024年中国非晶合金软磁材料进口国家及地区分析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2024年中国非晶合金软磁材料出口国家及地区分析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2019-2024年中国非晶合金软磁材料行业企业平均规模情况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**地区非晶合金软磁材料市场规模及增长情况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非晶合金软磁材料企业信息</w:t>
      </w:r>
      <w:r>
        <w:rPr>
          <w:rFonts w:hint="eastAsia"/>
        </w:rPr>
        <w:br/>
      </w:r>
      <w:r>
        <w:rPr>
          <w:rFonts w:hint="eastAsia"/>
        </w:rPr>
        <w:t>　　图表 非晶合金软磁材料企业经营情况分析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2025-2031年中国非晶合金软磁材料发展趋势预测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fa0359a3d49ad" w:history="1">
        <w:r>
          <w:rPr>
            <w:rStyle w:val="Hyperlink"/>
          </w:rPr>
          <w:t>2025-2031年中国非晶合金软磁材料行业市场分析与发展趋势研究报告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fa0359a3d49ad" w:history="1">
        <w:r>
          <w:rPr>
            <w:rStyle w:val="Hyperlink"/>
          </w:rPr>
          <w:t>https://www.20087.com/0/56/FeiJingHeJinRuanCiCaiLiaoFaZhanQuShi.html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金属材料有哪些用途、非晶合金软磁材料的研究进展论文、永磁合金、非晶合金软磁材料的研究进展论文参考文献、CoFeTaB非晶软磁合金、非晶合金软磁材料化学性质、非晶合金的阻抗能到300000吗、非晶合金软磁材料的研究进展结语、软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26cc8a3254b4f" w:history="1">
      <w:r>
        <w:rPr>
          <w:rStyle w:val="Hyperlink"/>
        </w:rPr>
        <w:t>2025-2031年中国非晶合金软磁材料行业市场分析与发展趋势研究报告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iJingHeJinRuanCiCaiLiaoFaZhanQuShi.html" TargetMode="External" Id="R43efa0359a3d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iJingHeJinRuanCiCaiLiaoFaZhanQuShi.html" TargetMode="External" Id="R9ef26cc8a325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2024-11-02T05:37:00Z</dcterms:created>
  <dcterms:modified xsi:type="dcterms:W3CDTF">2024-11-02T06:37:00Z</dcterms:modified>
  <dc:subject>2025-2031年中国非晶合金软磁材料行业市场分析与发展趋势研究报告</dc:subject>
  <dc:title>2025-2031年中国非晶合金软磁材料行业市场分析与发展趋势研究报告</dc:title>
  <cp:keywords>2025-2031年中国非晶合金软磁材料行业市场分析与发展趋势研究报告</cp:keywords>
  <dc:description>2025-2031年中国非晶合金软磁材料行业市场分析与发展趋势研究报告</dc:description>
</cp:coreProperties>
</file>