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75eac3804485" w:history="1">
              <w:r>
                <w:rPr>
                  <w:rStyle w:val="Hyperlink"/>
                </w:rPr>
                <w:t>2025-2031年中国生物燃料市场现状调研分析及发展趋势报告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75eac3804485" w:history="1">
              <w:r>
                <w:rPr>
                  <w:rStyle w:val="Hyperlink"/>
                </w:rPr>
                <w:t>2025-2031年中国生物燃料市场现状调研分析及发展趋势报告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575eac3804485" w:history="1">
                <w:r>
                  <w:rPr>
                    <w:rStyle w:val="Hyperlink"/>
                  </w:rPr>
                  <w:t>https://www.20087.com/1/06/ShengWuRanLiaoShiChangQianJingFe.html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包括生物乙醇、生物柴油和生物气体，旨在减少化石燃料依赖和温室气体排放。近年来，生物燃料行业受益于政策支持和技术进步，尤其是在巴西、美国和欧盟等地。然而，生物燃料的生产与粮食安全、土地使用和间接碳排放等问题交织，引发了公众和政策制定者的关注。</w:t>
      </w:r>
      <w:r>
        <w:rPr>
          <w:rFonts w:hint="eastAsia"/>
        </w:rPr>
        <w:br/>
      </w:r>
      <w:r>
        <w:rPr>
          <w:rFonts w:hint="eastAsia"/>
        </w:rPr>
        <w:t>　　未来，生物燃料的发展将趋向于第二代和第三代技术，利用非食用作物和农林废弃物，以减少对食物链和环境的负面影响。同时，生物燃料的生产将更加高效，通过生物技术提高转化率，降低成本。此外，生物燃料将与电动汽车技术结合，作为混合动力和插电式车辆的补充能源，以实现更广泛的低碳交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75eac3804485" w:history="1">
        <w:r>
          <w:rPr>
            <w:rStyle w:val="Hyperlink"/>
          </w:rPr>
          <w:t>2025-2031年中国生物燃料市场现状调研分析及发展趋势报告</w:t>
        </w:r>
      </w:hyperlink>
      <w:r>
        <w:rPr>
          <w:rFonts w:hint="eastAsia"/>
        </w:rPr>
        <w:t>》系统分析了生物燃料行业的现状，全面梳理了生物燃料市场需求、市场规模、产业链结构及价格体系，详细解读了生物燃料细分市场特点。报告结合权威数据，科学预测了生物燃料市场前景与发展趋势，客观分析了品牌竞争格局、市场集中度及重点企业的运营表现，并指出了生物燃料行业面临的机遇与风险。为生物燃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生物燃料行业概况</w:t>
      </w:r>
      <w:r>
        <w:rPr>
          <w:rFonts w:hint="eastAsia"/>
        </w:rPr>
        <w:br/>
      </w:r>
      <w:r>
        <w:rPr>
          <w:rFonts w:hint="eastAsia"/>
        </w:rPr>
        <w:t>　　第一节 生物燃料的相关介绍</w:t>
      </w:r>
      <w:r>
        <w:rPr>
          <w:rFonts w:hint="eastAsia"/>
        </w:rPr>
        <w:br/>
      </w:r>
      <w:r>
        <w:rPr>
          <w:rFonts w:hint="eastAsia"/>
        </w:rPr>
        <w:t>　　　　一、生物燃料的概念</w:t>
      </w:r>
      <w:r>
        <w:rPr>
          <w:rFonts w:hint="eastAsia"/>
        </w:rPr>
        <w:br/>
      </w:r>
      <w:r>
        <w:rPr>
          <w:rFonts w:hint="eastAsia"/>
        </w:rPr>
        <w:t>　　　　二、生物燃料的特点</w:t>
      </w:r>
      <w:r>
        <w:rPr>
          <w:rFonts w:hint="eastAsia"/>
        </w:rPr>
        <w:br/>
      </w:r>
      <w:r>
        <w:rPr>
          <w:rFonts w:hint="eastAsia"/>
        </w:rPr>
        <w:t>　　　　三、生物燃料的作用</w:t>
      </w:r>
      <w:r>
        <w:rPr>
          <w:rFonts w:hint="eastAsia"/>
        </w:rPr>
        <w:br/>
      </w:r>
      <w:r>
        <w:rPr>
          <w:rFonts w:hint="eastAsia"/>
        </w:rPr>
        <w:t>　　第二节 中国生物燃料资源及开发利用情况分析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一、中国生物燃料在国民经济中的地位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二、中国生物燃料的开发情况</w:t>
      </w:r>
      <w:r>
        <w:rPr>
          <w:rFonts w:hint="eastAsia"/>
        </w:rPr>
        <w:br/>
      </w:r>
      <w:r>
        <w:rPr>
          <w:rFonts w:hint="eastAsia"/>
        </w:rPr>
        <w:t>　　　　三、中国生物燃料的应用情况</w:t>
      </w:r>
      <w:r>
        <w:rPr>
          <w:rFonts w:hint="eastAsia"/>
        </w:rPr>
        <w:br/>
      </w:r>
      <w:r>
        <w:rPr>
          <w:rFonts w:hint="eastAsia"/>
        </w:rPr>
        <w:t>　　第三节 生物燃料市场的特征分析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世界生物燃料行业发展现状分析</w:t>
      </w:r>
      <w:r>
        <w:rPr>
          <w:rFonts w:hint="eastAsia"/>
        </w:rPr>
        <w:br/>
      </w:r>
      <w:r>
        <w:rPr>
          <w:rFonts w:hint="eastAsia"/>
        </w:rPr>
        <w:t>　　第一节 世界生物燃料行业发展概况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一、全球生物燃料行业现状分析</w:t>
      </w:r>
      <w:r>
        <w:rPr>
          <w:rFonts w:hint="eastAsia"/>
        </w:rPr>
        <w:br/>
      </w:r>
      <w:r>
        <w:rPr>
          <w:rFonts w:hint="eastAsia"/>
        </w:rPr>
        <w:t>　　　　二、全球生物燃料行业的发展历程</w:t>
      </w:r>
      <w:r>
        <w:rPr>
          <w:rFonts w:hint="eastAsia"/>
        </w:rPr>
        <w:br/>
      </w:r>
      <w:r>
        <w:rPr>
          <w:rFonts w:hint="eastAsia"/>
        </w:rPr>
        <w:t>　　　　三、全球生物燃料行业市场发展趋势</w:t>
      </w:r>
      <w:r>
        <w:rPr>
          <w:rFonts w:hint="eastAsia"/>
        </w:rPr>
        <w:br/>
      </w:r>
      <w:r>
        <w:rPr>
          <w:rFonts w:hint="eastAsia"/>
        </w:rPr>
        <w:t>　　第二节 世界生物燃料主要区域运行分析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一、美国生物燃料行业发展分析</w:t>
      </w:r>
      <w:r>
        <w:rPr>
          <w:rFonts w:hint="eastAsia"/>
        </w:rPr>
        <w:br/>
      </w:r>
      <w:r>
        <w:rPr>
          <w:rFonts w:hint="eastAsia"/>
        </w:rPr>
        <w:t>　　　　二、日本生物燃料行业发展分析</w:t>
      </w:r>
      <w:r>
        <w:rPr>
          <w:rFonts w:hint="eastAsia"/>
        </w:rPr>
        <w:br/>
      </w:r>
      <w:r>
        <w:rPr>
          <w:rFonts w:hint="eastAsia"/>
        </w:rPr>
        <w:t>　　　　三、德国生物燃料行业发展分析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中国生物燃料行业发展现状分析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中国生物燃料行业现状分析</w:t>
      </w:r>
      <w:r>
        <w:rPr>
          <w:rFonts w:hint="eastAsia"/>
        </w:rPr>
        <w:br/>
      </w:r>
      <w:r>
        <w:rPr>
          <w:rFonts w:hint="eastAsia"/>
        </w:rPr>
        <w:t>　　　　一、中国生物燃料产品发展现状分析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三、中国生物燃料行业相关政策分析</w:t>
      </w:r>
      <w:r>
        <w:rPr>
          <w:rFonts w:hint="eastAsia"/>
        </w:rPr>
        <w:br/>
      </w:r>
      <w:r>
        <w:rPr>
          <w:rFonts w:hint="eastAsia"/>
        </w:rPr>
        <w:t>　　第二节 中国生物燃料行业产业链分析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二、中国生物燃料行业产业链上游情况分析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三、中国生物燃料行业产业链下游情况分析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中国生物燃料所属行业经济效益状况分析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中国生物燃料所属行业经营指标波动性分析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中国生物燃料行业市场运行动态分析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中国生物燃料市场供需状况分析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一、中国生物燃料行业供给分析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二、中国生物燃料行业需求分析</w:t>
      </w:r>
      <w:r>
        <w:rPr>
          <w:rFonts w:hint="eastAsia"/>
        </w:rPr>
        <w:br/>
      </w:r>
      <w:r>
        <w:rPr>
          <w:rFonts w:hint="eastAsia"/>
        </w:rPr>
        <w:t>　　　　中国生物燃料产量占比较小</w:t>
      </w:r>
      <w:r>
        <w:rPr>
          <w:rFonts w:hint="eastAsia"/>
        </w:rPr>
        <w:br/>
      </w:r>
      <w:r>
        <w:rPr>
          <w:rFonts w:hint="eastAsia"/>
        </w:rPr>
        <w:t>　　　　三、中国生物燃料行业供需平衡分析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中国生物燃料行业市场进出口情况分析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中国生物燃料所属行业区域市场分析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生物燃料行业竞争分析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生物燃料行业竞争力分析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一、生物燃料行业综合竞争力分析</w:t>
      </w:r>
      <w:r>
        <w:rPr>
          <w:rFonts w:hint="eastAsia"/>
        </w:rPr>
        <w:br/>
      </w:r>
      <w:r>
        <w:rPr>
          <w:rFonts w:hint="eastAsia"/>
        </w:rPr>
        <w:t>　　　　二、生物燃料行业市场增长潜力分析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三、生物燃料行业重点企业产品竞争分析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中国生物燃料行业国际竞争力比较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生物燃料企业竞争策略分析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一、提高我国生物燃料市场竞争力的策略分析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二、影响我国生物燃料核心竞争力的对策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二、2025-2031年生物燃料行业竞争格局展望</w:t>
      </w:r>
      <w:r>
        <w:rPr>
          <w:rFonts w:hint="eastAsia"/>
        </w:rPr>
        <w:br/>
      </w:r>
      <w:r>
        <w:rPr>
          <w:rFonts w:hint="eastAsia"/>
        </w:rPr>
        <w:t>　　　　四、生物燃料企业发展策略的建议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中国生物燃料行业发展预测</w:t>
      </w:r>
      <w:r>
        <w:rPr>
          <w:rFonts w:hint="eastAsia"/>
        </w:rPr>
        <w:br/>
      </w:r>
      <w:r>
        <w:rPr>
          <w:rFonts w:hint="eastAsia"/>
        </w:rPr>
        <w:t>　　第一节 中国生物燃料所属行业市场预测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一、2025-2031年生物燃料所属行业销售预测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二、2025-2031年生物燃料所属行业成本预测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三、2025-2031年生物燃料所属行业盈利预测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四、2025-2031年生物燃料所属行业企业单位数预测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五、2025-2031年生物燃料所属行业总资产预测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中国生物燃料行业供需预测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三、2025-2031年主要生物燃料产品进出口预测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中国生物燃料发展前景</w:t>
      </w:r>
      <w:r>
        <w:rPr>
          <w:rFonts w:hint="eastAsia"/>
        </w:rPr>
        <w:br/>
      </w:r>
      <w:r>
        <w:rPr>
          <w:rFonts w:hint="eastAsia"/>
        </w:rPr>
        <w:t>　　第一节 生物燃料行业发展前景</w:t>
      </w:r>
      <w:r>
        <w:rPr>
          <w:rFonts w:hint="eastAsia"/>
        </w:rPr>
        <w:br/>
      </w:r>
      <w:r>
        <w:rPr>
          <w:rFonts w:hint="eastAsia"/>
        </w:rPr>
        <w:t>　　　　一、中国生物燃料发展前景</w:t>
      </w:r>
      <w:r>
        <w:rPr>
          <w:rFonts w:hint="eastAsia"/>
        </w:rPr>
        <w:br/>
      </w:r>
      <w:r>
        <w:rPr>
          <w:rFonts w:hint="eastAsia"/>
        </w:rPr>
        <w:t>　　　　二、生物燃料发展方向分析</w:t>
      </w:r>
      <w:r>
        <w:rPr>
          <w:rFonts w:hint="eastAsia"/>
        </w:rPr>
        <w:br/>
      </w:r>
      <w:r>
        <w:rPr>
          <w:rFonts w:hint="eastAsia"/>
        </w:rPr>
        <w:t>　　第二节 生物燃料市场趋势分析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一、2025-2031年生物燃料产业集中度趋势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二、2025-2031年生物燃料市场发展空间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三、2025-2031年生物燃料产业政策趋向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生物燃料行业发展策略分析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生物燃料行业市场的重点客户战略实施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中国生物燃料行业SWOT分析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生物燃料行业投资环境分析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一、2025年生物燃料行业政策环境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一、全球生物燃料行业技术发展现状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二、国内生物燃料行业技术发展现状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2025-2031年中国生物燃料行业投资机会分析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生物燃料行业投资效益分析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一、2020-2025年生物燃料行业投资状况分析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三、2025-2031年生物燃料行业的投资方向</w:t>
      </w:r>
      <w:r>
        <w:rPr>
          <w:rFonts w:hint="eastAsia"/>
        </w:rPr>
        <w:br/>
      </w:r>
      <w:r>
        <w:rPr>
          <w:rFonts w:hint="eastAsia"/>
        </w:rPr>
        <w:t>　　第三节 生物燃料行业投资风险及控制策略分析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二、生物燃料行业政策体制风险</w:t>
      </w:r>
      <w:r>
        <w:rPr>
          <w:rFonts w:hint="eastAsia"/>
        </w:rPr>
        <w:br/>
      </w:r>
      <w:r>
        <w:rPr>
          <w:rFonts w:hint="eastAsia"/>
        </w:rPr>
        <w:t>　　　　三、生物燃料行业技术发展风险</w:t>
      </w:r>
      <w:r>
        <w:rPr>
          <w:rFonts w:hint="eastAsia"/>
        </w:rPr>
        <w:br/>
      </w:r>
      <w:r>
        <w:rPr>
          <w:rFonts w:hint="eastAsia"/>
        </w:rPr>
        <w:t>　　　　四、生物燃料行业经营管理风险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生物燃料企业投资策略分析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生物燃料行业投资策略分析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生物燃料行业投资战略研究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一、2025年生物燃料行业投资战略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四、生物燃料行业的投资建议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中国生物燃料行业项目融资对策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2025-2031年生物燃料项目特点、融资特点及影响因素分析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一、生物燃料及其项目的主要特点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二、生物燃料项目的融资特点</w:t>
      </w:r>
      <w:r>
        <w:rPr>
          <w:rFonts w:hint="eastAsia"/>
        </w:rPr>
        <w:br/>
      </w:r>
      <w:r>
        <w:rPr>
          <w:rFonts w:hint="eastAsia"/>
        </w:rPr>
        <w:t>　　　　三、生物燃料项目的融资相关影响因素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2025-2031年中国关于中国生物燃料项目的融资对策分析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中:智:林：2025-2031年生物燃料行业民间资本进入机会与策略分析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生物燃料产业链分析</w:t>
      </w:r>
      <w:r>
        <w:rPr>
          <w:rFonts w:hint="eastAsia"/>
        </w:rPr>
        <w:br/>
      </w:r>
      <w:r>
        <w:rPr>
          <w:rFonts w:hint="eastAsia"/>
        </w:rPr>
        <w:t>　　图表 国际生物燃料市场规模</w:t>
      </w:r>
      <w:r>
        <w:rPr>
          <w:rFonts w:hint="eastAsia"/>
        </w:rPr>
        <w:br/>
      </w:r>
      <w:r>
        <w:rPr>
          <w:rFonts w:hint="eastAsia"/>
        </w:rPr>
        <w:t>　　图表 国际生物燃料生命周期</w:t>
      </w:r>
      <w:r>
        <w:rPr>
          <w:rFonts w:hint="eastAsia"/>
        </w:rPr>
        <w:br/>
      </w:r>
      <w:r>
        <w:rPr>
          <w:rFonts w:hint="eastAsia"/>
        </w:rPr>
        <w:t>　　图表 2020-2025年中国生物燃料行业市场规模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2020-2025年全球生物燃料产业市场规模</w:t>
      </w:r>
      <w:r>
        <w:rPr>
          <w:rFonts w:hint="eastAsia"/>
        </w:rPr>
        <w:br/>
      </w:r>
      <w:r>
        <w:rPr>
          <w:rFonts w:hint="eastAsia"/>
        </w:rPr>
        <w:t>　　图表 2020-2025年生物燃料重要数据指标比较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2020-2025年中国生物燃料竞争力分析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75eac3804485" w:history="1">
        <w:r>
          <w:rPr>
            <w:rStyle w:val="Hyperlink"/>
          </w:rPr>
          <w:t>2025-2031年中国生物燃料市场现状调研分析及发展趋势报告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575eac3804485" w:history="1">
        <w:r>
          <w:rPr>
            <w:rStyle w:val="Hyperlink"/>
          </w:rPr>
          <w:t>https://www.20087.com/1/06/ShengWuRanLiaoShiChangQianJingFe.html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7a560a3c40b9" w:history="1">
      <w:r>
        <w:rPr>
          <w:rStyle w:val="Hyperlink"/>
        </w:rPr>
        <w:t>2025-2031年中国生物燃料市场现状调研分析及发展趋势报告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ngWuRanLiaoShiChangQianJingFe.html" TargetMode="External" Id="Rb1f575eac38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ngWuRanLiaoShiChangQianJingFe.html" TargetMode="External" Id="Rd5717a560a3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2025-06-15T01:23:00Z</dcterms:created>
  <dcterms:modified xsi:type="dcterms:W3CDTF">2025-06-15T02:23:00Z</dcterms:modified>
  <dc:subject>2025-2031年中国生物燃料市场现状调研分析及发展趋势报告</dc:subject>
  <dc:title>2025-2031年中国生物燃料市场现状调研分析及发展趋势报告</dc:title>
  <cp:keywords>2025-2031年中国生物燃料市场现状调研分析及发展趋势报告</cp:keywords>
  <dc:description>2025-2031年中国生物燃料市场现状调研分析及发展趋势报告</dc:description>
</cp:coreProperties>
</file>