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16986a49c4c01" w:history="1">
              <w:r>
                <w:rPr>
                  <w:rStyle w:val="Hyperlink"/>
                </w:rPr>
                <w:t>2025-2031年中国管状电机市场研究与前景分析报告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16986a49c4c01" w:history="1">
              <w:r>
                <w:rPr>
                  <w:rStyle w:val="Hyperlink"/>
                </w:rPr>
                <w:t>2025-2031年中国管状电机市场研究与前景分析报告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16986a49c4c01" w:history="1">
                <w:r>
                  <w:rPr>
                    <w:rStyle w:val="Hyperlink"/>
                  </w:rPr>
                  <w:t>https://www.20087.com/1/96/GuanZhuangDianJiDeQianJingQuShi.html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状电机是一种重要的驱动装置，在近年来随着智能家居市场的兴起而市场需求持续增长。目前，管状电机不仅在提高运行效率、降低噪声方面有所突破，而且在拓宽应用领域、提高设备可靠性方面也取得了长足进展。随着新技术的应用，管状电机正朝着更加高效、智能的方向发展，能够更好地满足智能家居、办公自动化等多个领域的应用需求。随着智能家居市场的增长和技术进步，管状电机市场也在持续扩大。</w:t>
      </w:r>
      <w:r>
        <w:rPr>
          <w:rFonts w:hint="eastAsia"/>
        </w:rPr>
        <w:br/>
      </w:r>
      <w:r>
        <w:rPr>
          <w:rFonts w:hint="eastAsia"/>
        </w:rPr>
        <w:t>　　未来，管状电机行业将继续朝着技术创新和服务创新的方向发展。一方面，通过引入更多先进技术和设计理念，提高管状电机的技术含量和性能指标，如采用更加先进的电机技术和智能控制系统。另一方面，随着智能家居市场的增长和技术进步，管状电机将更加注重提供定制化服务，满足不同应用场景和用户需求的特定要求。此外，随着可持续发展理念的普及，管状电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6986a49c4c01" w:history="1">
        <w:r>
          <w:rPr>
            <w:rStyle w:val="Hyperlink"/>
          </w:rPr>
          <w:t>2025-2031年中国管状电机市场研究与前景分析报告</w:t>
        </w:r>
      </w:hyperlink>
      <w:r>
        <w:rPr>
          <w:rFonts w:hint="eastAsia"/>
        </w:rPr>
        <w:t>》基于权威机构及管状电机相关协会等渠道的资料数据，全方位分析了管状电机行业的现状、市场需求及市场规模。管状电机报告详细探讨了产业链结构、价格趋势，并对管状电机各细分市场进行了研究。同时，预测了管状电机市场前景与发展趋势，剖析了品牌竞争状态、市场集中度，以及管状电机重点企业的表现。此外，管状电机报告还揭示了行业发展的潜在风险与机遇，为管状电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管状电机行业概述</w:t>
      </w:r>
      <w:r>
        <w:rPr>
          <w:rFonts w:hint="eastAsia"/>
        </w:rPr>
        <w:br/>
      </w:r>
      <w:r>
        <w:rPr>
          <w:rFonts w:hint="eastAsia"/>
        </w:rPr>
        <w:t>　　第一节 管状电机定义与分类</w:t>
      </w:r>
      <w:r>
        <w:rPr>
          <w:rFonts w:hint="eastAsia"/>
        </w:rPr>
        <w:br/>
      </w:r>
      <w:r>
        <w:rPr>
          <w:rFonts w:hint="eastAsia"/>
        </w:rPr>
        <w:t>　　第二节 管状电机应用领域</w:t>
      </w:r>
      <w:r>
        <w:rPr>
          <w:rFonts w:hint="eastAsia"/>
        </w:rPr>
        <w:br/>
      </w:r>
      <w:r>
        <w:rPr>
          <w:rFonts w:hint="eastAsia"/>
        </w:rPr>
        <w:t>　　第三节 管状电机行业经济指标分析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管状电机产业链及经营模式分析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三、管状电机销售模式及销售渠道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全球管状电机市场发展综述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2020-2024年全球管状电机市场规模与趋势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主要国家与地区管状电机市场分析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2025-2031年全球管状电机行业发展趋势与前景预测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中国管状电机行业市场分析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2023-2024年管状电机产能与投资动态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一、国内管状电机产能及利用情况</w:t>
      </w:r>
      <w:r>
        <w:rPr>
          <w:rFonts w:hint="eastAsia"/>
        </w:rPr>
        <w:br/>
      </w:r>
      <w:r>
        <w:rPr>
          <w:rFonts w:hint="eastAsia"/>
        </w:rPr>
        <w:t>　　　　二、管状电机产能扩张与投资动态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2025-2031年管状电机行业产量统计与趋势预测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一、2020-2024年管状电机行业产量数据统计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1、2020-2024年管状电机产量及增长趋势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2、2020-2024年管状电机细分产品产量及份额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二、影响管状电机产量的关键因素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三、2025-2031年管状电机产量预测</w:t>
      </w:r>
      <w:r>
        <w:rPr>
          <w:rFonts w:hint="eastAsia"/>
        </w:rPr>
        <w:br/>
      </w:r>
      <w:r>
        <w:rPr>
          <w:rFonts w:hint="eastAsia"/>
        </w:rPr>
        <w:t>　　第三节 2025-2031年管状电机市场需求与销售分析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一、2023-2024年管状电机行业需求现状</w:t>
      </w:r>
      <w:r>
        <w:rPr>
          <w:rFonts w:hint="eastAsia"/>
        </w:rPr>
        <w:br/>
      </w:r>
      <w:r>
        <w:rPr>
          <w:rFonts w:hint="eastAsia"/>
        </w:rPr>
        <w:t>　　　　二、管状电机客户群体与需求特点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三、2020-2024年管状电机行业销售规模分析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四、2025-2031年管状电机市场增长潜力与规模预测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中国管状电机细分市场与下游应用领域分析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管状电机细分市场分析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一、2023-2024年管状电机主要细分产品市场现状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管状电机下游应用与客户群体分析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一、2023-2024年管状电机各应用领域市场现状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2023-2024年中国管状电机技术发展研究</w:t>
      </w:r>
      <w:r>
        <w:rPr>
          <w:rFonts w:hint="eastAsia"/>
        </w:rPr>
        <w:br/>
      </w:r>
      <w:r>
        <w:rPr>
          <w:rFonts w:hint="eastAsia"/>
        </w:rPr>
        <w:t>　　第一节 当前管状电机技术发展现状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国内外管状电机技术差异与原因</w:t>
      </w:r>
      <w:r>
        <w:rPr>
          <w:rFonts w:hint="eastAsia"/>
        </w:rPr>
        <w:br/>
      </w:r>
      <w:r>
        <w:rPr>
          <w:rFonts w:hint="eastAsia"/>
        </w:rPr>
        <w:t>　　第三节 管状电机技术创新与发展趋势预测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技术进步对管状电机行业的影响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管状电机价格机制与竞争策略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一、2020-2024年管状电机市场价格走势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管状电机定价策略与方法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2025-2031年管状电机价格竞争态势与趋势预测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中国管状电机行业重点区域市场研究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2023-2024年重点区域管状电机市场发展概况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三、2025-2031年管状电机行业发展潜力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三、2025-2031年管状电机行业发展潜力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三、2025-2031年管状电机行业发展潜力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三、2025-2031年管状电机行业发展潜力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二、2020-2024年管状电机市场需求规模情况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三、2025-2031年管状电机行业发展潜力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2020-2024年中国管状电机行业进出口情况分析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管状电机行业进口情况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一、2020-2024年管状电机进口规模及增长情况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二、管状电机主要进口来源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管状电机行业出口情况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一、2020-2024年管状电机出口规模及增长情况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二、管状电机主要出口目的地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2020-2024年中国管状电机行业总体发展与财务状况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2020-2024年中国管状电机行业规模情况</w:t>
      </w:r>
      <w:r>
        <w:rPr>
          <w:rFonts w:hint="eastAsia"/>
        </w:rPr>
        <w:br/>
      </w:r>
      <w:r>
        <w:rPr>
          <w:rFonts w:hint="eastAsia"/>
        </w:rPr>
        <w:t>　　　　一、管状电机行业企业数量规模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二、管状电机行业从业人员规模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三、管状电机行业市场敏感性分析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2020-2024年中国管状电机行业财务能力分析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一、管状电机行业盈利能力</w:t>
      </w:r>
      <w:r>
        <w:rPr>
          <w:rFonts w:hint="eastAsia"/>
        </w:rPr>
        <w:br/>
      </w:r>
      <w:r>
        <w:rPr>
          <w:rFonts w:hint="eastAsia"/>
        </w:rPr>
        <w:t>　　　　二、管状电机行业偿债能力</w:t>
      </w:r>
      <w:r>
        <w:rPr>
          <w:rFonts w:hint="eastAsia"/>
        </w:rPr>
        <w:br/>
      </w:r>
      <w:r>
        <w:rPr>
          <w:rFonts w:hint="eastAsia"/>
        </w:rPr>
        <w:t>　　　　三、管状电机行业营运能力</w:t>
      </w:r>
      <w:r>
        <w:rPr>
          <w:rFonts w:hint="eastAsia"/>
        </w:rPr>
        <w:br/>
      </w:r>
      <w:r>
        <w:rPr>
          <w:rFonts w:hint="eastAsia"/>
        </w:rPr>
        <w:t>　　　　四、管状电机行业发展能力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管状电机行业重点企业调研分析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二、企业管状电机业务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中国管状电机行业竞争格局分析</w:t>
      </w:r>
      <w:r>
        <w:rPr>
          <w:rFonts w:hint="eastAsia"/>
        </w:rPr>
        <w:br/>
      </w:r>
      <w:r>
        <w:rPr>
          <w:rFonts w:hint="eastAsia"/>
        </w:rPr>
        <w:t>　　第一节 管状电机行业竞争格局总览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2023-2024年管状电机行业竞争力分析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2020-2024年管状电机行业企业并购活动分析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2023-2024年管状电机行业会展与招投标活动分析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一、管状电机行业会展活动及其市场影响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2024年中国管状电机企业发展企业发展策略与建议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管状电机销售模式与渠道策略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管状电机品牌与市场推广策略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管状电机研发投入与技术创新能力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管状电机合作联盟与资源整合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中国管状电机行业风险与对策</w:t>
      </w:r>
      <w:r>
        <w:rPr>
          <w:rFonts w:hint="eastAsia"/>
        </w:rPr>
        <w:br/>
      </w:r>
      <w:r>
        <w:rPr>
          <w:rFonts w:hint="eastAsia"/>
        </w:rPr>
        <w:t>　　第一节 管状电机行业SWOT分析</w:t>
      </w:r>
      <w:r>
        <w:rPr>
          <w:rFonts w:hint="eastAsia"/>
        </w:rPr>
        <w:br/>
      </w:r>
      <w:r>
        <w:rPr>
          <w:rFonts w:hint="eastAsia"/>
        </w:rPr>
        <w:t>　　　　一、管状电机行业优势</w:t>
      </w:r>
      <w:r>
        <w:rPr>
          <w:rFonts w:hint="eastAsia"/>
        </w:rPr>
        <w:br/>
      </w:r>
      <w:r>
        <w:rPr>
          <w:rFonts w:hint="eastAsia"/>
        </w:rPr>
        <w:t>　　　　二、管状电机行业劣势</w:t>
      </w:r>
      <w:r>
        <w:rPr>
          <w:rFonts w:hint="eastAsia"/>
        </w:rPr>
        <w:br/>
      </w:r>
      <w:r>
        <w:rPr>
          <w:rFonts w:hint="eastAsia"/>
        </w:rPr>
        <w:t>　　　　三、管状电机市场机会</w:t>
      </w:r>
      <w:r>
        <w:rPr>
          <w:rFonts w:hint="eastAsia"/>
        </w:rPr>
        <w:br/>
      </w:r>
      <w:r>
        <w:rPr>
          <w:rFonts w:hint="eastAsia"/>
        </w:rPr>
        <w:t>　　　　四、管状电机市场威胁</w:t>
      </w:r>
      <w:r>
        <w:rPr>
          <w:rFonts w:hint="eastAsia"/>
        </w:rPr>
        <w:br/>
      </w:r>
      <w:r>
        <w:rPr>
          <w:rFonts w:hint="eastAsia"/>
        </w:rPr>
        <w:t>　　第二节 管状电机行业风险及对策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2025-2031年中国管状电机行业前景与发展趋势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2023-2024年管状电机行业发展环境分析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一、管状电机行业主管部门与监管体制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二、管状电机行业主要法律法规及政策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三、管状电机行业标准与质量监管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2025-2031年管状电机行业发展趋势与方向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2025-2031年管状电机行业发展潜力与机遇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管状电机行业研究结论与建议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中:智:林:－管状电机行业发展建议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2020-2024年中国管状电机市场规模及增长情况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2020-2024年中国管状电机行业产能及增长趋势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2025-2031年中国管状电机行业产能预测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2020-2024年中国管状电机行业产量及增长趋势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2025-2031年中国管状电机行业产量预测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2020-2024年中国管状电机行业市场需求及增长情况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2025-2031年中国管状电机行业市场需求预测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2020-2024年中国管状电机行业利润及增长情况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**地区管状电机市场规模及增长情况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**地区管状电机市场规模及增长情况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2020-2024年中国管状电机行业进口量及增速统计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2020-2024年中国管状电机行业出口量及增速统计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管状电机重点企业经营情况分析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2025年管状电机行业壁垒</w:t>
      </w:r>
      <w:r>
        <w:rPr>
          <w:rFonts w:hint="eastAsia"/>
        </w:rPr>
        <w:br/>
      </w:r>
      <w:r>
        <w:rPr>
          <w:rFonts w:hint="eastAsia"/>
        </w:rPr>
        <w:t>　　图表 2025年管状电机市场前景分析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2025-2031年中国管状电机市场需求预测</w:t>
      </w:r>
      <w:r>
        <w:rPr>
          <w:rFonts w:hint="eastAsia"/>
        </w:rPr>
        <w:br/>
      </w:r>
      <w:r>
        <w:rPr>
          <w:rFonts w:hint="eastAsia"/>
        </w:rPr>
        <w:t>　　图表 2025年管状电机发展趋势预测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16986a49c4c01" w:history="1">
        <w:r>
          <w:rPr>
            <w:rStyle w:val="Hyperlink"/>
          </w:rPr>
          <w:t>2025-2031年中国管状电机市场研究与前景分析报告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16986a49c4c01" w:history="1">
        <w:r>
          <w:rPr>
            <w:rStyle w:val="Hyperlink"/>
          </w:rPr>
          <w:t>https://www.20087.com/1/96/GuanZhuangDianJiDeQianJingQuShi.html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ae5ae8ce2424d" w:history="1">
      <w:r>
        <w:rPr>
          <w:rStyle w:val="Hyperlink"/>
        </w:rPr>
        <w:t>2025-2031年中国管状电机市场研究与前景分析报告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anZhuangDianJiDeQianJingQuShi.html" TargetMode="External" Id="R25216986a49c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anZhuangDianJiDeQianJingQuShi.html" TargetMode="External" Id="R2f0ae5ae8ce2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2024-12-01T09:44:02Z</dcterms:created>
  <dcterms:modified xsi:type="dcterms:W3CDTF">2024-12-01T10:44:02Z</dcterms:modified>
  <dc:subject>2025-2031年中国管状电机市场研究与前景分析报告</dc:subject>
  <dc:title>2025-2031年中国管状电机市场研究与前景分析报告</dc:title>
  <cp:keywords>2025-2031年中国管状电机市场研究与前景分析报告</cp:keywords>
  <dc:description>2025-2031年中国管状电机市场研究与前景分析报告</dc:description>
</cp:coreProperties>
</file>