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a98605dd84e57" w:history="1">
              <w:r>
                <w:rPr>
                  <w:rStyle w:val="Hyperlink"/>
                </w:rPr>
                <w:t>中国船用铝合金板行业现状调研分析及发展趋势预测报告（2025年版）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a98605dd84e57" w:history="1">
              <w:r>
                <w:rPr>
                  <w:rStyle w:val="Hyperlink"/>
                </w:rPr>
                <w:t>中国船用铝合金板行业现状调研分析及发展趋势预测报告（2025年版）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a98605dd84e57" w:history="1">
                <w:r>
                  <w:rPr>
                    <w:rStyle w:val="Hyperlink"/>
                  </w:rPr>
                  <w:t>https://www.20087.com/M_NengYuanKuangChan/61/ChuanYongLvHeJinBanWeiLaiFaZhanQuShiYuCe.html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铝合金板因其轻质、高强度、耐腐蚀等特性，在船舶建造中占有重要地位。近年来，随着海洋经济的发展和对环保的要求提高，船用铝合金板的应用范围不断扩大。新材料技术的进步使得铝合金板的性能得到提升，能够满足更加严苛的使用条件。同时，通过优化生产工艺，铝合金板的生产效率和质量也有所提高。</w:t>
      </w:r>
      <w:r>
        <w:rPr>
          <w:rFonts w:hint="eastAsia"/>
        </w:rPr>
        <w:br/>
      </w:r>
      <w:r>
        <w:rPr>
          <w:rFonts w:hint="eastAsia"/>
        </w:rPr>
        <w:t>　　未来，船用铝合金板将朝着更加轻量化、环保和高性能的方向发展。随着碳纤维复合材料等新兴材料的竞争，铝合金板需要通过技术创新来保持其在市场中的竞争优势。此外，随着船舶行业对节能减排的重视，使用更加环保的生产工艺和材料将成为趋势。同时，通过增加合金元素或采用新的表面处理技术，船用铝合金板将具备更好的耐蚀性和抗疲劳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a98605dd84e57" w:history="1">
        <w:r>
          <w:rPr>
            <w:rStyle w:val="Hyperlink"/>
          </w:rPr>
          <w:t>中国船用铝合金板行业现状调研分析及发展趋势预测报告（2025年版）</w:t>
        </w:r>
      </w:hyperlink>
      <w:r>
        <w:rPr>
          <w:rFonts w:hint="eastAsia"/>
        </w:rPr>
        <w:t>》基于多年行业研究积累，结合船用铝合金板市场发展现状，依托行业权威数据资源和长期市场监测数据库，对船用铝合金板市场规模、技术现状及未来方向进行了全面分析。报告梳理了船用铝合金板行业竞争格局，重点评估了主要企业的市场表现及品牌影响力，并通过SWOT分析揭示了船用铝合金板行业机遇与潜在风险。同时，报告对船用铝合金板市场前景和发展趋势进行了科学预测，为投资者提供了投资价值判断和策略建议，助力把握船用铝合金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2025-2031年船用铝合金板行业发展环境分析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三、2025-2031年经济发展思考</w:t>
      </w:r>
      <w:r>
        <w:rPr>
          <w:rFonts w:hint="eastAsia"/>
        </w:rPr>
        <w:br/>
      </w:r>
      <w:r>
        <w:rPr>
          <w:rFonts w:hint="eastAsia"/>
        </w:rPr>
        <w:t>　　第二节 船用铝合金板行业政策环境分析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三、船用铝合金板行业政策及相关政策解读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船用铝合金板行业技术环境分析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中国船用铝合金板市场发展综述</w:t>
      </w:r>
      <w:r>
        <w:rPr>
          <w:rFonts w:hint="eastAsia"/>
        </w:rPr>
        <w:br/>
      </w:r>
      <w:r>
        <w:rPr>
          <w:rFonts w:hint="eastAsia"/>
        </w:rPr>
        <w:t>　　第一节 中国船用铝合金板市场发展现状</w:t>
      </w:r>
      <w:r>
        <w:rPr>
          <w:rFonts w:hint="eastAsia"/>
        </w:rPr>
        <w:br/>
      </w:r>
      <w:r>
        <w:rPr>
          <w:rFonts w:hint="eastAsia"/>
        </w:rPr>
        <w:t>　　第二节 中国船用铝合金板市场供需分析</w:t>
      </w:r>
      <w:r>
        <w:rPr>
          <w:rFonts w:hint="eastAsia"/>
        </w:rPr>
        <w:br/>
      </w:r>
      <w:r>
        <w:rPr>
          <w:rFonts w:hint="eastAsia"/>
        </w:rPr>
        <w:t>　　　　一、中国船用铝合金板市场产量分析</w:t>
      </w:r>
      <w:r>
        <w:rPr>
          <w:rFonts w:hint="eastAsia"/>
        </w:rPr>
        <w:br/>
      </w:r>
      <w:r>
        <w:rPr>
          <w:rFonts w:hint="eastAsia"/>
        </w:rPr>
        <w:t>　　　　二、中国船用铝合金板进口分析</w:t>
      </w:r>
      <w:r>
        <w:rPr>
          <w:rFonts w:hint="eastAsia"/>
        </w:rPr>
        <w:br/>
      </w:r>
      <w:r>
        <w:rPr>
          <w:rFonts w:hint="eastAsia"/>
        </w:rPr>
        <w:t>　　　　三、中国船用铝合金板市场供给结构分布</w:t>
      </w:r>
      <w:r>
        <w:rPr>
          <w:rFonts w:hint="eastAsia"/>
        </w:rPr>
        <w:br/>
      </w:r>
      <w:r>
        <w:rPr>
          <w:rFonts w:hint="eastAsia"/>
        </w:rPr>
        <w:t>　　　　四、中国船用铝合金板市场需求总量分析</w:t>
      </w:r>
      <w:r>
        <w:rPr>
          <w:rFonts w:hint="eastAsia"/>
        </w:rPr>
        <w:br/>
      </w:r>
      <w:r>
        <w:rPr>
          <w:rFonts w:hint="eastAsia"/>
        </w:rPr>
        <w:t>　　　　五、中国船用铝合金板市场需求区域结构分布</w:t>
      </w:r>
      <w:r>
        <w:rPr>
          <w:rFonts w:hint="eastAsia"/>
        </w:rPr>
        <w:br/>
      </w:r>
      <w:r>
        <w:rPr>
          <w:rFonts w:hint="eastAsia"/>
        </w:rPr>
        <w:t>　　　　六、中国船用铝合金板出口分析</w:t>
      </w:r>
      <w:r>
        <w:rPr>
          <w:rFonts w:hint="eastAsia"/>
        </w:rPr>
        <w:br/>
      </w:r>
      <w:r>
        <w:rPr>
          <w:rFonts w:hint="eastAsia"/>
        </w:rPr>
        <w:t>　　　　七、中国船用铝合金板市场供需平衡分析</w:t>
      </w:r>
      <w:r>
        <w:rPr>
          <w:rFonts w:hint="eastAsia"/>
        </w:rPr>
        <w:br/>
      </w:r>
      <w:r>
        <w:rPr>
          <w:rFonts w:hint="eastAsia"/>
        </w:rPr>
        <w:t>　　　　八、重点区域市场发展状况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2025年船用铝合金板市场年度市场调查分析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2025年船用铝合金板行业盈利能力分析</w:t>
      </w:r>
      <w:r>
        <w:rPr>
          <w:rFonts w:hint="eastAsia"/>
        </w:rPr>
        <w:br/>
      </w:r>
      <w:r>
        <w:rPr>
          <w:rFonts w:hint="eastAsia"/>
        </w:rPr>
        <w:t>　　第二节 2025年船用铝合金板行业偿债能力分析</w:t>
      </w:r>
      <w:r>
        <w:rPr>
          <w:rFonts w:hint="eastAsia"/>
        </w:rPr>
        <w:br/>
      </w:r>
      <w:r>
        <w:rPr>
          <w:rFonts w:hint="eastAsia"/>
        </w:rPr>
        <w:t>　　第三节 2025年船用铝合金板行业经营效率分析</w:t>
      </w:r>
      <w:r>
        <w:rPr>
          <w:rFonts w:hint="eastAsia"/>
        </w:rPr>
        <w:br/>
      </w:r>
      <w:r>
        <w:rPr>
          <w:rFonts w:hint="eastAsia"/>
        </w:rPr>
        <w:t>　　第四节 2025年船用铝合金板行业人均创利对比分析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2025年船用铝合金板行业亏损面分析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2025-2031年船用铝合金板市场供需调查分析</w:t>
      </w:r>
      <w:r>
        <w:rPr>
          <w:rFonts w:hint="eastAsia"/>
        </w:rPr>
        <w:br/>
      </w:r>
      <w:r>
        <w:rPr>
          <w:rFonts w:hint="eastAsia"/>
        </w:rPr>
        <w:t>　　第一节 2025年船用铝合金板市场供给分析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2025年船用铝合金板市场需求分析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2025年船用铝合金板市场特征分析</w:t>
      </w:r>
      <w:r>
        <w:rPr>
          <w:rFonts w:hint="eastAsia"/>
        </w:rPr>
        <w:br/>
      </w:r>
      <w:r>
        <w:rPr>
          <w:rFonts w:hint="eastAsia"/>
        </w:rPr>
        <w:t>　　　　一、2025年船用铝合金板产品特征分析</w:t>
      </w:r>
      <w:r>
        <w:rPr>
          <w:rFonts w:hint="eastAsia"/>
        </w:rPr>
        <w:br/>
      </w:r>
      <w:r>
        <w:rPr>
          <w:rFonts w:hint="eastAsia"/>
        </w:rPr>
        <w:t>　　　　二、2025年船用铝合金板价格特征分析</w:t>
      </w:r>
      <w:r>
        <w:rPr>
          <w:rFonts w:hint="eastAsia"/>
        </w:rPr>
        <w:br/>
      </w:r>
      <w:r>
        <w:rPr>
          <w:rFonts w:hint="eastAsia"/>
        </w:rPr>
        <w:t>　　　　三、2025年船用铝合金板渠道特征</w:t>
      </w:r>
      <w:r>
        <w:rPr>
          <w:rFonts w:hint="eastAsia"/>
        </w:rPr>
        <w:br/>
      </w:r>
      <w:r>
        <w:rPr>
          <w:rFonts w:hint="eastAsia"/>
        </w:rPr>
        <w:t>　　　　四、2025年船用铝合金板购买特征</w:t>
      </w:r>
      <w:r>
        <w:rPr>
          <w:rFonts w:hint="eastAsia"/>
        </w:rPr>
        <w:br/>
      </w:r>
      <w:r>
        <w:rPr>
          <w:rFonts w:hint="eastAsia"/>
        </w:rPr>
        <w:t>　　第四节 2025-2031年船用铝合金板市场特征预测分析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一、2025-2031年船用铝合金板种类特征预测分析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二、2025-2031年船用铝合金板价格特征预测分析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三、2025-2031年船用铝合金板市场渠道特征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四、2025-2031年船用铝合金板购买特征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船用铝合金板市场消费状况分析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一、价格走势变化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一、经销商及代理商简述</w:t>
      </w:r>
      <w:r>
        <w:rPr>
          <w:rFonts w:hint="eastAsia"/>
        </w:rPr>
        <w:br/>
      </w:r>
      <w:r>
        <w:rPr>
          <w:rFonts w:hint="eastAsia"/>
        </w:rPr>
        <w:t>　　　　二、产品主要销售模式</w:t>
      </w:r>
      <w:r>
        <w:rPr>
          <w:rFonts w:hint="eastAsia"/>
        </w:rPr>
        <w:br/>
      </w:r>
      <w:r>
        <w:rPr>
          <w:rFonts w:hint="eastAsia"/>
        </w:rPr>
        <w:t>　　第三节 消费结构分析</w:t>
      </w:r>
      <w:r>
        <w:rPr>
          <w:rFonts w:hint="eastAsia"/>
        </w:rPr>
        <w:br/>
      </w:r>
      <w:r>
        <w:rPr>
          <w:rFonts w:hint="eastAsia"/>
        </w:rPr>
        <w:t>　　第四节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船用铝合金板行业产业链分析</w:t>
      </w:r>
      <w:r>
        <w:rPr>
          <w:rFonts w:hint="eastAsia"/>
        </w:rPr>
        <w:br/>
      </w:r>
      <w:r>
        <w:rPr>
          <w:rFonts w:hint="eastAsia"/>
        </w:rPr>
        <w:t>　　第一节 船用铝合金板行业产业链分析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二、船用铝合金板产业链模型分析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三、上游产业对船用铝合金板行业的影响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三、下游产业对船用铝合金板行业的影响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船用铝合金板行业主要优势企业分析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广东盛源金属材料有限公司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广东铭泰铜铝有限公司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东莞铭华金属材料有限公司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2025-2031年船用铝合金板企业投资潜力与价值分析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2025-2031年船用铝合金板企业投资环境分析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2025-2031年船用铝合金板企业swot模型分析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2025-2031年我国船用铝合金板企业投资潜力分析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2025-2031年我国船用铝合金板企业前景展望分析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2025-2031年我国船用铝合金板企业盈利能力预测</w:t>
      </w:r>
      <w:r>
        <w:rPr>
          <w:rFonts w:hint="eastAsia"/>
        </w:rPr>
        <w:br/>
      </w:r>
      <w:r>
        <w:rPr>
          <w:rFonts w:hint="eastAsia"/>
        </w:rPr>
        <w:t>　　第六节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2025-2031年我国船用铝合金板行业发展趋势分析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未来船用铝合金板行业发展趋势分析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2025-2031年船用铝合金板行业运行状况预测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2025-2031年船用铝合金板行业投资风险展望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2025-2031年船用铝合金板行业发展投资策略及建议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” 十三五”中国船用铝合金板企业投资策略分析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中.智.林.－企业观点综述及专家建议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5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6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7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11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12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13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14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15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16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18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21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23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24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25 船舶用铝合金的性能</w:t>
      </w:r>
      <w:r>
        <w:rPr>
          <w:rFonts w:hint="eastAsia"/>
        </w:rPr>
        <w:br/>
      </w:r>
      <w:r>
        <w:rPr>
          <w:rFonts w:hint="eastAsia"/>
        </w:rPr>
        <w:t>　　图表 26 2020-2025年中国船用铝合金板市场产量分析</w:t>
      </w:r>
      <w:r>
        <w:rPr>
          <w:rFonts w:hint="eastAsia"/>
        </w:rPr>
        <w:br/>
      </w:r>
      <w:r>
        <w:rPr>
          <w:rFonts w:hint="eastAsia"/>
        </w:rPr>
        <w:t>　　图表 27 2020-2025年中国船用铝合金板进口分析</w:t>
      </w:r>
      <w:r>
        <w:rPr>
          <w:rFonts w:hint="eastAsia"/>
        </w:rPr>
        <w:br/>
      </w:r>
      <w:r>
        <w:rPr>
          <w:rFonts w:hint="eastAsia"/>
        </w:rPr>
        <w:t>　　图表 28 2020-2025年我国船用铝合金板市场需求区域结构分析</w:t>
      </w:r>
      <w:r>
        <w:rPr>
          <w:rFonts w:hint="eastAsia"/>
        </w:rPr>
        <w:br/>
      </w:r>
      <w:r>
        <w:rPr>
          <w:rFonts w:hint="eastAsia"/>
        </w:rPr>
        <w:t>　　图表 29 2020-2025年中国船用铝合金板需求总量分析</w:t>
      </w:r>
      <w:r>
        <w:rPr>
          <w:rFonts w:hint="eastAsia"/>
        </w:rPr>
        <w:br/>
      </w:r>
      <w:r>
        <w:rPr>
          <w:rFonts w:hint="eastAsia"/>
        </w:rPr>
        <w:t>　　图表 30 2020-2025年我国船用铝合金板市场需求区域结构分析</w:t>
      </w:r>
      <w:r>
        <w:rPr>
          <w:rFonts w:hint="eastAsia"/>
        </w:rPr>
        <w:br/>
      </w:r>
      <w:r>
        <w:rPr>
          <w:rFonts w:hint="eastAsia"/>
        </w:rPr>
        <w:t>　　图表 31 2020-2025年中国船用铝合金板出口分析</w:t>
      </w:r>
      <w:r>
        <w:rPr>
          <w:rFonts w:hint="eastAsia"/>
        </w:rPr>
        <w:br/>
      </w:r>
      <w:r>
        <w:rPr>
          <w:rFonts w:hint="eastAsia"/>
        </w:rPr>
        <w:t>　　图表 32 2020-2025年中国船用铝合金板市场供需平衡分析</w:t>
      </w:r>
      <w:r>
        <w:rPr>
          <w:rFonts w:hint="eastAsia"/>
        </w:rPr>
        <w:br/>
      </w:r>
      <w:r>
        <w:rPr>
          <w:rFonts w:hint="eastAsia"/>
        </w:rPr>
        <w:t>　　图表 33 我国船用铝合金板销售区域分布预测</w:t>
      </w:r>
      <w:r>
        <w:rPr>
          <w:rFonts w:hint="eastAsia"/>
        </w:rPr>
        <w:br/>
      </w:r>
      <w:r>
        <w:rPr>
          <w:rFonts w:hint="eastAsia"/>
        </w:rPr>
        <w:t>　　图表 34 2020-2025年我国船用铝合金板行业销售毛利率分析</w:t>
      </w:r>
      <w:r>
        <w:rPr>
          <w:rFonts w:hint="eastAsia"/>
        </w:rPr>
        <w:br/>
      </w:r>
      <w:r>
        <w:rPr>
          <w:rFonts w:hint="eastAsia"/>
        </w:rPr>
        <w:t>　　图表 35 2020-2025年我国船用铝合金板行业净利润增值率分析</w:t>
      </w:r>
      <w:r>
        <w:rPr>
          <w:rFonts w:hint="eastAsia"/>
        </w:rPr>
        <w:br/>
      </w:r>
      <w:r>
        <w:rPr>
          <w:rFonts w:hint="eastAsia"/>
        </w:rPr>
        <w:t>　　图表 36 2020-2025年我国船用铝合金板行业资产负债率分析</w:t>
      </w:r>
      <w:r>
        <w:rPr>
          <w:rFonts w:hint="eastAsia"/>
        </w:rPr>
        <w:br/>
      </w:r>
      <w:r>
        <w:rPr>
          <w:rFonts w:hint="eastAsia"/>
        </w:rPr>
        <w:t>　　图表 37 2020-2025年我国船用铝合金板行业固定资产周转率分析</w:t>
      </w:r>
      <w:r>
        <w:rPr>
          <w:rFonts w:hint="eastAsia"/>
        </w:rPr>
        <w:br/>
      </w:r>
      <w:r>
        <w:rPr>
          <w:rFonts w:hint="eastAsia"/>
        </w:rPr>
        <w:t>　　图表 38 2020-2025年我国船用铝合金板人均创利对比分析</w:t>
      </w:r>
      <w:r>
        <w:rPr>
          <w:rFonts w:hint="eastAsia"/>
        </w:rPr>
        <w:br/>
      </w:r>
      <w:r>
        <w:rPr>
          <w:rFonts w:hint="eastAsia"/>
        </w:rPr>
        <w:t>　　图表 39 2020-2025年我国船用铝合金板行业长期负债比率分析</w:t>
      </w:r>
      <w:r>
        <w:rPr>
          <w:rFonts w:hint="eastAsia"/>
        </w:rPr>
        <w:br/>
      </w:r>
      <w:r>
        <w:rPr>
          <w:rFonts w:hint="eastAsia"/>
        </w:rPr>
        <w:t>　　图表 40 2020-2025年中国船用铝合金板供给分析</w:t>
      </w:r>
      <w:r>
        <w:rPr>
          <w:rFonts w:hint="eastAsia"/>
        </w:rPr>
        <w:br/>
      </w:r>
      <w:r>
        <w:rPr>
          <w:rFonts w:hint="eastAsia"/>
        </w:rPr>
        <w:t>　　图表 41 2020-2025年中国船用铝合金板市场需求分析</w:t>
      </w:r>
      <w:r>
        <w:rPr>
          <w:rFonts w:hint="eastAsia"/>
        </w:rPr>
        <w:br/>
      </w:r>
      <w:r>
        <w:rPr>
          <w:rFonts w:hint="eastAsia"/>
        </w:rPr>
        <w:t>　　图表 42 jis标准规定的船用铝合金化学成分</w:t>
      </w:r>
      <w:r>
        <w:rPr>
          <w:rFonts w:hint="eastAsia"/>
        </w:rPr>
        <w:br/>
      </w:r>
      <w:r>
        <w:rPr>
          <w:rFonts w:hint="eastAsia"/>
        </w:rPr>
        <w:t>　　图表 43 2025-2031年船用铝合金板价格特征预测分析</w:t>
      </w:r>
      <w:r>
        <w:rPr>
          <w:rFonts w:hint="eastAsia"/>
        </w:rPr>
        <w:br/>
      </w:r>
      <w:r>
        <w:rPr>
          <w:rFonts w:hint="eastAsia"/>
        </w:rPr>
        <w:t>　　图表 44 2020-2025年中国船用铝合金板价格走势分析</w:t>
      </w:r>
      <w:r>
        <w:rPr>
          <w:rFonts w:hint="eastAsia"/>
        </w:rPr>
        <w:br/>
      </w:r>
      <w:r>
        <w:rPr>
          <w:rFonts w:hint="eastAsia"/>
        </w:rPr>
        <w:t>　　图表 45 船用铝合金板用户关注的因素分析</w:t>
      </w:r>
      <w:r>
        <w:rPr>
          <w:rFonts w:hint="eastAsia"/>
        </w:rPr>
        <w:br/>
      </w:r>
      <w:r>
        <w:rPr>
          <w:rFonts w:hint="eastAsia"/>
        </w:rPr>
        <w:t>　　图表 46 产业链形成模式示意图</w:t>
      </w:r>
      <w:r>
        <w:rPr>
          <w:rFonts w:hint="eastAsia"/>
        </w:rPr>
        <w:br/>
      </w:r>
      <w:r>
        <w:rPr>
          <w:rFonts w:hint="eastAsia"/>
        </w:rPr>
        <w:t>　　图表 47 船用铝合金板的产业链结构图</w:t>
      </w:r>
      <w:r>
        <w:rPr>
          <w:rFonts w:hint="eastAsia"/>
        </w:rPr>
        <w:br/>
      </w:r>
      <w:r>
        <w:rPr>
          <w:rFonts w:hint="eastAsia"/>
        </w:rPr>
        <w:t>　　图表 48 伦铝与沪铝月度价格走势图</w:t>
      </w:r>
      <w:r>
        <w:rPr>
          <w:rFonts w:hint="eastAsia"/>
        </w:rPr>
        <w:br/>
      </w:r>
      <w:r>
        <w:rPr>
          <w:rFonts w:hint="eastAsia"/>
        </w:rPr>
        <w:t>　　图表 49 上海a00铝现货升贴水</w:t>
      </w:r>
      <w:r>
        <w:rPr>
          <w:rFonts w:hint="eastAsia"/>
        </w:rPr>
        <w:br/>
      </w:r>
      <w:r>
        <w:rPr>
          <w:rFonts w:hint="eastAsia"/>
        </w:rPr>
        <w:t>　　图表 50 全球及国内原铝产量</w:t>
      </w:r>
      <w:r>
        <w:rPr>
          <w:rFonts w:hint="eastAsia"/>
        </w:rPr>
        <w:br/>
      </w:r>
      <w:r>
        <w:rPr>
          <w:rFonts w:hint="eastAsia"/>
        </w:rPr>
        <w:t>　　图表 51 中国原铝产量及进出口数量</w:t>
      </w:r>
      <w:r>
        <w:rPr>
          <w:rFonts w:hint="eastAsia"/>
        </w:rPr>
        <w:br/>
      </w:r>
      <w:r>
        <w:rPr>
          <w:rFonts w:hint="eastAsia"/>
        </w:rPr>
        <w:t>　　图表 52 伦铝与沪铝两市库存</w:t>
      </w:r>
      <w:r>
        <w:rPr>
          <w:rFonts w:hint="eastAsia"/>
        </w:rPr>
        <w:br/>
      </w:r>
      <w:r>
        <w:rPr>
          <w:rFonts w:hint="eastAsia"/>
        </w:rPr>
        <w:t>　　图表 53 国内汽车产量</w:t>
      </w:r>
      <w:r>
        <w:rPr>
          <w:rFonts w:hint="eastAsia"/>
        </w:rPr>
        <w:br/>
      </w:r>
      <w:r>
        <w:rPr>
          <w:rFonts w:hint="eastAsia"/>
        </w:rPr>
        <w:t>　　图表 54 国内房屋新形式面积</w:t>
      </w:r>
      <w:r>
        <w:rPr>
          <w:rFonts w:hint="eastAsia"/>
        </w:rPr>
        <w:br/>
      </w:r>
      <w:r>
        <w:rPr>
          <w:rFonts w:hint="eastAsia"/>
        </w:rPr>
        <w:t>　　图表 55 全球经济增长预估值</w:t>
      </w:r>
      <w:r>
        <w:rPr>
          <w:rFonts w:hint="eastAsia"/>
        </w:rPr>
        <w:br/>
      </w:r>
      <w:r>
        <w:rPr>
          <w:rFonts w:hint="eastAsia"/>
        </w:rPr>
        <w:t>　　图表 56 国内铝土矿进口量数据</w:t>
      </w:r>
      <w:r>
        <w:rPr>
          <w:rFonts w:hint="eastAsia"/>
        </w:rPr>
        <w:br/>
      </w:r>
      <w:r>
        <w:rPr>
          <w:rFonts w:hint="eastAsia"/>
        </w:rPr>
        <w:t>　　图表 57 2020-2025年氧化铝全球产能</w:t>
      </w:r>
      <w:r>
        <w:rPr>
          <w:rFonts w:hint="eastAsia"/>
        </w:rPr>
        <w:br/>
      </w:r>
      <w:r>
        <w:rPr>
          <w:rFonts w:hint="eastAsia"/>
        </w:rPr>
        <w:t>　　图表 58 中国氧化铝产量与进口量</w:t>
      </w:r>
      <w:r>
        <w:rPr>
          <w:rFonts w:hint="eastAsia"/>
        </w:rPr>
        <w:br/>
      </w:r>
      <w:r>
        <w:rPr>
          <w:rFonts w:hint="eastAsia"/>
        </w:rPr>
        <w:t>　　图表 59 中国废铝进口量</w:t>
      </w:r>
      <w:r>
        <w:rPr>
          <w:rFonts w:hint="eastAsia"/>
        </w:rPr>
        <w:br/>
      </w:r>
      <w:r>
        <w:rPr>
          <w:rFonts w:hint="eastAsia"/>
        </w:rPr>
        <w:t>　　图表 60 2020-2025年原铝全球产能</w:t>
      </w:r>
      <w:r>
        <w:rPr>
          <w:rFonts w:hint="eastAsia"/>
        </w:rPr>
        <w:br/>
      </w:r>
      <w:r>
        <w:rPr>
          <w:rFonts w:hint="eastAsia"/>
        </w:rPr>
        <w:t>　　图表 61 wbms：全球铝供应过剩</w:t>
      </w:r>
      <w:r>
        <w:rPr>
          <w:rFonts w:hint="eastAsia"/>
        </w:rPr>
        <w:br/>
      </w:r>
      <w:r>
        <w:rPr>
          <w:rFonts w:hint="eastAsia"/>
        </w:rPr>
        <w:t>　　图表 62 全国各地区煤电价格变动</w:t>
      </w:r>
      <w:r>
        <w:rPr>
          <w:rFonts w:hint="eastAsia"/>
        </w:rPr>
        <w:br/>
      </w:r>
      <w:r>
        <w:rPr>
          <w:rFonts w:hint="eastAsia"/>
        </w:rPr>
        <w:t>　　图表 63 近4年西南铝业（集团）有限责任公司流动资产周转次数变化情况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近4年西南铝业（集团）有限责任公司流动资产周转次数变化情况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近4年西南铝业（集团）有限责任公司产权比率变化情况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近4年西南铝业（集团）有限责任公司产权比率变化情况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近4年西南铝业（集团）有限责任公司销售毛利率变化情况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近4年西南铝业（集团）有限责任公司销售毛利率变化情况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近4年西南铝业（集团）有限责任公司总资产周转次数变化情况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近4年西南铝业（集团）有限责任公司总资产周转次数变化情况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近4年西南铝业（集团）有限责任公司资产负债率变化情况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近4年西南铝业（集团）有限责任公司资产负债率变化情况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近4年西南铝业（集团）有限责任公司固定资产周转次数情况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近4年西南铝业（集团）有限责任公司固定资产周转次数情况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近4年广东盛源金属材料有限公司流动资产周转次数变化情况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近4年广东盛源金属材料有限公司流动资产周转次数变化情况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近4年广东盛源金属材料有限公司产权比率变化情况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近4年广东盛源金属材料有限公司产权比率变化情况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近4年广东盛源金属材料有限公司销售毛利率变化情况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a98605dd84e57" w:history="1">
        <w:r>
          <w:rPr>
            <w:rStyle w:val="Hyperlink"/>
          </w:rPr>
          <w:t>中国船用铝合金板行业现状调研分析及发展趋势预测报告（2025年版）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a98605dd84e57" w:history="1">
        <w:r>
          <w:rPr>
            <w:rStyle w:val="Hyperlink"/>
          </w:rPr>
          <w:t>https://www.20087.com/M_NengYuanKuangChan/61/ChuanYongLvHeJinBanWeiLaiFaZhanQuShiYuCe.html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热点：铝瓦楞板、船用铝合金板材型号、铝合金板和铝板的区别、船用铝合金板材、做船用什么型号的铝板、船用铝合金板材标准、船用5083铝合金价格、船用铝合金板5083、铝夹芯板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d170730a64bff" w:history="1">
      <w:r>
        <w:rPr>
          <w:rStyle w:val="Hyperlink"/>
        </w:rPr>
        <w:t>中国船用铝合金板行业现状调研分析及发展趋势预测报告（2025年版）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1/ChuanYongLvHeJinBanWeiLaiFaZhanQuShiYuCe.html" TargetMode="External" Id="R179a98605dd8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1/ChuanYongLvHeJinBanWeiLaiFaZhanQuShiYuCe.html" TargetMode="External" Id="Rc6dd170730a6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2025-03-17T02:54:00Z</dcterms:created>
  <dcterms:modified xsi:type="dcterms:W3CDTF">2025-03-17T03:54:00Z</dcterms:modified>
  <dc:subject>中国船用铝合金板行业现状调研分析及发展趋势预测报告（2025年版）</dc:subject>
  <dc:title>中国船用铝合金板行业现状调研分析及发展趋势预测报告（2025年版）</dc:title>
  <cp:keywords>中国船用铝合金板行业现状调研分析及发展趋势预测报告（2025年版）</cp:keywords>
  <dc:description>中国船用铝合金板行业现状调研分析及发展趋势预测报告（2025年版）</dc:description>
</cp:coreProperties>
</file>