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58cccd3cc49d7" w:history="1">
              <w:r>
                <w:rPr>
                  <w:rStyle w:val="Hyperlink"/>
                </w:rPr>
                <w:t>中国冶金石灰行业发展调研与市场前景预测报告（2023-2029年）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58cccd3cc49d7" w:history="1">
              <w:r>
                <w:rPr>
                  <w:rStyle w:val="Hyperlink"/>
                </w:rPr>
                <w:t>中国冶金石灰行业发展调研与市场前景预测报告（2023-2029年）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58cccd3cc49d7" w:history="1">
                <w:r>
                  <w:rPr>
                    <w:rStyle w:val="Hyperlink"/>
                  </w:rPr>
                  <w:t>https://www.20087.com/1/66/YeJinShiHuiShiChangDiaoYanBaoGao.html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是一种重要的冶金辅料，在钢铁生产过程中发挥着关键作用，主要用于脱硫、脱磷等工序。近年来，随着钢铁工业技术的进步和环保要求的提高，冶金石灰的生产工艺和性能得到了显著改进。目前，冶金石灰不仅在提高活性度和粒度分布方面有所突破，还在降低能耗和减少污染排放方面取得了进展。此外，随着钢铁行业的转型升级，冶金石灰的定制化需求也在不断增加。</w:t>
      </w:r>
      <w:r>
        <w:rPr>
          <w:rFonts w:hint="eastAsia"/>
        </w:rPr>
        <w:br/>
      </w:r>
      <w:r>
        <w:rPr>
          <w:rFonts w:hint="eastAsia"/>
        </w:rPr>
        <w:t>　　未来，冶金石灰的发展将更加注重环保性和高效性。一方面，随着可持续发展理念的推广，冶金石灰将更加注重使用低碳生产技术和减少对环境的影响，以满足日益严格的环保标准。另一方面，随着钢铁行业对产品质量要求的提高，冶金石灰将更加注重提高其活性度和纯度，以满足不同钢种的特殊需求。此外，随着循环经济的发展，冶金石灰的循环利用将成为一个重要方向，以实现资源的最大化利用和减少废弃物的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冶金石灰概述</w:t>
      </w:r>
      <w:r>
        <w:rPr>
          <w:rFonts w:hint="eastAsia"/>
        </w:rPr>
        <w:br/>
      </w:r>
      <w:r>
        <w:rPr>
          <w:rFonts w:hint="eastAsia"/>
        </w:rPr>
        <w:t>　　第一节 冶金石灰定义</w:t>
      </w:r>
      <w:r>
        <w:rPr>
          <w:rFonts w:hint="eastAsia"/>
        </w:rPr>
        <w:br/>
      </w:r>
      <w:r>
        <w:rPr>
          <w:rFonts w:hint="eastAsia"/>
        </w:rPr>
        <w:t>　　第二节 冶金石灰行业发展历程</w:t>
      </w:r>
      <w:r>
        <w:rPr>
          <w:rFonts w:hint="eastAsia"/>
        </w:rPr>
        <w:br/>
      </w:r>
      <w:r>
        <w:rPr>
          <w:rFonts w:hint="eastAsia"/>
        </w:rPr>
        <w:t>　　第三节 冶金石灰分类情况</w:t>
      </w:r>
      <w:r>
        <w:rPr>
          <w:rFonts w:hint="eastAsia"/>
        </w:rPr>
        <w:br/>
      </w:r>
      <w:r>
        <w:rPr>
          <w:rFonts w:hint="eastAsia"/>
        </w:rPr>
        <w:t>　　第四节 冶金石灰产业链分析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2022-2023年中国冶金石灰行业发展环境分析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2022-2023年中国冶金石灰行业发展政策环境分析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2022-2023年中国冶金石灰行业发展社会环境分析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中国冶金石灰生产现状分析</w:t>
      </w:r>
      <w:r>
        <w:rPr>
          <w:rFonts w:hint="eastAsia"/>
        </w:rPr>
        <w:br/>
      </w:r>
      <w:r>
        <w:rPr>
          <w:rFonts w:hint="eastAsia"/>
        </w:rPr>
        <w:t>　　第一节 冶金石灰行业总体规模</w:t>
      </w:r>
      <w:r>
        <w:rPr>
          <w:rFonts w:hint="eastAsia"/>
        </w:rPr>
        <w:br/>
      </w:r>
      <w:r>
        <w:rPr>
          <w:rFonts w:hint="eastAsia"/>
        </w:rPr>
        <w:t>　　第二节 冶金石灰产能概况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冶金石灰产量概况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冶金石灰产业的生命周期分析</w:t>
      </w:r>
      <w:r>
        <w:rPr>
          <w:rFonts w:hint="eastAsia"/>
        </w:rPr>
        <w:br/>
      </w:r>
      <w:r>
        <w:rPr>
          <w:rFonts w:hint="eastAsia"/>
        </w:rPr>
        <w:t>　　第五节 冶金石灰产业供需情况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冶金石灰国内产品价格走势及影响因素分析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2023年我国冶金石灰行业发展现状分析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我国冶金石灰行业发展现状</w:t>
      </w:r>
      <w:r>
        <w:rPr>
          <w:rFonts w:hint="eastAsia"/>
        </w:rPr>
        <w:br/>
      </w:r>
      <w:r>
        <w:rPr>
          <w:rFonts w:hint="eastAsia"/>
        </w:rPr>
        <w:t>　　　　一、冶金石灰行业品牌发展现状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二、冶金石灰行业需求市场现状</w:t>
      </w:r>
      <w:r>
        <w:rPr>
          <w:rFonts w:hint="eastAsia"/>
        </w:rPr>
        <w:br/>
      </w:r>
      <w:r>
        <w:rPr>
          <w:rFonts w:hint="eastAsia"/>
        </w:rPr>
        <w:t>　　　　三、冶金石灰市场需求层次分析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四、我国冶金石灰市场走向分析</w:t>
      </w:r>
      <w:r>
        <w:rPr>
          <w:rFonts w:hint="eastAsia"/>
        </w:rPr>
        <w:br/>
      </w:r>
      <w:r>
        <w:rPr>
          <w:rFonts w:hint="eastAsia"/>
        </w:rPr>
        <w:t>　　第二节 中国冶金石灰产品技术分析</w:t>
      </w:r>
      <w:r>
        <w:rPr>
          <w:rFonts w:hint="eastAsia"/>
        </w:rPr>
        <w:br/>
      </w:r>
      <w:r>
        <w:rPr>
          <w:rFonts w:hint="eastAsia"/>
        </w:rPr>
        <w:t>　　　　一、2023年冶金石灰产品技术变化特点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二、2023年冶金石灰产品市场的新技术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三、2023年冶金石灰产品市场现状分析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中国冶金石灰行业存在的问题</w:t>
      </w:r>
      <w:r>
        <w:rPr>
          <w:rFonts w:hint="eastAsia"/>
        </w:rPr>
        <w:br/>
      </w:r>
      <w:r>
        <w:rPr>
          <w:rFonts w:hint="eastAsia"/>
        </w:rPr>
        <w:t>　　　　一、冶金石灰产品市场存在的主要问题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二、国内冶金石灰产品市场的三大瓶颈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三、冶金石灰产品市场遭遇的规模难题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对中国冶金石灰市场的分析及思考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一、冶金石灰市场特点</w:t>
      </w:r>
      <w:r>
        <w:rPr>
          <w:rFonts w:hint="eastAsia"/>
        </w:rPr>
        <w:br/>
      </w:r>
      <w:r>
        <w:rPr>
          <w:rFonts w:hint="eastAsia"/>
        </w:rPr>
        <w:t>　　　　二、冶金石灰市场分析</w:t>
      </w:r>
      <w:r>
        <w:rPr>
          <w:rFonts w:hint="eastAsia"/>
        </w:rPr>
        <w:br/>
      </w:r>
      <w:r>
        <w:rPr>
          <w:rFonts w:hint="eastAsia"/>
        </w:rPr>
        <w:t>　　　　三、冶金石灰市场变化的方向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四、中国冶金石灰行业发展的新思路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五、对中国冶金石灰行业发展的思考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2023年中国冶金石灰行业发展概况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2023年中国冶金石灰行业发展态势分析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2023年中国冶金石灰行业发展特点分析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2023年中国冶金石灰行业市场供需分析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二、冶金石灰产品竞争策略分析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一、2022-2023年我国冶金石灰市场竞争趋势</w:t>
      </w:r>
      <w:r>
        <w:rPr>
          <w:rFonts w:hint="eastAsia"/>
        </w:rPr>
        <w:br/>
      </w:r>
      <w:r>
        <w:rPr>
          <w:rFonts w:hint="eastAsia"/>
        </w:rPr>
        <w:t>　　　　二、2022-2023年冶金石灰行业竞争格局展望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三、2022-2023年冶金石灰行业竞争策略分析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冶金石灰行业投资与发展前景分析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2023年冶金石灰行业投资情况分析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冶金石灰行业投资机会分析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一、冶金石灰投资项目分析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二、可以投资的冶金石灰模式</w:t>
      </w:r>
      <w:r>
        <w:rPr>
          <w:rFonts w:hint="eastAsia"/>
        </w:rPr>
        <w:br/>
      </w:r>
      <w:r>
        <w:rPr>
          <w:rFonts w:hint="eastAsia"/>
        </w:rPr>
        <w:t>　　　　三、2023年冶金石灰投资机会</w:t>
      </w:r>
      <w:r>
        <w:rPr>
          <w:rFonts w:hint="eastAsia"/>
        </w:rPr>
        <w:br/>
      </w:r>
      <w:r>
        <w:rPr>
          <w:rFonts w:hint="eastAsia"/>
        </w:rPr>
        <w:t>　　　　四、2023年冶金石灰投资新方向</w:t>
      </w:r>
      <w:r>
        <w:rPr>
          <w:rFonts w:hint="eastAsia"/>
        </w:rPr>
        <w:br/>
      </w:r>
      <w:r>
        <w:rPr>
          <w:rFonts w:hint="eastAsia"/>
        </w:rPr>
        <w:t>　　第三节 冶金石灰行业发展前景分析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一、2023年冶金石灰市场的发展前景</w:t>
      </w:r>
      <w:r>
        <w:rPr>
          <w:rFonts w:hint="eastAsia"/>
        </w:rPr>
        <w:br/>
      </w:r>
      <w:r>
        <w:rPr>
          <w:rFonts w:hint="eastAsia"/>
        </w:rPr>
        <w:t>　　　　二、2023年冶金石灰市场面临的发展商机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2023-2029年中国冶金石灰行业发展前景预测分析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2023-2029年中国冶金石灰行业发展预测分析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一、未来冶金石灰发展分析</w:t>
      </w:r>
      <w:r>
        <w:rPr>
          <w:rFonts w:hint="eastAsia"/>
        </w:rPr>
        <w:br/>
      </w:r>
      <w:r>
        <w:rPr>
          <w:rFonts w:hint="eastAsia"/>
        </w:rPr>
        <w:t>　　　　二、未来冶金石灰行业技术开发方向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2023-2029年中国冶金石灰行业市场前景分析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冶金石灰上游原材料供应状况分析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冶金石灰行业上下游行业分析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三、行业新动态及其对冶金石灰行业的影响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四、行业竞争状况及其对冶金石灰行业的意义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四、行业新动态及其对冶金石灰行业的影响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五、行业竞争状况及其对冶金石灰行业的意义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2023-2029年冶金石灰行业发展趋势及投资风险分析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当前冶金石灰存在的问题</w:t>
      </w:r>
      <w:r>
        <w:rPr>
          <w:rFonts w:hint="eastAsia"/>
        </w:rPr>
        <w:br/>
      </w:r>
      <w:r>
        <w:rPr>
          <w:rFonts w:hint="eastAsia"/>
        </w:rPr>
        <w:t>　　第二节 冶金石灰未来发展预测分析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一、中国冶金石灰发展方向分析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二、2023-2029年中国冶金石灰行业发展规模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三、2023-2029年中国冶金石灰行业发展趋势预测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2023-2029年中国冶金石灰行业投资风险分析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冶金石灰国内重点生产厂家分析</w:t>
      </w:r>
      <w:r>
        <w:rPr>
          <w:rFonts w:hint="eastAsia"/>
        </w:rPr>
        <w:br/>
      </w:r>
      <w:r>
        <w:rPr>
          <w:rFonts w:hint="eastAsia"/>
        </w:rPr>
        <w:t>　　第一节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太仓市东方冶金石灰制品厂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南京杰来集团有限公司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北京中建新兴冶金石灰技术有限公司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恒太矿业集团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冶金石灰地区销售分析</w:t>
      </w:r>
      <w:r>
        <w:rPr>
          <w:rFonts w:hint="eastAsia"/>
        </w:rPr>
        <w:br/>
      </w:r>
      <w:r>
        <w:rPr>
          <w:rFonts w:hint="eastAsia"/>
        </w:rPr>
        <w:t>　　第一节 中国冶金石灰区域销售市场结构变化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冶金石灰"东北地区"销售分析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冶金石灰"华北地区"销售分析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冶金石灰"中南地区"销售分析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冶金石灰"华东地区"销售分析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冶金石灰"西北地区"销售分析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2023-2029年中国冶金石灰行业投资战略研究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2023-2029年中国冶金石灰行业投资策略分析</w:t>
      </w:r>
      <w:r>
        <w:rPr>
          <w:rFonts w:hint="eastAsia"/>
        </w:rPr>
        <w:br/>
      </w:r>
      <w:r>
        <w:rPr>
          <w:rFonts w:hint="eastAsia"/>
        </w:rPr>
        <w:t>　　　　一、冶金石灰投资策略</w:t>
      </w:r>
      <w:r>
        <w:rPr>
          <w:rFonts w:hint="eastAsia"/>
        </w:rPr>
        <w:br/>
      </w:r>
      <w:r>
        <w:rPr>
          <w:rFonts w:hint="eastAsia"/>
        </w:rPr>
        <w:t>　　　　二、冶金石灰投资筹划策略</w:t>
      </w:r>
      <w:r>
        <w:rPr>
          <w:rFonts w:hint="eastAsia"/>
        </w:rPr>
        <w:br/>
      </w:r>
      <w:r>
        <w:rPr>
          <w:rFonts w:hint="eastAsia"/>
        </w:rPr>
        <w:t>　　　　三、2023年冶金石灰品牌竞争战略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2023-2029年中国冶金石灰行业品牌建设策略</w:t>
      </w:r>
      <w:r>
        <w:rPr>
          <w:rFonts w:hint="eastAsia"/>
        </w:rPr>
        <w:br/>
      </w:r>
      <w:r>
        <w:rPr>
          <w:rFonts w:hint="eastAsia"/>
        </w:rPr>
        <w:t>　　　　一、冶金石灰的规划</w:t>
      </w:r>
      <w:r>
        <w:rPr>
          <w:rFonts w:hint="eastAsia"/>
        </w:rPr>
        <w:br/>
      </w:r>
      <w:r>
        <w:rPr>
          <w:rFonts w:hint="eastAsia"/>
        </w:rPr>
        <w:t>　　　　二、冶金石灰的建设</w:t>
      </w:r>
      <w:r>
        <w:rPr>
          <w:rFonts w:hint="eastAsia"/>
        </w:rPr>
        <w:br/>
      </w:r>
      <w:r>
        <w:rPr>
          <w:rFonts w:hint="eastAsia"/>
        </w:rPr>
        <w:t>　　　　三、冶金石灰业成功之道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中国冶金石灰行业市场发展趋势预测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冶金石灰产品投资机会</w:t>
      </w:r>
      <w:r>
        <w:rPr>
          <w:rFonts w:hint="eastAsia"/>
        </w:rPr>
        <w:br/>
      </w:r>
      <w:r>
        <w:rPr>
          <w:rFonts w:hint="eastAsia"/>
        </w:rPr>
        <w:t>　　第三节 济研：冶金石灰产品投资趋势分析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附加：</w:t>
      </w:r>
      <w:r>
        <w:rPr>
          <w:rFonts w:hint="eastAsia"/>
        </w:rPr>
        <w:br/>
      </w:r>
      <w:r>
        <w:rPr>
          <w:rFonts w:hint="eastAsia"/>
        </w:rPr>
        <w:t>　　　　　　1、我国冶金石灰市场容量</w:t>
      </w:r>
      <w:r>
        <w:rPr>
          <w:rFonts w:hint="eastAsia"/>
        </w:rPr>
        <w:br/>
      </w:r>
      <w:r>
        <w:rPr>
          <w:rFonts w:hint="eastAsia"/>
        </w:rPr>
        <w:t>　　　　　　2、华北地区的生产厂家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冶金石灰的产业链结构图</w:t>
      </w:r>
      <w:r>
        <w:rPr>
          <w:rFonts w:hint="eastAsia"/>
        </w:rPr>
        <w:br/>
      </w:r>
      <w:r>
        <w:rPr>
          <w:rFonts w:hint="eastAsia"/>
        </w:rPr>
        <w:t>　　图表 3 2022-2023年国内生产总值同比增长速度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 2023年关键钢材品种消费预测</w:t>
      </w:r>
      <w:r>
        <w:rPr>
          <w:rFonts w:hint="eastAsia"/>
        </w:rPr>
        <w:br/>
      </w:r>
      <w:r>
        <w:rPr>
          <w:rFonts w:hint="eastAsia"/>
        </w:rPr>
        <w:t>　　图表 8 “十三五”时期钢铁工业发展主要指标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9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10 特殊钢发展重点</w:t>
      </w:r>
      <w:r>
        <w:rPr>
          <w:rFonts w:hint="eastAsia"/>
        </w:rPr>
        <w:br/>
      </w:r>
      <w:r>
        <w:rPr>
          <w:rFonts w:hint="eastAsia"/>
        </w:rPr>
        <w:t>　　图表 11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12 技术创新重点</w:t>
      </w:r>
      <w:r>
        <w:rPr>
          <w:rFonts w:hint="eastAsia"/>
        </w:rPr>
        <w:br/>
      </w:r>
      <w:r>
        <w:rPr>
          <w:rFonts w:hint="eastAsia"/>
        </w:rPr>
        <w:t>　　图表 13 技术改造重点</w:t>
      </w:r>
      <w:r>
        <w:rPr>
          <w:rFonts w:hint="eastAsia"/>
        </w:rPr>
        <w:br/>
      </w:r>
      <w:r>
        <w:rPr>
          <w:rFonts w:hint="eastAsia"/>
        </w:rPr>
        <w:t>　　图表 14 落后生产工艺装备和产品</w:t>
      </w:r>
      <w:r>
        <w:rPr>
          <w:rFonts w:hint="eastAsia"/>
        </w:rPr>
        <w:br/>
      </w:r>
      <w:r>
        <w:rPr>
          <w:rFonts w:hint="eastAsia"/>
        </w:rPr>
        <w:t>　　图表 15 我国冶金石灰行业标准</w:t>
      </w:r>
      <w:r>
        <w:rPr>
          <w:rFonts w:hint="eastAsia"/>
        </w:rPr>
        <w:br/>
      </w:r>
      <w:r>
        <w:rPr>
          <w:rFonts w:hint="eastAsia"/>
        </w:rPr>
        <w:t>　　图表 16 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2023-2029年我国冶金石灰行业产能分析</w:t>
      </w:r>
      <w:r>
        <w:rPr>
          <w:rFonts w:hint="eastAsia"/>
        </w:rPr>
        <w:br/>
      </w:r>
      <w:r>
        <w:rPr>
          <w:rFonts w:hint="eastAsia"/>
        </w:rPr>
        <w:t>　　图表 20 2023-2029年我国冶金石灰行业产能预测</w:t>
      </w:r>
      <w:r>
        <w:rPr>
          <w:rFonts w:hint="eastAsia"/>
        </w:rPr>
        <w:br/>
      </w:r>
      <w:r>
        <w:rPr>
          <w:rFonts w:hint="eastAsia"/>
        </w:rPr>
        <w:t>　　图表 21 2023-2029年我国冶金石灰行业产量分析</w:t>
      </w:r>
      <w:r>
        <w:rPr>
          <w:rFonts w:hint="eastAsia"/>
        </w:rPr>
        <w:br/>
      </w:r>
      <w:r>
        <w:rPr>
          <w:rFonts w:hint="eastAsia"/>
        </w:rPr>
        <w:t>　　图表 22 2023-2029年我国冶金石灰行业产能利用率分析</w:t>
      </w:r>
      <w:r>
        <w:rPr>
          <w:rFonts w:hint="eastAsia"/>
        </w:rPr>
        <w:br/>
      </w:r>
      <w:r>
        <w:rPr>
          <w:rFonts w:hint="eastAsia"/>
        </w:rPr>
        <w:t>　　图表 23 2023-2029年我国冶金石灰行业产量预测</w:t>
      </w:r>
      <w:r>
        <w:rPr>
          <w:rFonts w:hint="eastAsia"/>
        </w:rPr>
        <w:br/>
      </w:r>
      <w:r>
        <w:rPr>
          <w:rFonts w:hint="eastAsia"/>
        </w:rPr>
        <w:t>　　图表 24 冶金石灰产业所处生命周期示意图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2023年我国冶金石灰市场不同因素的价格影响力对比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2023-2029年我国冶金石灰行业市场供需预测分析</w:t>
      </w:r>
      <w:r>
        <w:rPr>
          <w:rFonts w:hint="eastAsia"/>
        </w:rPr>
        <w:br/>
      </w:r>
      <w:r>
        <w:rPr>
          <w:rFonts w:hint="eastAsia"/>
        </w:rPr>
        <w:t>　　图表 30冶金石灰行业环境“波特五力”分析模型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2023年我国冶金石灰总体投资结构</w:t>
      </w:r>
      <w:r>
        <w:rPr>
          <w:rFonts w:hint="eastAsia"/>
        </w:rPr>
        <w:br/>
      </w:r>
      <w:r>
        <w:rPr>
          <w:rFonts w:hint="eastAsia"/>
        </w:rPr>
        <w:t>　　图表 32 2023-2029年我国冶金石灰行业投资增速分析</w:t>
      </w:r>
      <w:r>
        <w:rPr>
          <w:rFonts w:hint="eastAsia"/>
        </w:rPr>
        <w:br/>
      </w:r>
      <w:r>
        <w:rPr>
          <w:rFonts w:hint="eastAsia"/>
        </w:rPr>
        <w:t>　　图表 33 2023年我国冶金石灰行业不同地区投资分析</w:t>
      </w:r>
      <w:r>
        <w:rPr>
          <w:rFonts w:hint="eastAsia"/>
        </w:rPr>
        <w:br/>
      </w:r>
      <w:r>
        <w:rPr>
          <w:rFonts w:hint="eastAsia"/>
        </w:rPr>
        <w:t>　　图表 34 我国冶金石灰投资项目分析</w:t>
      </w:r>
      <w:r>
        <w:rPr>
          <w:rFonts w:hint="eastAsia"/>
        </w:rPr>
        <w:br/>
      </w:r>
      <w:r>
        <w:rPr>
          <w:rFonts w:hint="eastAsia"/>
        </w:rPr>
        <w:t>　　图表 37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38 2018-2023年钢铁行业固定资产投资增速及投资占比趋势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39 河北钢铁、包钢被国家确定为首批矿产资源综合利用示范基地</w:t>
      </w:r>
      <w:r>
        <w:rPr>
          <w:rFonts w:hint="eastAsia"/>
        </w:rPr>
        <w:br/>
      </w:r>
      <w:r>
        <w:rPr>
          <w:rFonts w:hint="eastAsia"/>
        </w:rPr>
        <w:t>　　图表 40 2023-2029年冶金石灰行业投资方向预测</w:t>
      </w:r>
      <w:r>
        <w:rPr>
          <w:rFonts w:hint="eastAsia"/>
        </w:rPr>
        <w:br/>
      </w:r>
      <w:r>
        <w:rPr>
          <w:rFonts w:hint="eastAsia"/>
        </w:rPr>
        <w:t>　　图表 41 2023-2029年我国冶金石灰行业市场容量预测分析</w:t>
      </w:r>
      <w:r>
        <w:rPr>
          <w:rFonts w:hint="eastAsia"/>
        </w:rPr>
        <w:br/>
      </w:r>
      <w:r>
        <w:rPr>
          <w:rFonts w:hint="eastAsia"/>
        </w:rPr>
        <w:t>　　图表 42 2023-2029年我国冶金石灰行业投资规模增速预测分析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2023-2029年我国冶金石灰行业同业竞争风险及控制策略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2022-2023年马钢股份资产负债表</w:t>
      </w:r>
      <w:r>
        <w:rPr>
          <w:rFonts w:hint="eastAsia"/>
        </w:rPr>
        <w:br/>
      </w:r>
      <w:r>
        <w:rPr>
          <w:rFonts w:hint="eastAsia"/>
        </w:rPr>
        <w:t>　　图表 47 近4年太仓市东方冶金石灰制品厂流动资产周转次数变化情况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近4年太仓市东方冶金石灰制品厂销售毛利率变化情况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近4年太仓市东方冶金石灰制品厂资产负债率变化情况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近4年太仓市东方冶金石灰制品厂产权比率变化情况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近4年太仓市东方冶金石灰制品厂总资产周转次数变化情况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近4年太仓市东方冶金石灰制品厂固定资产周转次数情况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近4年南京杰来集团有限公司流动资产周转次数变化情况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近4年南京杰来集团有限公司销售毛利率变化情况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近4年南京杰来集团有限公司资产负债率变化情况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近4年南京杰来集团有限公司总资产周转次数变化情况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近4年南京杰来集团有限公司固定资产周转次数情况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近4年北京中建新兴冶金石灰技术有限公司流动资产周转次数变化情况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近4年北京中建新兴冶金石灰技术有限公司销售毛利率变化情况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近4年北京中建新兴冶金石灰技术有限公司资产负债率变化情况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近4年北京中建新兴冶金石灰技术有限公司产权比率变化情况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近4年北京中建新兴冶金石灰技术有限公司已获利息倍数变化情况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近4年北京中建新兴冶金石灰技术有限公司总资产周转次数变化情况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近4年北京中建新兴冶金石灰技术有限公司固定资产周转次数情况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近4年恒太矿业集团流动资产周转次数变化情况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近4年恒太矿业集团销售毛利率变化情况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近4年恒太矿业集团资产负债率变化情况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近4年恒太矿业集团产权比率变化情况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近4年恒太矿业集团已获利息倍数变化情况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近4年恒太矿业集团总资产周转次数变化情况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近4年恒太矿业集团固定资产周转次数情况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我国冶金石灰区域销售市场结构变化</w:t>
      </w:r>
      <w:r>
        <w:rPr>
          <w:rFonts w:hint="eastAsia"/>
        </w:rPr>
        <w:br/>
      </w:r>
      <w:r>
        <w:rPr>
          <w:rFonts w:hint="eastAsia"/>
        </w:rPr>
        <w:t>　　图表 73 2022-2023年东北地区各规格产品盈利能力变化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东北地区冶金石灰cr5与cr10厂家市场销售份额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77 华北地区冶金石灰cr5与cr10厂家市场销售份额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79 2022-2023年中南地区各规格产品盈利能力变化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80 中南地区冶金石灰cr5与cr10厂家市场销售份额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83 华东地区冶金石灰cr5与cr10厂家市场销售份额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86 西北地区冶金石灰cr5与cr10厂家市场销售份额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冶金石灰技术应用注意事项分析</w:t>
      </w:r>
      <w:r>
        <w:rPr>
          <w:rFonts w:hint="eastAsia"/>
        </w:rPr>
        <w:br/>
      </w:r>
      <w:r>
        <w:rPr>
          <w:rFonts w:hint="eastAsia"/>
        </w:rPr>
        <w:t>　　图表 91 冶金石灰项目投资注意事项图</w:t>
      </w:r>
      <w:r>
        <w:rPr>
          <w:rFonts w:hint="eastAsia"/>
        </w:rPr>
        <w:br/>
      </w:r>
      <w:r>
        <w:rPr>
          <w:rFonts w:hint="eastAsia"/>
        </w:rPr>
        <w:t>　　图表 92 冶金石灰行业生产开发注意事项</w:t>
      </w:r>
      <w:r>
        <w:rPr>
          <w:rFonts w:hint="eastAsia"/>
        </w:rPr>
        <w:br/>
      </w:r>
      <w:r>
        <w:rPr>
          <w:rFonts w:hint="eastAsia"/>
        </w:rPr>
        <w:t>　　图表 93 冶金石灰销售注意事项</w:t>
      </w:r>
      <w:r>
        <w:rPr>
          <w:rFonts w:hint="eastAsia"/>
        </w:rPr>
        <w:br/>
      </w:r>
      <w:r>
        <w:rPr>
          <w:rFonts w:hint="eastAsia"/>
        </w:rPr>
        <w:t>　　图表 94 2023-2029年我国冶金石灰行业市场容量分析</w:t>
      </w:r>
      <w:r>
        <w:rPr>
          <w:rFonts w:hint="eastAsia"/>
        </w:rPr>
        <w:br/>
      </w:r>
      <w:r>
        <w:rPr>
          <w:rFonts w:hint="eastAsia"/>
        </w:rPr>
        <w:t>　　图表 95 近4年安徽金安管业集团流动资产周转次数变化情况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近4年安徽金安管业集团销售毛利率变化情况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近4年安徽金安管业集团资产负债率变化情况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近4年安徽金安管业集团产权比率变化情况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近4年安徽金安管业集团已获利息倍数变化情况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近4年安徽金安管业集团总资产周转次数变化情况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近4年安徽金安管业集团固定资产周转次数情况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近4年济南鲍德炉料有限公司流动资产周转次数变化情况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近4年济南鲍德炉料有限公司销售毛利率变化情况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近4年济南鲍德炉料有限公司资产负债率变化情况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近4年济南鲍德炉料有限公司产权比率变化情况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近4年济南鲍德炉料有限公司已获利息倍数变化情况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近4年济南鲍德炉料有限公司总资产周转次数变化情况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近4年济南鲍德炉料有限公司固定资产周转次数情况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近4年唐山钢铁集团有限责任公司流动资产周转次数变化情况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近4年唐山钢铁集团有限责任公司销售毛利率变化情况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近4年唐山钢铁集团有限责任公司资产负债率变化情况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近4年唐山钢铁集团有限责任公司产权比率变化情况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近4年唐山钢铁集团有限责任公司已获利息倍数变化情况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近4年唐山钢铁集团有限责任公司总资产周转次数变化情况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近4年唐山钢铁集团有限责任公司固定资产周转次数情况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58cccd3cc49d7" w:history="1">
        <w:r>
          <w:rPr>
            <w:rStyle w:val="Hyperlink"/>
          </w:rPr>
          <w:t>中国冶金石灰行业发展调研与市场前景预测报告（2023-2029年）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58cccd3cc49d7" w:history="1">
        <w:r>
          <w:rPr>
            <w:rStyle w:val="Hyperlink"/>
          </w:rPr>
          <w:t>https://www.20087.com/1/66/YeJinShiHuiShiChangDiaoYanBaoGao.html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4b8bb0394990" w:history="1">
      <w:r>
        <w:rPr>
          <w:rStyle w:val="Hyperlink"/>
        </w:rPr>
        <w:t>中国冶金石灰行业发展调研与市场前景预测报告（2023-2029年）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eJinShiHuiShiChangDiaoYanBaoGao.html" TargetMode="External" Id="Rda658cccd3cc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eJinShiHuiShiChangDiaoYanBaoGao.html" TargetMode="External" Id="R363b4b8bb03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2023-01-25T01:09:00Z</dcterms:created>
  <dcterms:modified xsi:type="dcterms:W3CDTF">2023-01-25T02:09:00Z</dcterms:modified>
  <dc:subject>中国冶金石灰行业发展调研与市场前景预测报告（2023-2029年）</dc:subject>
  <dc:title>中国冶金石灰行业发展调研与市场前景预测报告（2023-2029年）</dc:title>
  <cp:keywords>中国冶金石灰行业发展调研与市场前景预测报告（2023-2029年）</cp:keywords>
  <dc:description>中国冶金石灰行业发展调研与市场前景预测报告（2023-2029年）</dc:description>
</cp:coreProperties>
</file>