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93f155e3a4db4" w:history="1">
              <w:r>
                <w:rPr>
                  <w:rStyle w:val="Hyperlink"/>
                </w:rPr>
                <w:t>2025-2031年中国四元锂电池发展现状与市场前景预测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93f155e3a4db4" w:history="1">
              <w:r>
                <w:rPr>
                  <w:rStyle w:val="Hyperlink"/>
                </w:rPr>
                <w:t>2025-2031年中国四元锂电池发展现状与市场前景预测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93f155e3a4db4" w:history="1">
                <w:r>
                  <w:rPr>
                    <w:rStyle w:val="Hyperlink"/>
                  </w:rPr>
                  <w:t>https://www.20087.com/1/96/SiYuanLiDianChiShiChangXianZhuangHeQianJing.html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元锂电池是一种正极材料由镍、钴、锰、铝四种元素组成的锂离子电池，通常被称为NCMA电池，兼具高能量密度、良好的热稳定性和较长的循环寿命。目前，四元锂电池主要用于高性能电动汽车、电动工具、储能系统等对续航能力和安全性有较高要求的领域。相较于三元锂电池（NCM或NCA），四元锂电池在热管理和成本控制方面更具优势，正在成为动力电池技术路线的重要发展方向之一。国内企业在材料合成、电极工艺、电池管理系统等方面持续投入研发，以提升其能量密度、快充性能与低温适应性。然而，由于铝元素的引入带来一定的工艺复杂性，相关生产技术尚未完全成熟，制约了其大规模产业化进程。</w:t>
      </w:r>
      <w:r>
        <w:rPr>
          <w:rFonts w:hint="eastAsia"/>
        </w:rPr>
        <w:br/>
      </w:r>
      <w:r>
        <w:rPr>
          <w:rFonts w:hint="eastAsia"/>
        </w:rPr>
        <w:t>　　未来，四元锂电池将朝着更高能量密度、更低成本、更安全的方向持续优化。随着电动车续航里程竞争加剧以及快充技术的发展，四元锂电池凭借其在高镍体系下的稳定性表现，有望在中高端车型中获得更广泛应用。材料科学的进步将推动新型粘结剂、电解液添加剂、硅碳负极等配套技术的成熟，进一步提升电池性能。同时，智能制造与电池回收体系的完善，将有助于降低生产成本并提升资源利用效率。政策层面对于动力电池安全性的重视，也将促使四元锂电池在整车厂供应链中占据更有利位置。整体来看，四元锂电池将在动力电池技术迭代中扮演重要角色，成为高安全性与高性能兼顾的技术路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93f155e3a4db4" w:history="1">
        <w:r>
          <w:rPr>
            <w:rStyle w:val="Hyperlink"/>
          </w:rPr>
          <w:t>2025-2031年中国四元锂电池发展现状与市场前景预测</w:t>
        </w:r>
      </w:hyperlink>
      <w:r>
        <w:rPr>
          <w:rFonts w:hint="eastAsia"/>
        </w:rPr>
        <w:t>》系统分析了四元锂电池行业的市场规模、供需关系及产业链结构，详细梳理了四元锂电池细分市场的品牌竞争态势与价格变化，重点剖析了行业内主要企业的经营状况，揭示了四元锂电池市场集中度与竞争格局。报告结合四元锂电池技术现状及未来发展方向，对行业前景进行了科学预测，明确了四元锂电池发展趋势、潜在机遇与风险。通过SWOT分析，为四元锂电池企业、投资者及政府部门提供了权威、客观的行业洞察与决策支持，助力把握四元锂电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四元锂电池行业概述</w:t>
      </w:r>
      <w:r>
        <w:rPr>
          <w:rFonts w:hint="eastAsia"/>
        </w:rPr>
        <w:br/>
      </w:r>
      <w:r>
        <w:rPr>
          <w:rFonts w:hint="eastAsia"/>
        </w:rPr>
        <w:t>　　第一节 四元锂电池定义与分类</w:t>
      </w:r>
      <w:r>
        <w:rPr>
          <w:rFonts w:hint="eastAsia"/>
        </w:rPr>
        <w:br/>
      </w:r>
      <w:r>
        <w:rPr>
          <w:rFonts w:hint="eastAsia"/>
        </w:rPr>
        <w:t>　　第二节 四元锂电池应用领域</w:t>
      </w:r>
      <w:r>
        <w:rPr>
          <w:rFonts w:hint="eastAsia"/>
        </w:rPr>
        <w:br/>
      </w:r>
      <w:r>
        <w:rPr>
          <w:rFonts w:hint="eastAsia"/>
        </w:rPr>
        <w:t>　　第三节 四元锂电池行业经济指标分析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一、四元锂电池行业赢利性评估</w:t>
      </w:r>
      <w:r>
        <w:rPr>
          <w:rFonts w:hint="eastAsia"/>
        </w:rPr>
        <w:br/>
      </w:r>
      <w:r>
        <w:rPr>
          <w:rFonts w:hint="eastAsia"/>
        </w:rPr>
        <w:t>　　　　二、四元锂电池行业成长速度分析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三、四元锂电池附加值提升空间探讨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四、四元锂电池行业进入壁垒分析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五、四元锂电池行业风险性评估</w:t>
      </w:r>
      <w:r>
        <w:rPr>
          <w:rFonts w:hint="eastAsia"/>
        </w:rPr>
        <w:br/>
      </w:r>
      <w:r>
        <w:rPr>
          <w:rFonts w:hint="eastAsia"/>
        </w:rPr>
        <w:t>　　　　六、四元锂电池行业周期性分析</w:t>
      </w:r>
      <w:r>
        <w:rPr>
          <w:rFonts w:hint="eastAsia"/>
        </w:rPr>
        <w:br/>
      </w:r>
      <w:r>
        <w:rPr>
          <w:rFonts w:hint="eastAsia"/>
        </w:rPr>
        <w:t>　　　　七、四元锂电池行业竞争程度指标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八、四元锂电池行业成熟度综合分析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四元锂电池产业链及经营模式分析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三、四元锂电池销售模式与渠道策略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全球四元锂电池市场发展分析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2024-2025年全球四元锂电池行业发展分析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一、全球四元锂电池行业市场规模与趋势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二、全球四元锂电池行业发展特点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三、全球四元锂电池行业竞争格局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主要国家与地区四元锂电池市场分析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2025-2031年全球四元锂电池行业发展趋势与前景预测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一、四元锂电池行业发展趋势</w:t>
      </w:r>
      <w:r>
        <w:rPr>
          <w:rFonts w:hint="eastAsia"/>
        </w:rPr>
        <w:br/>
      </w:r>
      <w:r>
        <w:rPr>
          <w:rFonts w:hint="eastAsia"/>
        </w:rPr>
        <w:t>　　　　二、四元锂电池行业发展潜力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中国四元锂电池行业市场分析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2024-2025年四元锂电池产能与投资动态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一、国内四元锂电池产能现状与利用效率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二、四元锂电池产能扩张与投资动态分析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2025-2031年四元锂电池行业产量统计与趋势预测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一、2019-2024年四元锂电池行业产量与增长趋势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1、2019-2024年四元锂电池产量及增长趋势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2、2019-2024年四元锂电池细分产品产量及份额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二、四元锂电池产量影响因素分析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三、2025-2031年四元锂电池产量预测</w:t>
      </w:r>
      <w:r>
        <w:rPr>
          <w:rFonts w:hint="eastAsia"/>
        </w:rPr>
        <w:br/>
      </w:r>
      <w:r>
        <w:rPr>
          <w:rFonts w:hint="eastAsia"/>
        </w:rPr>
        <w:t>　　第三节 2025-2031年四元锂电池市场需求与销售分析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一、2024-2025年四元锂电池行业需求现状</w:t>
      </w:r>
      <w:r>
        <w:rPr>
          <w:rFonts w:hint="eastAsia"/>
        </w:rPr>
        <w:br/>
      </w:r>
      <w:r>
        <w:rPr>
          <w:rFonts w:hint="eastAsia"/>
        </w:rPr>
        <w:t>　　　　二、四元锂电池客户群体与需求特点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三、2019-2024年四元锂电池行业销售规模分析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四、2025-2031年四元锂电池市场增长潜力与规模预测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2024-2025年四元锂电池行业技术发展现状及趋势分析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四元锂电池行业技术发展现状分析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国内外四元锂电池行业技术差距分析及差距形成的主要原因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四元锂电池行业技术发展方向、趋势预测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提升四元锂电池行业技术能力策略建议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中国四元锂电池细分市场分析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一、2024-2025年四元锂电池主要细分产品市场现状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四元锂电池价格机制与竞争策略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一、2019-2024年四元锂电池市场价格走势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四元锂电池定价策略与方法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2025-2031年四元锂电池价格竞争态势与趋势预测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中国四元锂电池行业重点区域市场研究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2024-2025年重点区域四元锂电池市场发展概况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二、2019-2024年四元锂电池市场需求规模情况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三、2025-2031年四元锂电池行业发展潜力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二、2019-2024年四元锂电池市场需求规模情况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三、2025-2031年四元锂电池行业发展潜力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二、2019-2024年四元锂电池市场需求规模情况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三、2025-2031年四元锂电池行业发展潜力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二、2019-2024年四元锂电池市场需求规模情况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三、2025-2031年四元锂电池行业发展潜力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二、2019-2024年四元锂电池市场需求规模情况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三、2025-2031年四元锂电池行业发展潜力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2019-2024年中国四元锂电池行业进出口情况分析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四元锂电池行业进口规模与来源分析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一、2019-2024年四元锂电池进口规模分析</w:t>
      </w:r>
      <w:r>
        <w:rPr>
          <w:rFonts w:hint="eastAsia"/>
        </w:rPr>
        <w:br/>
      </w:r>
      <w:r>
        <w:rPr>
          <w:rFonts w:hint="eastAsia"/>
        </w:rPr>
        <w:t>　　　　二、四元锂电池主要进口来源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四元锂电池行业出口规模与目的地分析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一、2019-2024年四元锂电池出口规模分析</w:t>
      </w:r>
      <w:r>
        <w:rPr>
          <w:rFonts w:hint="eastAsia"/>
        </w:rPr>
        <w:br/>
      </w:r>
      <w:r>
        <w:rPr>
          <w:rFonts w:hint="eastAsia"/>
        </w:rPr>
        <w:t>　　　　二、四元锂电池主要出口目的地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2019-2024年中国四元锂电池总体规模与财务指标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中国四元锂电池行业总体规模分析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一、四元锂电池企业数量与结构</w:t>
      </w:r>
      <w:r>
        <w:rPr>
          <w:rFonts w:hint="eastAsia"/>
        </w:rPr>
        <w:br/>
      </w:r>
      <w:r>
        <w:rPr>
          <w:rFonts w:hint="eastAsia"/>
        </w:rPr>
        <w:t>　　　　二、四元锂电池从业人员规模</w:t>
      </w:r>
      <w:r>
        <w:rPr>
          <w:rFonts w:hint="eastAsia"/>
        </w:rPr>
        <w:br/>
      </w:r>
      <w:r>
        <w:rPr>
          <w:rFonts w:hint="eastAsia"/>
        </w:rPr>
        <w:t>　　　　三、四元锂电池行业资产状况</w:t>
      </w:r>
      <w:r>
        <w:rPr>
          <w:rFonts w:hint="eastAsia"/>
        </w:rPr>
        <w:br/>
      </w:r>
      <w:r>
        <w:rPr>
          <w:rFonts w:hint="eastAsia"/>
        </w:rPr>
        <w:t>　　第二节 中国四元锂电池行业财务指标总体分析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四元锂电池行业重点企业经营状况分析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四元锂电池重点企业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四元锂电池领先企业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四元锂电池标杆企业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四元锂电池代表企业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四元锂电池龙头企业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四元锂电池重点企业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中国四元锂电池行业竞争格局分析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四元锂电池行业竞争格局总览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2024-2025年四元锂电池行业竞争力分析</w:t>
      </w:r>
      <w:r>
        <w:rPr>
          <w:rFonts w:hint="eastAsia"/>
        </w:rPr>
        <w:br/>
      </w:r>
      <w:r>
        <w:rPr>
          <w:rFonts w:hint="eastAsia"/>
        </w:rPr>
        <w:t>　　　　一、四元锂电池供应商议价能力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四、四元锂电池替代品威胁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2019-2024年四元锂电池行业企业并购活动分析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2024-2025年四元锂电池行业会展与招投标活动分析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一、四元锂电池行业会展活动及其市场影响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2025年中国四元锂电池企业发展策略分析</w:t>
      </w:r>
      <w:r>
        <w:rPr>
          <w:rFonts w:hint="eastAsia"/>
        </w:rPr>
        <w:br/>
      </w:r>
      <w:r>
        <w:rPr>
          <w:rFonts w:hint="eastAsia"/>
        </w:rPr>
        <w:t>　　第一节 四元锂电池市场策略分析</w:t>
      </w:r>
      <w:r>
        <w:rPr>
          <w:rFonts w:hint="eastAsia"/>
        </w:rPr>
        <w:br/>
      </w:r>
      <w:r>
        <w:rPr>
          <w:rFonts w:hint="eastAsia"/>
        </w:rPr>
        <w:t>　　　　一、四元锂电池市场定位与拓展策略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二、四元锂电池市场细分与目标客户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四元锂电池销售策略分析</w:t>
      </w:r>
      <w:r>
        <w:rPr>
          <w:rFonts w:hint="eastAsia"/>
        </w:rPr>
        <w:br/>
      </w:r>
      <w:r>
        <w:rPr>
          <w:rFonts w:hint="eastAsia"/>
        </w:rPr>
        <w:t>　　　　一、四元锂电池销售渠道与网络建设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提高四元锂电池企业竞争力建议</w:t>
      </w:r>
      <w:r>
        <w:rPr>
          <w:rFonts w:hint="eastAsia"/>
        </w:rPr>
        <w:br/>
      </w:r>
      <w:r>
        <w:rPr>
          <w:rFonts w:hint="eastAsia"/>
        </w:rPr>
        <w:t>　　　　一、四元锂电池技术创新与管理优化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四元锂电池品牌战略思考</w:t>
      </w:r>
      <w:r>
        <w:rPr>
          <w:rFonts w:hint="eastAsia"/>
        </w:rPr>
        <w:br/>
      </w:r>
      <w:r>
        <w:rPr>
          <w:rFonts w:hint="eastAsia"/>
        </w:rPr>
        <w:t>　　　　一、四元锂电池品牌建设与维护</w:t>
      </w:r>
      <w:r>
        <w:rPr>
          <w:rFonts w:hint="eastAsia"/>
        </w:rPr>
        <w:br/>
      </w:r>
      <w:r>
        <w:rPr>
          <w:rFonts w:hint="eastAsia"/>
        </w:rPr>
        <w:t>　　　　二、四元锂电池品牌影响力与市场竞争力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中国四元锂电池行业风险与对策</w:t>
      </w:r>
      <w:r>
        <w:rPr>
          <w:rFonts w:hint="eastAsia"/>
        </w:rPr>
        <w:br/>
      </w:r>
      <w:r>
        <w:rPr>
          <w:rFonts w:hint="eastAsia"/>
        </w:rPr>
        <w:t>　　第一节 四元锂电池行业SWOT分析</w:t>
      </w:r>
      <w:r>
        <w:rPr>
          <w:rFonts w:hint="eastAsia"/>
        </w:rPr>
        <w:br/>
      </w:r>
      <w:r>
        <w:rPr>
          <w:rFonts w:hint="eastAsia"/>
        </w:rPr>
        <w:t>　　　　一、四元锂电池行业优势分析</w:t>
      </w:r>
      <w:r>
        <w:rPr>
          <w:rFonts w:hint="eastAsia"/>
        </w:rPr>
        <w:br/>
      </w:r>
      <w:r>
        <w:rPr>
          <w:rFonts w:hint="eastAsia"/>
        </w:rPr>
        <w:t>　　　　二、四元锂电池行业劣势分析</w:t>
      </w:r>
      <w:r>
        <w:rPr>
          <w:rFonts w:hint="eastAsia"/>
        </w:rPr>
        <w:br/>
      </w:r>
      <w:r>
        <w:rPr>
          <w:rFonts w:hint="eastAsia"/>
        </w:rPr>
        <w:t>　　　　三、四元锂电池市场机会探索</w:t>
      </w:r>
      <w:r>
        <w:rPr>
          <w:rFonts w:hint="eastAsia"/>
        </w:rPr>
        <w:br/>
      </w:r>
      <w:r>
        <w:rPr>
          <w:rFonts w:hint="eastAsia"/>
        </w:rPr>
        <w:t>　　　　四、四元锂电池市场威胁评估</w:t>
      </w:r>
      <w:r>
        <w:rPr>
          <w:rFonts w:hint="eastAsia"/>
        </w:rPr>
        <w:br/>
      </w:r>
      <w:r>
        <w:rPr>
          <w:rFonts w:hint="eastAsia"/>
        </w:rPr>
        <w:t>　　第二节 四元锂电池行业风险及对策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2025-2031年中国四元锂电池行业前景与发展趋势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四元锂电池行业发展环境分析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2025-2031年四元锂电池行业发展趋势与方向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一、四元锂电池行业发展方向预测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二、四元锂电池发展趋势分析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2025-2031年四元锂电池行业发展潜力与机遇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一、四元锂电池市场发展潜力评估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二、四元锂电池新兴市场与机遇探索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四元锂电池行业研究结论与建议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中^智^林^－四元锂电池行业发展建议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四元锂电池行业历程</w:t>
      </w:r>
      <w:r>
        <w:rPr>
          <w:rFonts w:hint="eastAsia"/>
        </w:rPr>
        <w:br/>
      </w:r>
      <w:r>
        <w:rPr>
          <w:rFonts w:hint="eastAsia"/>
        </w:rPr>
        <w:t>　　图表 四元锂电池行业生命周期</w:t>
      </w:r>
      <w:r>
        <w:rPr>
          <w:rFonts w:hint="eastAsia"/>
        </w:rPr>
        <w:br/>
      </w:r>
      <w:r>
        <w:rPr>
          <w:rFonts w:hint="eastAsia"/>
        </w:rPr>
        <w:t>　　图表 四元锂电池行业产业链分析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2019-2024年中国四元锂电池行业市场规模及增长情况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2019-2024年四元锂电池行业市场容量分析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2019-2024年中国四元锂电池行业产能统计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2019-2024年中国四元锂电池行业产量及增长趋势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2019-2024年中国四元锂电池市场需求量及增速统计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2024年中国四元锂电池行业需求领域分布格局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2019-2024年中国四元锂电池行业销售收入分析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2019-2024年中国四元锂电池行业盈利情况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2019-2024年中国四元锂电池行业利润总额统计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2019-2024年中国四元锂电池进口数量分析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2019-2024年中国四元锂电池进口金额分析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2019-2024年中国四元锂电池出口数量分析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2019-2024年中国四元锂电池出口金额分析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2024年中国四元锂电池进口国家及地区分析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2024年中国四元锂电池出口国家及地区分析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2019-2024年中国四元锂电池行业企业数量情况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2019-2024年中国四元锂电池行业企业平均规模情况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**地区四元锂电池市场规模及增长情况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**地区四元锂电池行业市场需求情况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**地区四元锂电池市场规模及增长情况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**地区四元锂电池行业市场需求情况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**地区四元锂电池市场规模及增长情况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**地区四元锂电池行业市场需求情况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**地区四元锂电池市场规模及增长情况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**地区四元锂电池行业市场需求情况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四元锂电池重点企业（一）基本信息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四元锂电池重点企业（一）经营情况分析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四元锂电池重点企业（一）主要经济指标情况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四元锂电池重点企业（一）盈利能力情况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四元锂电池重点企业（一）偿债能力情况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四元锂电池重点企业（一）运营能力情况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四元锂电池重点企业（一）成长能力情况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四元锂电池重点企业（二）基本信息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四元锂电池重点企业（二）经营情况分析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四元锂电池重点企业（二）主要经济指标情况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四元锂电池重点企业（二）盈利能力情况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四元锂电池重点企业（二）偿债能力情况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四元锂电池重点企业（二）运营能力情况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四元锂电池重点企业（二）成长能力情况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四元锂电池企业信息</w:t>
      </w:r>
      <w:r>
        <w:rPr>
          <w:rFonts w:hint="eastAsia"/>
        </w:rPr>
        <w:br/>
      </w:r>
      <w:r>
        <w:rPr>
          <w:rFonts w:hint="eastAsia"/>
        </w:rPr>
        <w:t>　　图表 四元锂电池企业经营情况分析</w:t>
      </w:r>
      <w:r>
        <w:rPr>
          <w:rFonts w:hint="eastAsia"/>
        </w:rPr>
        <w:br/>
      </w:r>
      <w:r>
        <w:rPr>
          <w:rFonts w:hint="eastAsia"/>
        </w:rPr>
        <w:t>　　图表 四元锂电池重点企业（三）主要经济指标情况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四元锂电池重点企业（三）盈利能力情况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四元锂电池重点企业（三）偿债能力情况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四元锂电池重点企业（三）运营能力情况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四元锂电池重点企业（三）成长能力情况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2025-2031年中国四元锂电池行业产能预测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2025-2031年中国四元锂电池行业产量预测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2025-2031年中国四元锂电池市场需求量预测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2025-2031年中国四元锂电池行业供需平衡预测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2025-2031年中国四元锂电池行业市场容量预测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2025-2031年中国四元锂电池行业市场规模预测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2025-2031年中国四元锂电池市场前景分析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2025-2031年中国四元锂电池发展趋势预测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93f155e3a4db4" w:history="1">
        <w:r>
          <w:rPr>
            <w:rStyle w:val="Hyperlink"/>
          </w:rPr>
          <w:t>2025-2031年中国四元锂电池发展现状与市场前景预测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93f155e3a4db4" w:history="1">
        <w:r>
          <w:rPr>
            <w:rStyle w:val="Hyperlink"/>
          </w:rPr>
          <w:t>https://www.20087.com/1/96/SiYuanLiDianChiShiChangXianZhuangHeQianJing.html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芯在哪里进货、四元锂电池和三元锂电池区别?、电小力锂电池厂家电话、四元锂电池的汽车有哪些、四元锂电池比三元锂电池优势、四元锂电池什么意思、12伏锂电池十大品牌、四元锂电池密度、锂电池参数详细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acf69c05a4df4" w:history="1">
      <w:r>
        <w:rPr>
          <w:rStyle w:val="Hyperlink"/>
        </w:rPr>
        <w:t>2025-2031年中国四元锂电池发展现状与市场前景预测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iYuanLiDianChiShiChangXianZhuangHeQianJing.html" TargetMode="External" Id="R4c693f155e3a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iYuanLiDianChiShiChangXianZhuangHeQianJing.html" TargetMode="External" Id="R6dbacf69c05a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2025-08-10T02:35:49Z</dcterms:created>
  <dcterms:modified xsi:type="dcterms:W3CDTF">2025-08-10T03:35:49Z</dcterms:modified>
  <dc:subject>2025-2031年中国四元锂电池发展现状与市场前景预测</dc:subject>
  <dc:title>2025-2031年中国四元锂电池发展现状与市场前景预测</dc:title>
  <cp:keywords>2025-2031年中国四元锂电池发展现状与市场前景预测</cp:keywords>
  <dc:description>2025-2031年中国四元锂电池发展现状与市场前景预测</dc:description>
</cp:coreProperties>
</file>