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f842ceb3741f7" w:history="1">
              <w:r>
                <w:rPr>
                  <w:rStyle w:val="Hyperlink"/>
                </w:rPr>
                <w:t>中国热转印碳带市场调研与行业前景分析报告（2025-2031年）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f842ceb3741f7" w:history="1">
              <w:r>
                <w:rPr>
                  <w:rStyle w:val="Hyperlink"/>
                </w:rPr>
                <w:t>中国热转印碳带市场调研与行业前景分析报告（2025-2031年）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f842ceb3741f7" w:history="1">
                <w:r>
                  <w:rPr>
                    <w:rStyle w:val="Hyperlink"/>
                  </w:rPr>
                  <w:t>https://www.20087.com/1/96/ReZhuanYinTanDaiHangYeQianJingQuShi.html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碳带是条码打印机、标签打印机等设备的重要耗材，用于文字、图形、条码等信息的打印输出。当前，热转印碳带的市场呈现出多样化和高品质化的特点，从普通纸质标签到特殊材质如PET、PVC等标签的应用，以及耐高温、耐腐蚀、耐久性强的特殊碳带品种层出不穷，以满足不同行业对标识标签的各种需求。</w:t>
      </w:r>
      <w:r>
        <w:rPr>
          <w:rFonts w:hint="eastAsia"/>
        </w:rPr>
        <w:br/>
      </w:r>
      <w:r>
        <w:rPr>
          <w:rFonts w:hint="eastAsia"/>
        </w:rPr>
        <w:t>　　随着物联网技术的普及和新零售业态的兴起，商品标识与追踪需求快速增长，热转印碳带产品在品质、环保、个性化方面将提出更高要求。未来碳带研发将围绕着环保材料替代、高分辨率打印效果、长时间保存及恶劣环境下的持久性等方面展开。同时，随着智能打印设备的升级换代，热转印碳带也将与物联网技术、云打印服务等紧密结合，形成更智能、更高效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f842ceb3741f7" w:history="1">
        <w:r>
          <w:rPr>
            <w:rStyle w:val="Hyperlink"/>
          </w:rPr>
          <w:t>中国热转印碳带市场调研与行业前景分析报告（2025-2031年）</w:t>
        </w:r>
      </w:hyperlink>
      <w:r>
        <w:rPr>
          <w:rFonts w:hint="eastAsia"/>
        </w:rPr>
        <w:t>》依托国家统计局、发改委及热转印碳带相关行业协会的详实数据，对热转印碳带行业的现状、市场需求、市场规模、产业链结构、价格变动、细分市场进行了全面调研。热转印碳带报告还详细剖析了热转印碳带市场竞争格局，重点关注了品牌影响力、市场集中度及重点企业运营情况，并在预测热转印碳带市场发展前景和发展趋势的同时，识别了热转印碳带行业潜在的风险与机遇。热转印碳带报告以专业、科学、规范的研究方法和客观、权威的分析，为热转印碳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热转印碳带行业发展概述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一、热转印碳带行业定义及分类</w:t>
      </w:r>
      <w:r>
        <w:rPr>
          <w:rFonts w:hint="eastAsia"/>
        </w:rPr>
        <w:br/>
      </w:r>
      <w:r>
        <w:rPr>
          <w:rFonts w:hint="eastAsia"/>
        </w:rPr>
        <w:t>　　　　二、热转印碳带行业经济特性</w:t>
      </w:r>
      <w:r>
        <w:rPr>
          <w:rFonts w:hint="eastAsia"/>
        </w:rPr>
        <w:br/>
      </w:r>
      <w:r>
        <w:rPr>
          <w:rFonts w:hint="eastAsia"/>
        </w:rPr>
        <w:t>　　　　三、热转印碳带行业产业链简介</w:t>
      </w:r>
      <w:r>
        <w:rPr>
          <w:rFonts w:hint="eastAsia"/>
        </w:rPr>
        <w:br/>
      </w:r>
      <w:r>
        <w:rPr>
          <w:rFonts w:hint="eastAsia"/>
        </w:rPr>
        <w:t>　　第二节 热转印碳带行业发展成熟度</w:t>
      </w:r>
      <w:r>
        <w:rPr>
          <w:rFonts w:hint="eastAsia"/>
        </w:rPr>
        <w:br/>
      </w:r>
      <w:r>
        <w:rPr>
          <w:rFonts w:hint="eastAsia"/>
        </w:rPr>
        <w:t>　　　　一、热转印碳带行业发展周期分析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2024-2025年热转印碳带行业相关产业动态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2024-2025年热转印碳带行业发展环境分析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热转印碳带行业环境分析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热转印碳带行业相关政策、法规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2024-2025年热转印碳带行业技术发展现状及趋势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当前我国热转印碳带技术发展现状</w:t>
      </w:r>
      <w:r>
        <w:rPr>
          <w:rFonts w:hint="eastAsia"/>
        </w:rPr>
        <w:br/>
      </w:r>
      <w:r>
        <w:rPr>
          <w:rFonts w:hint="eastAsia"/>
        </w:rPr>
        <w:t>　　第二节 中外热转印碳带技术差距及产生差距的主要原因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提高我国热转印碳带技术的对策</w:t>
      </w:r>
      <w:r>
        <w:rPr>
          <w:rFonts w:hint="eastAsia"/>
        </w:rPr>
        <w:br/>
      </w:r>
      <w:r>
        <w:rPr>
          <w:rFonts w:hint="eastAsia"/>
        </w:rPr>
        <w:t>　　第四节 我国热转印碳带产品研发、设计发展趋势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中国热转印碳带市场发展调研</w:t>
      </w:r>
      <w:r>
        <w:rPr>
          <w:rFonts w:hint="eastAsia"/>
        </w:rPr>
        <w:br/>
      </w:r>
      <w:r>
        <w:rPr>
          <w:rFonts w:hint="eastAsia"/>
        </w:rPr>
        <w:t>　　第一节 热转印碳带市场现状分析及预测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一、2019-2024年中国热转印碳带市场规模分析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二、2025-2031年中国热转印碳带市场规模预测</w:t>
      </w:r>
      <w:r>
        <w:rPr>
          <w:rFonts w:hint="eastAsia"/>
        </w:rPr>
        <w:br/>
      </w:r>
      <w:r>
        <w:rPr>
          <w:rFonts w:hint="eastAsia"/>
        </w:rPr>
        <w:t>　　第二节 热转印碳带行业产能分析及预测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一、2019-2024年中国热转印碳带行业产能分析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二、2025-2031年中国热转印碳带行业产能预测</w:t>
      </w:r>
      <w:r>
        <w:rPr>
          <w:rFonts w:hint="eastAsia"/>
        </w:rPr>
        <w:br/>
      </w:r>
      <w:r>
        <w:rPr>
          <w:rFonts w:hint="eastAsia"/>
        </w:rPr>
        <w:t>　　第三节 热转印碳带行业产量分析及预测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一、2019-2024年中国热转印碳带行业产量分析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二、2025-2031年中国热转印碳带行业产量预测</w:t>
      </w:r>
      <w:r>
        <w:rPr>
          <w:rFonts w:hint="eastAsia"/>
        </w:rPr>
        <w:br/>
      </w:r>
      <w:r>
        <w:rPr>
          <w:rFonts w:hint="eastAsia"/>
        </w:rPr>
        <w:t>　　第四节 热转印碳带市场需求分析及预测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一、2019-2024年中国热转印碳带市场需求分析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二、2025-2031年中国热转印碳带市场需求预测</w:t>
      </w:r>
      <w:r>
        <w:rPr>
          <w:rFonts w:hint="eastAsia"/>
        </w:rPr>
        <w:br/>
      </w:r>
      <w:r>
        <w:rPr>
          <w:rFonts w:hint="eastAsia"/>
        </w:rPr>
        <w:t>　　第五节 热转印碳带进出口数据分析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一、2019-2024年中国热转印碳带进出口数据分析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二、2025-2031年国内热转印碳带进出口情况预测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2019-2024年中国热转印碳带行业总体发展状况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中国热转印碳带行业规模情况分析</w:t>
      </w:r>
      <w:r>
        <w:rPr>
          <w:rFonts w:hint="eastAsia"/>
        </w:rPr>
        <w:br/>
      </w:r>
      <w:r>
        <w:rPr>
          <w:rFonts w:hint="eastAsia"/>
        </w:rPr>
        <w:t>　　　　一、热转印碳带行业单位规模情况分析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二、热转印碳带行业人员规模状况分析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三、热转印碳带行业资产规模状况分析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四、热转印碳带行业市场规模状况分析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五、热转印碳带行业敏感性分析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中国热转印碳带行业财务能力分析</w:t>
      </w:r>
      <w:r>
        <w:rPr>
          <w:rFonts w:hint="eastAsia"/>
        </w:rPr>
        <w:br/>
      </w:r>
      <w:r>
        <w:rPr>
          <w:rFonts w:hint="eastAsia"/>
        </w:rPr>
        <w:t>　　　　一、热转印碳带行业盈利能力分析</w:t>
      </w:r>
      <w:r>
        <w:rPr>
          <w:rFonts w:hint="eastAsia"/>
        </w:rPr>
        <w:br/>
      </w:r>
      <w:r>
        <w:rPr>
          <w:rFonts w:hint="eastAsia"/>
        </w:rPr>
        <w:t>　　　　二、热转印碳带行业偿债能力分析</w:t>
      </w:r>
      <w:r>
        <w:rPr>
          <w:rFonts w:hint="eastAsia"/>
        </w:rPr>
        <w:br/>
      </w:r>
      <w:r>
        <w:rPr>
          <w:rFonts w:hint="eastAsia"/>
        </w:rPr>
        <w:t>　　　　三、热转印碳带行业营运能力分析</w:t>
      </w:r>
      <w:r>
        <w:rPr>
          <w:rFonts w:hint="eastAsia"/>
        </w:rPr>
        <w:br/>
      </w:r>
      <w:r>
        <w:rPr>
          <w:rFonts w:hint="eastAsia"/>
        </w:rPr>
        <w:t>　　　　四、热转印碳带行业发展能力分析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中国热转印碳带行业重点区域发展分析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一、中国热转印碳带行业重点区域市场结构变化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二、重点地区（一）热转印碳带行业发展分析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三、重点地区（二）热转印碳带行业发展分析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四、重点地区（三）热转印碳带行业发展分析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五、重点地区（四）热转印碳带行业发展分析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六、重点地区（五）热转印碳带行业发展分析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热转印碳带行业产品价格分析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三、主要热转印碳带品牌产品价位分析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五、价格在热转印碳带行业竞争中的重要性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2025年中国热转印碳带行业上下游行业发展分析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热转印碳带上游行业分析</w:t>
      </w:r>
      <w:r>
        <w:rPr>
          <w:rFonts w:hint="eastAsia"/>
        </w:rPr>
        <w:br/>
      </w:r>
      <w:r>
        <w:rPr>
          <w:rFonts w:hint="eastAsia"/>
        </w:rPr>
        <w:t>　　　　一、热转印碳带产品成本构成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四、上游供给对热转印碳带行业的影响</w:t>
      </w:r>
      <w:r>
        <w:rPr>
          <w:rFonts w:hint="eastAsia"/>
        </w:rPr>
        <w:br/>
      </w:r>
      <w:r>
        <w:rPr>
          <w:rFonts w:hint="eastAsia"/>
        </w:rPr>
        <w:t>　　第二节 热转印碳带下游行业分析</w:t>
      </w:r>
      <w:r>
        <w:rPr>
          <w:rFonts w:hint="eastAsia"/>
        </w:rPr>
        <w:br/>
      </w:r>
      <w:r>
        <w:rPr>
          <w:rFonts w:hint="eastAsia"/>
        </w:rPr>
        <w:t>　　　　一、热转印碳带下游行业分布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四、下游需求对热转印碳带行业的影响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热转印碳带行业重点企业发展调研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热转印碳带重点企业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热转印碳带重点企业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热转印碳带重点企业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热转印碳带重点企业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热转印碳带重点企业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热转印碳带重点企业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2025年中国热转印碳带产业市场竞争格局分析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2025年中国热转印碳带产业竞争现状分析</w:t>
      </w:r>
      <w:r>
        <w:rPr>
          <w:rFonts w:hint="eastAsia"/>
        </w:rPr>
        <w:br/>
      </w:r>
      <w:r>
        <w:rPr>
          <w:rFonts w:hint="eastAsia"/>
        </w:rPr>
        <w:t>　　　　一、热转印碳带竞争力分析</w:t>
      </w:r>
      <w:r>
        <w:rPr>
          <w:rFonts w:hint="eastAsia"/>
        </w:rPr>
        <w:br/>
      </w:r>
      <w:r>
        <w:rPr>
          <w:rFonts w:hint="eastAsia"/>
        </w:rPr>
        <w:t>　　　　二、热转印碳带技术竞争分析</w:t>
      </w:r>
      <w:r>
        <w:rPr>
          <w:rFonts w:hint="eastAsia"/>
        </w:rPr>
        <w:br/>
      </w:r>
      <w:r>
        <w:rPr>
          <w:rFonts w:hint="eastAsia"/>
        </w:rPr>
        <w:t>　　　　三、热转印碳带价格竞争分析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2025年中国热转印碳带产业集中度分析</w:t>
      </w:r>
      <w:r>
        <w:rPr>
          <w:rFonts w:hint="eastAsia"/>
        </w:rPr>
        <w:br/>
      </w:r>
      <w:r>
        <w:rPr>
          <w:rFonts w:hint="eastAsia"/>
        </w:rPr>
        <w:t>　　　　一、热转印碳带市场集中度分析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二、热转印碳带企业集中度分析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2025-2031年提高热转印碳带企业竞争力的策略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热转印碳带行业投资风险预警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2025年影响热转印碳带行业发展的主要因素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一、影响热转印碳带行业运行的有利因素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二、影响热转印碳带行业运行的稳定因素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三、影响热转印碳带行业运行的不利因素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四、我国热转印碳带行业发展面临的挑战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五、我国热转印碳带行业发展面临的机遇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对热转印碳带行业投资风险预警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一、2025-2031年热转印碳带行业市场风险及控制策略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二、2025-2031年热转印碳带行业政策风险及控制策略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三、2025-2031年热转印碳带行业经营风险及控制策略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四、2025-2031年热转印碳带同业竞争风险及控制策略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五、2025-2031年热转印碳带行业其他风险及控制策略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热转印碳带行业发展趋势与投资规划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2025-2031年热转印碳带市场发展潜力分析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2025-2031年热转印碳带行业发展趋势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2025-2031年热转印碳带行业投资前景研究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中.智.林.：对我国热转印碳带品牌的战略思考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二、热转印碳带实施品牌战略的意义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三、热转印碳带企业品牌的现状分析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四、我国热转印碳带企业的品牌战略</w:t>
      </w:r>
      <w:r>
        <w:rPr>
          <w:rFonts w:hint="eastAsia"/>
        </w:rPr>
        <w:br/>
      </w:r>
      <w:r>
        <w:rPr>
          <w:rFonts w:hint="eastAsia"/>
        </w:rPr>
        <w:t>　　　　五、热转印碳带品牌战略管理的策略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热转印碳带行业历程</w:t>
      </w:r>
      <w:r>
        <w:rPr>
          <w:rFonts w:hint="eastAsia"/>
        </w:rPr>
        <w:br/>
      </w:r>
      <w:r>
        <w:rPr>
          <w:rFonts w:hint="eastAsia"/>
        </w:rPr>
        <w:t>　　图表 热转印碳带行业生命周期</w:t>
      </w:r>
      <w:r>
        <w:rPr>
          <w:rFonts w:hint="eastAsia"/>
        </w:rPr>
        <w:br/>
      </w:r>
      <w:r>
        <w:rPr>
          <w:rFonts w:hint="eastAsia"/>
        </w:rPr>
        <w:t>　　图表 热转印碳带行业产业链分析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2019-2024年中国热转印碳带行业市场规模及增长情况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2019-2024年热转印碳带行业市场容量分析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2019-2024年中国热转印碳带行业产能统计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2019-2024年中国热转印碳带行业产量及增长趋势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2019-2024年中国热转印碳带市场需求量及增速统计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2024年中国热转印碳带行业需求领域分布格局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2019-2024年中国热转印碳带行业销售收入分析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2019-2024年中国热转印碳带行业盈利情况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2019-2024年中国热转印碳带行业利润总额统计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2019-2024年中国热转印碳带进口数量分析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2019-2024年中国热转印碳带进口金额分析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2019-2024年中国热转印碳带出口数量分析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2019-2024年中国热转印碳带出口金额分析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2024年中国热转印碳带进口国家及地区分析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2024年中国热转印碳带出口国家及地区分析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2019-2024年中国热转印碳带行业企业数量情况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2019-2024年中国热转印碳带行业企业平均规模情况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**地区热转印碳带行业市场需求情况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热转印碳带重点企业（一）基本信息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热转印碳带重点企业（一）经营情况分析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热转印碳带重点企业（一）主要经济指标情况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热转印碳带重点企业（二）经营情况分析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热转印碳带重点企业（二）主要经济指标情况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热转印碳带重点企业（三）经营情况分析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热转印碳带重点企业（三）主要经济指标情况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热转印碳带重点企业（三）成长能力情况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2025-2031年中国热转印碳带行业产能预测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2025-2031年中国热转印碳带行业产量预测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2025-2031年中国热转印碳带市场需求量预测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2025-2031年中国热转印碳带行业供需平衡预测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2025-2031年中国热转印碳带行业市场容量预测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2025-2031年中国热转印碳带行业市场规模预测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2025年中国热转印碳带市场前景分析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2025年中国热转印碳带发展趋势预测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f842ceb3741f7" w:history="1">
        <w:r>
          <w:rPr>
            <w:rStyle w:val="Hyperlink"/>
          </w:rPr>
          <w:t>中国热转印碳带市场调研与行业前景分析报告（2025-2031年）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f842ceb3741f7" w:history="1">
        <w:r>
          <w:rPr>
            <w:rStyle w:val="Hyperlink"/>
          </w:rPr>
          <w:t>https://www.20087.com/1/96/ReZhuanYinTanDaiHangYeQianJingQuShi.html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热点：国内生产碳带有几家、大连热转印碳带、碳带的种类、热转印碳带前景如何、热转印厂家、热转印碳带生产厂家、热转印图片、热转印碳带厂家、打标机碳带会跟纸跑出来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7a71dc4e41fd" w:history="1">
      <w:r>
        <w:rPr>
          <w:rStyle w:val="Hyperlink"/>
        </w:rPr>
        <w:t>中国热转印碳带市场调研与行业前景分析报告（2025-2031年）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eZhuanYinTanDaiHangYeQianJingQuShi.html" TargetMode="External" Id="Raf0f842ceb37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eZhuanYinTanDaiHangYeQianJingQuShi.html" TargetMode="External" Id="R87797a71dc4e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2025-01-17T01:19:00Z</dcterms:created>
  <dcterms:modified xsi:type="dcterms:W3CDTF">2025-01-17T02:19:00Z</dcterms:modified>
  <dc:subject>中国热转印碳带市场调研与行业前景分析报告（2025-2031年）</dc:subject>
  <dc:title>中国热转印碳带市场调研与行业前景分析报告（2025-2031年）</dc:title>
  <cp:keywords>中国热转印碳带市场调研与行业前景分析报告（2025-2031年）</cp:keywords>
  <dc:description>中国热转印碳带市场调研与行业前景分析报告（2025-2031年）</dc:description>
</cp:coreProperties>
</file>