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732f5b801495d" w:history="1">
              <w:r>
                <w:rPr>
                  <w:rStyle w:val="Hyperlink"/>
                </w:rPr>
                <w:t>中国直流电源线发展现状分析与前景趋势预测报告（2023-2029年）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732f5b801495d" w:history="1">
              <w:r>
                <w:rPr>
                  <w:rStyle w:val="Hyperlink"/>
                </w:rPr>
                <w:t>中国直流电源线发展现状分析与前景趋势预测报告（2023-2029年）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5732f5b801495d" w:history="1">
                <w:r>
                  <w:rPr>
                    <w:rStyle w:val="Hyperlink"/>
                  </w:rPr>
                  <w:t>https://www.20087.com/1/06/ZhiLiuDianYuanXianHangYeQuShi.html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直流电源线作为连接电源与各种电子设备的关键部件，其市场需求随着电子产品市场的繁荣而不断增长。现代直流电源线不仅需要提供稳定的电能传输，还要满足安全、环保、轻量化等要求。随着USB Type-C接口的普及，支持高功率传输的直流电源线成为市场新宠，它们能够实现快速充电并兼容多种设备。同时，为确保安全，电源线内部的导体材质、绝缘层、护套材料的选择与设计日益严格。</w:t>
      </w:r>
      <w:r>
        <w:rPr>
          <w:rFonts w:hint="eastAsia"/>
        </w:rPr>
        <w:br/>
      </w:r>
      <w:r>
        <w:rPr>
          <w:rFonts w:hint="eastAsia"/>
        </w:rPr>
        <w:t>　　未来直流电源线的发展将围绕提升传输效率、安全性与环保性展开。随着无线充电技术的成熟，虽然对有线电源线的需求有所影响，但高功率、高速数据传输的直流电源线仍有其不可替代性。研发重点将转向更高效的导电材料、更薄的绝缘层技术，以及智能化管理，如通过内置芯片实现电源管理、故障检测与保护功能。此外，随着环保法规的加强，可回收、无卤素、低毒性的材料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732f5b801495d" w:history="1">
        <w:r>
          <w:rPr>
            <w:rStyle w:val="Hyperlink"/>
          </w:rPr>
          <w:t>中国直流电源线发展现状分析与前景趋势预测报告（2023-2029年）</w:t>
        </w:r>
      </w:hyperlink>
      <w:r>
        <w:rPr>
          <w:rFonts w:hint="eastAsia"/>
        </w:rPr>
        <w:t>》基于深入的行业调研，对直流电源线产业链进行了全面分析。报告详细探讨了直流电源线市场规模、需求状况，以及价格动态，并深入解读了当前直流电源线行业现状、市场前景及未来发展趋势。同时，报告聚焦于直流电源线行业重点企业，剖析了竞争格局、市场集中度及品牌建设情况，并对直流电源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直流电源线行业相关概述</w:t>
      </w:r>
      <w:r>
        <w:rPr>
          <w:rFonts w:hint="eastAsia"/>
        </w:rPr>
        <w:br/>
      </w:r>
      <w:r>
        <w:rPr>
          <w:rFonts w:hint="eastAsia"/>
        </w:rPr>
        <w:t>　　　　一、直流电源线行业定义及特点</w:t>
      </w:r>
      <w:r>
        <w:rPr>
          <w:rFonts w:hint="eastAsia"/>
        </w:rPr>
        <w:br/>
      </w:r>
      <w:r>
        <w:rPr>
          <w:rFonts w:hint="eastAsia"/>
        </w:rPr>
        <w:t>　　　　　　1、直流电源线行业定义</w:t>
      </w:r>
      <w:r>
        <w:rPr>
          <w:rFonts w:hint="eastAsia"/>
        </w:rPr>
        <w:br/>
      </w:r>
      <w:r>
        <w:rPr>
          <w:rFonts w:hint="eastAsia"/>
        </w:rPr>
        <w:t>　　　　　　2、直流电源线行业特点</w:t>
      </w:r>
      <w:r>
        <w:rPr>
          <w:rFonts w:hint="eastAsia"/>
        </w:rPr>
        <w:br/>
      </w:r>
      <w:r>
        <w:rPr>
          <w:rFonts w:hint="eastAsia"/>
        </w:rPr>
        <w:t>　　　　二、直流电源线行业经营模式分析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1、直流电源线生产模式</w:t>
      </w:r>
      <w:r>
        <w:rPr>
          <w:rFonts w:hint="eastAsia"/>
        </w:rPr>
        <w:br/>
      </w:r>
      <w:r>
        <w:rPr>
          <w:rFonts w:hint="eastAsia"/>
        </w:rPr>
        <w:t>　　　　　　2、直流电源线采购模式</w:t>
      </w:r>
      <w:r>
        <w:rPr>
          <w:rFonts w:hint="eastAsia"/>
        </w:rPr>
        <w:br/>
      </w:r>
      <w:r>
        <w:rPr>
          <w:rFonts w:hint="eastAsia"/>
        </w:rPr>
        <w:t>　　　　　　3、直流电源线销售模式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2022年世界直流电源线行业市场运行形势分析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2022年全球直流电源线行业发展概况</w:t>
      </w:r>
      <w:r>
        <w:rPr>
          <w:rFonts w:hint="eastAsia"/>
        </w:rPr>
        <w:br/>
      </w:r>
      <w:r>
        <w:rPr>
          <w:rFonts w:hint="eastAsia"/>
        </w:rPr>
        <w:t>　　第二节 世界直流电源线行业发展走势</w:t>
      </w:r>
      <w:r>
        <w:rPr>
          <w:rFonts w:hint="eastAsia"/>
        </w:rPr>
        <w:br/>
      </w:r>
      <w:r>
        <w:rPr>
          <w:rFonts w:hint="eastAsia"/>
        </w:rPr>
        <w:t>　　　　一、全球直流电源线行业市场分布情况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二、全球直流电源线行业发展趋势分析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全球直流电源线行业重点国家和区域分析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2022年中国直流电源线行业发展环境分析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直流电源线政策环境分析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直流电源线技术环境分析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2022年直流电源线行业技术发展现状及趋势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当前我国直流电源线技术发展现状</w:t>
      </w:r>
      <w:r>
        <w:rPr>
          <w:rFonts w:hint="eastAsia"/>
        </w:rPr>
        <w:br/>
      </w:r>
      <w:r>
        <w:rPr>
          <w:rFonts w:hint="eastAsia"/>
        </w:rPr>
        <w:t>　　第二节 中外直流电源线技术差距及产生差距的主要原因分析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提高我国直流电源线技术的对策</w:t>
      </w:r>
      <w:r>
        <w:rPr>
          <w:rFonts w:hint="eastAsia"/>
        </w:rPr>
        <w:br/>
      </w:r>
      <w:r>
        <w:rPr>
          <w:rFonts w:hint="eastAsia"/>
        </w:rPr>
        <w:t>　　第四节 我国直流电源线研发、设计发展趋势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中国直流电源线行业市场供需状况分析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中国直流电源线行业市场规模情况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中国直流电源线行业盈利情况分析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中国直流电源线行业市场需求状况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一、2017-2022年直流电源线行业市场需求情况</w:t>
      </w:r>
      <w:r>
        <w:rPr>
          <w:rFonts w:hint="eastAsia"/>
        </w:rPr>
        <w:br/>
      </w:r>
      <w:r>
        <w:rPr>
          <w:rFonts w:hint="eastAsia"/>
        </w:rPr>
        <w:t>　　　　二、直流电源线行业市场需求特点分析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三、2023-2029年直流电源线行业市场需求预测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中国直流电源线行业市场供给状况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一、2017-2022年直流电源线行业市场供给情况</w:t>
      </w:r>
      <w:r>
        <w:rPr>
          <w:rFonts w:hint="eastAsia"/>
        </w:rPr>
        <w:br/>
      </w:r>
      <w:r>
        <w:rPr>
          <w:rFonts w:hint="eastAsia"/>
        </w:rPr>
        <w:t>　　　　二、直流电源线行业市场供给特点分析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三、2023-2029年直流电源线行业市场供给预测</w:t>
      </w:r>
      <w:r>
        <w:rPr>
          <w:rFonts w:hint="eastAsia"/>
        </w:rPr>
        <w:br/>
      </w:r>
      <w:r>
        <w:rPr>
          <w:rFonts w:hint="eastAsia"/>
        </w:rPr>
        <w:t>　　第五节 直流电源线行业市场供需平衡状况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中国直流电源线行业进出口情况分析预测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2017-2022年中国直流电源线行业进出口情况分析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一、2017-2022年中国直流电源线行业进口分析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二、2017-2022年中国直流电源线行业出口分析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2023-2029年中国直流电源线行业进出口情况预测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一、2023-2029年中国直流电源线行业进口预测分析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二、2023-2029年中国直流电源线行业出口预测分析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影响直流电源线行业进出口变化的主要原因分析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2017-2022年中国直流电源线行业重点地区调研分析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一、中国直流电源线行业重点区域市场结构调研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二、**地区直流电源线市场调研分析</w:t>
      </w:r>
      <w:r>
        <w:rPr>
          <w:rFonts w:hint="eastAsia"/>
        </w:rPr>
        <w:br/>
      </w:r>
      <w:r>
        <w:rPr>
          <w:rFonts w:hint="eastAsia"/>
        </w:rPr>
        <w:t>　　　　三、**地区直流电源线市场调研分析</w:t>
      </w:r>
      <w:r>
        <w:rPr>
          <w:rFonts w:hint="eastAsia"/>
        </w:rPr>
        <w:br/>
      </w:r>
      <w:r>
        <w:rPr>
          <w:rFonts w:hint="eastAsia"/>
        </w:rPr>
        <w:t>　　　　四、**地区直流电源线市场调研分析</w:t>
      </w:r>
      <w:r>
        <w:rPr>
          <w:rFonts w:hint="eastAsia"/>
        </w:rPr>
        <w:br/>
      </w:r>
      <w:r>
        <w:rPr>
          <w:rFonts w:hint="eastAsia"/>
        </w:rPr>
        <w:t>　　　　五、**地区直流电源线市场调研分析</w:t>
      </w:r>
      <w:r>
        <w:rPr>
          <w:rFonts w:hint="eastAsia"/>
        </w:rPr>
        <w:br/>
      </w:r>
      <w:r>
        <w:rPr>
          <w:rFonts w:hint="eastAsia"/>
        </w:rPr>
        <w:t>　　　　六、**地区直流电源线市场调研分析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直流电源线行业细分产品市场调研分析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中国直流电源线行业市场行情分析预测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直流电源线价格影响因素分析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2017-2022年中国直流电源线市场价格趋向分析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2023-2029年中国直流电源线市场价格趋向预测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直流电源线行业上、下游市场分析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直流电源线行业上游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直流电源线行业下游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直流电源线行业竞争格局分析</w:t>
      </w:r>
      <w:r>
        <w:rPr>
          <w:rFonts w:hint="eastAsia"/>
        </w:rPr>
        <w:br/>
      </w:r>
      <w:r>
        <w:rPr>
          <w:rFonts w:hint="eastAsia"/>
        </w:rPr>
        <w:t>　　第一节 直流电源线行业集中度分析</w:t>
      </w:r>
      <w:r>
        <w:rPr>
          <w:rFonts w:hint="eastAsia"/>
        </w:rPr>
        <w:br/>
      </w:r>
      <w:r>
        <w:rPr>
          <w:rFonts w:hint="eastAsia"/>
        </w:rPr>
        <w:t>　　　　一、直流电源线市场集中度分析</w:t>
      </w:r>
      <w:r>
        <w:rPr>
          <w:rFonts w:hint="eastAsia"/>
        </w:rPr>
        <w:br/>
      </w:r>
      <w:r>
        <w:rPr>
          <w:rFonts w:hint="eastAsia"/>
        </w:rPr>
        <w:t>　　　　二、直流电源线企业集中度分析</w:t>
      </w:r>
      <w:r>
        <w:rPr>
          <w:rFonts w:hint="eastAsia"/>
        </w:rPr>
        <w:br/>
      </w:r>
      <w:r>
        <w:rPr>
          <w:rFonts w:hint="eastAsia"/>
        </w:rPr>
        <w:t>　　　　三、直流电源线区域集中度分析</w:t>
      </w:r>
      <w:r>
        <w:rPr>
          <w:rFonts w:hint="eastAsia"/>
        </w:rPr>
        <w:br/>
      </w:r>
      <w:r>
        <w:rPr>
          <w:rFonts w:hint="eastAsia"/>
        </w:rPr>
        <w:t>　　第二节 直流电源线行业竞争格局分析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一、2022年直流电源线行业竞争分析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二、2022年中外直流电源线产品竞争分析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三、2017-2022年中国直流电源线市场竞争分析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四、2023-2029年国内主要直流电源线企业动向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直流电源线行业重点企业发展调研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直流电源线重点企业（一）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直流电源线重点企业（二）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直流电源线重点企业（三）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直流电源线重点企业（四）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直流电源线重点企业（五）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直流电源线重点企业（六）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直流电源线企业发展策略分析</w:t>
      </w:r>
      <w:r>
        <w:rPr>
          <w:rFonts w:hint="eastAsia"/>
        </w:rPr>
        <w:br/>
      </w:r>
      <w:r>
        <w:rPr>
          <w:rFonts w:hint="eastAsia"/>
        </w:rPr>
        <w:t>　　第一节 直流电源线市场策略分析</w:t>
      </w:r>
      <w:r>
        <w:rPr>
          <w:rFonts w:hint="eastAsia"/>
        </w:rPr>
        <w:br/>
      </w:r>
      <w:r>
        <w:rPr>
          <w:rFonts w:hint="eastAsia"/>
        </w:rPr>
        <w:t>　　　　一、直流电源线价格策略分析</w:t>
      </w:r>
      <w:r>
        <w:rPr>
          <w:rFonts w:hint="eastAsia"/>
        </w:rPr>
        <w:br/>
      </w:r>
      <w:r>
        <w:rPr>
          <w:rFonts w:hint="eastAsia"/>
        </w:rPr>
        <w:t>　　　　二、直流电源线渠道策略分析</w:t>
      </w:r>
      <w:r>
        <w:rPr>
          <w:rFonts w:hint="eastAsia"/>
        </w:rPr>
        <w:br/>
      </w:r>
      <w:r>
        <w:rPr>
          <w:rFonts w:hint="eastAsia"/>
        </w:rPr>
        <w:t>　　第二节 直流电源线销售策略分析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提高直流电源线企业竞争力的策略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一、提高中国直流电源线企业核心竞争力的对策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二、直流电源线企业提升竞争力的主要方向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三、影响直流电源线企业核心竞争力的因素及提升途径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四、提高直流电源线企业竞争力的策略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对我国直流电源线品牌的战略思考</w:t>
      </w:r>
      <w:r>
        <w:rPr>
          <w:rFonts w:hint="eastAsia"/>
        </w:rPr>
        <w:br/>
      </w:r>
      <w:r>
        <w:rPr>
          <w:rFonts w:hint="eastAsia"/>
        </w:rPr>
        <w:t>　　　　一、直流电源线实施品牌战略的意义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二、直流电源线企业品牌的现状分析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三、我国直流电源线企业的品牌战略</w:t>
      </w:r>
      <w:r>
        <w:rPr>
          <w:rFonts w:hint="eastAsia"/>
        </w:rPr>
        <w:br/>
      </w:r>
      <w:r>
        <w:rPr>
          <w:rFonts w:hint="eastAsia"/>
        </w:rPr>
        <w:t>　　　　四、直流电源线品牌战略管理的策略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中国直流电源线行业营销策略分析</w:t>
      </w:r>
      <w:r>
        <w:rPr>
          <w:rFonts w:hint="eastAsia"/>
        </w:rPr>
        <w:br/>
      </w:r>
      <w:r>
        <w:rPr>
          <w:rFonts w:hint="eastAsia"/>
        </w:rPr>
        <w:t>　　第一节 直流电源线市场推广策略研究分析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一、做好直流电源线产品导入</w:t>
      </w:r>
      <w:r>
        <w:rPr>
          <w:rFonts w:hint="eastAsia"/>
        </w:rPr>
        <w:br/>
      </w:r>
      <w:r>
        <w:rPr>
          <w:rFonts w:hint="eastAsia"/>
        </w:rPr>
        <w:t>　　　　二、做好直流电源线产品组合和产品线决策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三、直流电源线行业城市市场推广策略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直流电源线行业渠道营销研究分析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一、直流电源线行业营销环境分析</w:t>
      </w:r>
      <w:r>
        <w:rPr>
          <w:rFonts w:hint="eastAsia"/>
        </w:rPr>
        <w:br/>
      </w:r>
      <w:r>
        <w:rPr>
          <w:rFonts w:hint="eastAsia"/>
        </w:rPr>
        <w:t>　　　　二、直流电源线行业现存的营销渠道分析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三、直流电源线行业终端市场营销管理策略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直流电源线行业营销战略研究分析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一、中国直流电源线行业有效整合营销策略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二、建立直流电源线行业厂商的双嬴模式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2023-2029年中国直流电源线行业前景与风险预测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2023年直流电源线市场前景分析</w:t>
      </w:r>
      <w:r>
        <w:rPr>
          <w:rFonts w:hint="eastAsia"/>
        </w:rPr>
        <w:br/>
      </w:r>
      <w:r>
        <w:rPr>
          <w:rFonts w:hint="eastAsia"/>
        </w:rPr>
        <w:t>　　第二节 2023年直流电源线发展趋势预测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2023-2029年中国直流电源线行业投资特性分析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一、2023-2029年中国直流电源线行业进入壁垒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二、2023-2029年中国直流电源线行业盈利模式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三、2023-2029年中国直流电源线行业盈利因素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2023-2029年中国直流电源线行业投资机会分析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一、2023-2029年中国直流电源线细分市场投资机会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二、2023-2029年中国直流电源线行业区域市场投资潜力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2023-2029年中国直流电源线行业投资风险分析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一、2023-2029年中国直流电源线行业市场竞争风险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二、2023-2029年中国直流电源线行业技术风险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三、2023-2029年中国直流电源线行业政策风险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四、2023-2029年中国直流电源线行业进入退出风险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2023-2029年中国直流电源线行业盈利模式与投资策略分析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国外直流电源线行业投资现状及经营模式分析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一、境外直流电源线行业成长情况调查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中国直流电源线行业商业模式探讨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中国直流电源线行业投资国际化发展战略分析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中国直流电源线行业投资策略分析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中国直流电源线行业资本运作战略选择方案研究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中国直流电源线行业多元化经营战略的可行性分析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直流电源线行业历程</w:t>
      </w:r>
      <w:r>
        <w:rPr>
          <w:rFonts w:hint="eastAsia"/>
        </w:rPr>
        <w:br/>
      </w:r>
      <w:r>
        <w:rPr>
          <w:rFonts w:hint="eastAsia"/>
        </w:rPr>
        <w:t>　　图表 直流电源线行业生命周期</w:t>
      </w:r>
      <w:r>
        <w:rPr>
          <w:rFonts w:hint="eastAsia"/>
        </w:rPr>
        <w:br/>
      </w:r>
      <w:r>
        <w:rPr>
          <w:rFonts w:hint="eastAsia"/>
        </w:rPr>
        <w:t>　　图表 直流电源线行业产业链分析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2017-2022年中国直流电源线行业市场规模及增长情况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2017-2022年直流电源线行业市场容量分析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2017-2022年中国直流电源线行业产能统计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2017-2022年中国直流电源线行业产量及增长趋势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2017-2022年中国直流电源线市场需求量及增速统计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2022年中国直流电源线行业需求领域分布格局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2017-2022年中国直流电源线行业销售收入分析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2017-2022年中国直流电源线行业盈利情况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2017-2022年中国直流电源线行业利润总额统计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2017-2022年中国直流电源线进口数量分析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2017-2022年中国直流电源线进口金额分析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2017-2022年中国直流电源线出口数量分析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2017-2022年中国直流电源线出口金额分析</w:t>
      </w:r>
      <w:r>
        <w:rPr>
          <w:rFonts w:hint="eastAsia"/>
        </w:rPr>
        <w:br/>
      </w:r>
      <w:r>
        <w:rPr>
          <w:rFonts w:hint="eastAsia"/>
        </w:rPr>
        <w:t>　　图表 2022年中国直流电源线进口国家及地区分析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2022年中国直流电源线出口国家及地区分析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2017-2022年中国直流电源线行业企业数量情况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2017-2022年中国直流电源线行业企业平均规模情况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**地区直流电源线市场规模及增长情况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**地区直流电源线行业市场需求情况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**地区直流电源线市场规模及增长情况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**地区直流电源线行业市场需求情况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**地区直流电源线市场规模及增长情况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**地区直流电源线行业市场需求情况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**地区直流电源线市场规模及增长情况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**地区直流电源线行业市场需求情况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直流电源线重点企业（一）基本信息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直流电源线重点企业（一）经营情况分析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直流电源线重点企业（一）主要经济指标情况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直流电源线重点企业（一）盈利能力情况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直流电源线重点企业（一）偿债能力情况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直流电源线重点企业（一）运营能力情况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直流电源线重点企业（一）成长能力情况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直流电源线重点企业（二）基本信息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直流电源线重点企业（二）经营情况分析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直流电源线重点企业（二）主要经济指标情况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直流电源线重点企业（二）盈利能力情况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直流电源线重点企业（二）偿债能力情况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直流电源线重点企业（二）运营能力情况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直流电源线重点企业（二）成长能力情况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直流电源线重点企业（三）基本信息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直流电源线重点企业（三）经营情况分析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直流电源线重点企业（三）主要经济指标情况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直流电源线重点企业（三）盈利能力情况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直流电源线重点企业（三）偿债能力情况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直流电源线重点企业（三）运营能力情况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直流电源线重点企业（三）成长能力情况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2023-2029年中国直流电源线行业产能预测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2023-2029年中国直流电源线行业产量预测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2023-2029年中国直流电源线市场需求量预测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2023-2029年中国直流电源线行业供需平衡预测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2023-2029年中国直流电源线行业市场容量预测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2023-2029年中国直流电源线行业市场规模预测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2023-2029年中国直流电源线市场前景分析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2023-2029年中国直流电源线行业发展趋势预测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732f5b801495d" w:history="1">
        <w:r>
          <w:rPr>
            <w:rStyle w:val="Hyperlink"/>
          </w:rPr>
          <w:t>中国直流电源线发展现状分析与前景趋势预测报告（2023-2029年）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5732f5b801495d" w:history="1">
        <w:r>
          <w:rPr>
            <w:rStyle w:val="Hyperlink"/>
          </w:rPr>
          <w:t>https://www.20087.com/1/06/ZhiLiuDianYuanXianHangYeQuShi.html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f09deb95a4403" w:history="1">
      <w:r>
        <w:rPr>
          <w:rStyle w:val="Hyperlink"/>
        </w:rPr>
        <w:t>中国直流电源线发展现状分析与前景趋势预测报告（2023-2029年）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ZhiLiuDianYuanXianHangYeQuShi.html" TargetMode="External" Id="R6f5732f5b801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ZhiLiuDianYuanXianHangYeQuShi.html" TargetMode="External" Id="R51df09deb95a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2022-12-25T23:09:50Z</dcterms:created>
  <dcterms:modified xsi:type="dcterms:W3CDTF">2022-12-26T00:09:50Z</dcterms:modified>
  <dc:subject>中国直流电源线发展现状分析与前景趋势预测报告（2023-2029年）</dc:subject>
  <dc:title>中国直流电源线发展现状分析与前景趋势预测报告（2023-2029年）</dc:title>
  <cp:keywords>中国直流电源线发展现状分析与前景趋势预测报告（2023-2029年）</cp:keywords>
  <dc:description>中国直流电源线发展现状分析与前景趋势预测报告（2023-2029年）</dc:description>
</cp:coreProperties>
</file>