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d188be89b4f77" w:history="1">
              <w:r>
                <w:rPr>
                  <w:rStyle w:val="Hyperlink"/>
                </w:rPr>
                <w:t>2026-2032年中国碳纤维油箱行业研究分析及前景趋势预测报告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d188be89b4f77" w:history="1">
              <w:r>
                <w:rPr>
                  <w:rStyle w:val="Hyperlink"/>
                </w:rPr>
                <w:t>2026-2032年中国碳纤维油箱行业研究分析及前景趋势预测报告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d188be89b4f77" w:history="1">
                <w:r>
                  <w:rPr>
                    <w:rStyle w:val="Hyperlink"/>
                  </w:rPr>
                  <w:t>https://www.20087.com/1/66/TanXianWeiYouXiangQianJing.html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油箱是一种采用碳纤维增强复合材料（CFRP）制造的轻量化燃料储存容器，主要用于高性能赛车、无人机及部分特种车辆，以替代传统金属油箱。碳纤维油箱通过预浸料铺层或纤维缠绕工艺成型，内衬通常为高密度聚乙烯（HDPE）或铝箔，以确保燃油阻隔性与防渗透性能。目前，碳纤维油箱技术已实现显著减重（较钢制油箱轻40%以上）并具备优异抗冲击与耐腐蚀能力。然而，碳纤维油箱在长期接触汽油、乙醇等有机溶剂时，仍面临内衬老化、微裂纹扩展及氢脆风险；此外，其高昂制造成本、复杂的认证流程（如ECE R34防火测试）以及缺乏标准化维修方案，限制了在量产乘用车中的普及。</w:t>
      </w:r>
      <w:r>
        <w:rPr>
          <w:rFonts w:hint="eastAsia"/>
        </w:rPr>
        <w:br/>
      </w:r>
      <w:r>
        <w:rPr>
          <w:rFonts w:hint="eastAsia"/>
        </w:rPr>
        <w:t>　　未来，碳纤维油箱将聚焦多材料集成、智能监测与可持续制造。纳米涂层内衬（如石墨烯改性聚合物）可大幅提升阻隔性能并减少厚度；嵌入式光纤传感器能实时监测应变、温度与渗漏状态。在氢能转型背景下，碳纤维复合材料正被用于高压氢气瓶，相关技术可反哺液体燃料油箱设计。制造端，自动化铺丝（AFP）与热塑性预浸料将降低生产周期与废品率。长远看，若能建立覆盖碰撞安全、防火阻燃与回收再利用的全生命周期评估体系，并适配混合动力车型的紧凑布局需求，碳纤维油箱将在高端移动能源存储领域持续拓展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d188be89b4f77" w:history="1">
        <w:r>
          <w:rPr>
            <w:rStyle w:val="Hyperlink"/>
          </w:rPr>
          <w:t>2026-2032年中国碳纤维油箱行业研究分析及前景趋势预测报告</w:t>
        </w:r>
      </w:hyperlink>
      <w:r>
        <w:rPr>
          <w:rFonts w:hint="eastAsia"/>
        </w:rPr>
        <w:t>》系统分析了碳纤维油箱行业的市场规模、需求动态及价格趋势，并深入探讨了碳纤维油箱产业链结构的变化与发展。报告详细解读了碳纤维油箱行业现状，科学预测了未来市场前景与发展趋势，同时对碳纤维油箱细分市场的竞争格局进行了全面评估，重点关注领先企业的竞争实力、市场集中度及品牌影响力。结合碳纤维油箱技术现状与未来方向，报告揭示了碳纤维油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碳纤维油箱市场概述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汽车油箱</w:t>
      </w:r>
      <w:r>
        <w:rPr>
          <w:rFonts w:hint="eastAsia"/>
        </w:rPr>
        <w:br/>
      </w:r>
      <w:r>
        <w:rPr>
          <w:rFonts w:hint="eastAsia"/>
        </w:rPr>
        <w:t>　　　　1.2.3 摩托车油箱</w:t>
      </w:r>
      <w:r>
        <w:rPr>
          <w:rFonts w:hint="eastAsia"/>
        </w:rPr>
        <w:br/>
      </w:r>
      <w:r>
        <w:rPr>
          <w:rFonts w:hint="eastAsia"/>
        </w:rPr>
        <w:t>　　1.3 从不同应用，碳纤维油箱主要包括如下几个方面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中国不同应用碳纤维油箱增长趋势2021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中国碳纤维油箱发展现状及未来趋势（2021-2032）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中国市场碳纤维油箱收入及增长率（2021-2032）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中国市场碳纤维油箱销量及增长率（2021-2032）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中国市场主要碳纤维油箱厂商分析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中国市场主要厂商碳纤维油箱销量及市场占有率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中国市场主要厂商碳纤维油箱销量（2021-2026）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中国市场主要厂商碳纤维油箱销量市场份额（2021-2026）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中国市场主要厂商碳纤维油箱收入及市场占有率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中国市场主要厂商碳纤维油箱收入（2021-2026）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中国市场主要厂商碳纤维油箱收入市场份额（2021-2026）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2025年中国市场主要厂商碳纤维油箱收入排名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中国市场主要厂商碳纤维油箱价格（2021-2026）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中国市场主要厂商碳纤维油箱总部及产地分布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中国市场主要厂商成立时间及碳纤维油箱商业化日期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中国市场主要厂商碳纤维油箱产品类型及应用</w:t>
      </w:r>
      <w:r>
        <w:rPr>
          <w:rFonts w:hint="eastAsia"/>
        </w:rPr>
        <w:br/>
      </w:r>
      <w:r>
        <w:rPr>
          <w:rFonts w:hint="eastAsia"/>
        </w:rPr>
        <w:t>　　2.7 碳纤维油箱行业集中度、竞争程度分析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碳纤维油箱行业集中度分析：2025年中国Top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中国市场碳纤维油箱第一梯队、第二梯队和第三梯队厂商（品牌）及2025年市场份额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不同产品类型碳纤维油箱分析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中国市场不同产品类型碳纤维油箱销量（2021-2032）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中国市场不同产品类型碳纤维油箱销量预测（2027-2032）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中国市场不同产品类型碳纤维油箱规模（2021-2032）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中国市场不同产品类型碳纤维油箱规模预测（2027-2032）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不同应用碳纤维油箱分析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中国市场不同应用碳纤维油箱销量（2021-2032）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中国市场不同应用碳纤维油箱销量预测（2027-2032）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中国市场不同应用碳纤维油箱规模（2021-2032）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中国市场不同应用碳纤维油箱规模预测（2027-2032）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碳纤维油箱行业发展分析---发展趋势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碳纤维油箱行业发展分析---厂商壁垒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碳纤维油箱行业发展分析---驱动因素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碳纤维油箱行业发展分析---制约因素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碳纤维油箱中国企业SWOT分析</w:t>
      </w:r>
      <w:r>
        <w:rPr>
          <w:rFonts w:hint="eastAsia"/>
        </w:rPr>
        <w:br/>
      </w:r>
      <w:r>
        <w:rPr>
          <w:rFonts w:hint="eastAsia"/>
        </w:rPr>
        <w:t>　　6.6 碳纤维油箱行业发展分析---行业政策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碳纤维油箱行业产业链简介</w:t>
      </w:r>
      <w:r>
        <w:rPr>
          <w:rFonts w:hint="eastAsia"/>
        </w:rPr>
        <w:br/>
      </w:r>
      <w:r>
        <w:rPr>
          <w:rFonts w:hint="eastAsia"/>
        </w:rPr>
        <w:t>　　7.2 碳纤维油箱产业链分析-上游</w:t>
      </w:r>
      <w:r>
        <w:rPr>
          <w:rFonts w:hint="eastAsia"/>
        </w:rPr>
        <w:br/>
      </w:r>
      <w:r>
        <w:rPr>
          <w:rFonts w:hint="eastAsia"/>
        </w:rPr>
        <w:t>　　7.3 碳纤维油箱产业链分析-中游</w:t>
      </w:r>
      <w:r>
        <w:rPr>
          <w:rFonts w:hint="eastAsia"/>
        </w:rPr>
        <w:br/>
      </w:r>
      <w:r>
        <w:rPr>
          <w:rFonts w:hint="eastAsia"/>
        </w:rPr>
        <w:t>　　7.4 碳纤维油箱产业链分析-下游</w:t>
      </w:r>
      <w:r>
        <w:rPr>
          <w:rFonts w:hint="eastAsia"/>
        </w:rPr>
        <w:br/>
      </w:r>
      <w:r>
        <w:rPr>
          <w:rFonts w:hint="eastAsia"/>
        </w:rPr>
        <w:t>　　7.5 碳纤维油箱行业采购模式</w:t>
      </w:r>
      <w:r>
        <w:rPr>
          <w:rFonts w:hint="eastAsia"/>
        </w:rPr>
        <w:br/>
      </w:r>
      <w:r>
        <w:rPr>
          <w:rFonts w:hint="eastAsia"/>
        </w:rPr>
        <w:t>　　7.6 碳纤维油箱行业生产模式</w:t>
      </w:r>
      <w:r>
        <w:rPr>
          <w:rFonts w:hint="eastAsia"/>
        </w:rPr>
        <w:br/>
      </w:r>
      <w:r>
        <w:rPr>
          <w:rFonts w:hint="eastAsia"/>
        </w:rPr>
        <w:t>　　7.7 碳纤维油箱行业销售模式及销售渠道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中国本土碳纤维油箱产能、产量分析</w:t>
      </w:r>
      <w:r>
        <w:rPr>
          <w:rFonts w:hint="eastAsia"/>
        </w:rPr>
        <w:br/>
      </w:r>
      <w:r>
        <w:rPr>
          <w:rFonts w:hint="eastAsia"/>
        </w:rPr>
        <w:t>　　8.1 中国碳纤维油箱供需现状及预测（2021-2032）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中国碳纤维油箱进出口分析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中国市场碳纤维油箱主要进口来源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中国市场碳纤维油箱主要出口目的地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不同应用碳纤维油箱市场规模2021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中国市场主要厂商碳纤维油箱销量（2021-2026）&amp;（千件）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中国市场主要厂商碳纤维油箱销量市场份额（2021-2026）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中国市场主要厂商碳纤维油箱收入份额（2021-2026）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2025年中国主要生产商碳纤维油箱收入排名（万元）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中国市场主要厂商碳纤维油箱价格（2021-2026）&amp;（元/件）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中国市场主要厂商碳纤维油箱总部及产地分布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中国市场主要厂商成立时间及碳纤维油箱商业化日期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中国市场主要厂商碳纤维油箱产品类型及应用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2025年中国市场碳纤维油箱主要厂商市场地位（第一梯队、第二梯队和第三梯队）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碳纤维油箱市场投资、并购等现状分析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碳纤维油箱生产基地、总部、竞争对手及市场地位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中国市场不同产品类型碳纤维油箱销量（2021-2026）&amp;（千件）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中国市场不同产品类型碳纤维油箱销量市场份额（2021-2026）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中国市场不同产品类型碳纤维油箱销量预测（2027-2032）&amp;（千件）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中国市场不同产品类型碳纤维油箱销量市场份额预测（2027-2032）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中国市场不同产品类型碳纤维油箱规模（2021-2026）&amp;（万元）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中国市场不同产品类型碳纤维油箱规模市场份额（2021-2026）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中国市场不同产品类型碳纤维油箱规模预测（2027-2032）&amp;（万元）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中国市场不同产品类型碳纤维油箱规模市场份额预测（2027-2032）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中国市场不同应用碳纤维油箱销量（2021-2026）&amp;（千件）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中国市场不同应用碳纤维油箱销量市场份额（2021-2026）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中国市场不同应用碳纤维油箱销量预测（2027-2032）&amp;（千件）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中国市场不同应用碳纤维油箱销量市场份额预测（2027-2032）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中国市场不同应用碳纤维油箱规模（2021-2026）&amp;（万元）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中国市场不同应用碳纤维油箱规模市场份额（2021-2026）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中国市场不同应用碳纤维油箱规模预测（2027-2032）&amp;（万元）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中国市场不同应用碳纤维油箱规模市场份额预测（2027-2032）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碳纤维油箱行业发展分析---发展趋势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碳纤维油箱行业发展分析---厂商壁垒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碳纤维油箱行业发展分析---驱动因素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碳纤维油箱行业发展分析---制约因素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碳纤维油箱行业相关重点政策一览</w:t>
      </w:r>
      <w:r>
        <w:rPr>
          <w:rFonts w:hint="eastAsia"/>
        </w:rPr>
        <w:br/>
      </w:r>
      <w:r>
        <w:rPr>
          <w:rFonts w:hint="eastAsia"/>
        </w:rPr>
        <w:t>　　表 80： 碳纤维油箱行业供应链分析</w:t>
      </w:r>
      <w:r>
        <w:rPr>
          <w:rFonts w:hint="eastAsia"/>
        </w:rPr>
        <w:br/>
      </w:r>
      <w:r>
        <w:rPr>
          <w:rFonts w:hint="eastAsia"/>
        </w:rPr>
        <w:t>　　表 81： 碳纤维油箱上游原料供应商</w:t>
      </w:r>
      <w:r>
        <w:rPr>
          <w:rFonts w:hint="eastAsia"/>
        </w:rPr>
        <w:br/>
      </w:r>
      <w:r>
        <w:rPr>
          <w:rFonts w:hint="eastAsia"/>
        </w:rPr>
        <w:t>　　表 82： 碳纤维油箱行业主要下游客户</w:t>
      </w:r>
      <w:r>
        <w:rPr>
          <w:rFonts w:hint="eastAsia"/>
        </w:rPr>
        <w:br/>
      </w:r>
      <w:r>
        <w:rPr>
          <w:rFonts w:hint="eastAsia"/>
        </w:rPr>
        <w:t>　　表 83： 碳纤维油箱典型经销商</w:t>
      </w:r>
      <w:r>
        <w:rPr>
          <w:rFonts w:hint="eastAsia"/>
        </w:rPr>
        <w:br/>
      </w:r>
      <w:r>
        <w:rPr>
          <w:rFonts w:hint="eastAsia"/>
        </w:rPr>
        <w:t>　　表 84： 中国碳纤维油箱产量、销量、进口量及出口量（2021-2026）&amp;（千件）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中国碳纤维油箱产量、销量、进口量及出口量预测（2027-2032）&amp;（千件）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中国市场碳纤维油箱主要进口来源</w:t>
      </w:r>
      <w:r>
        <w:rPr>
          <w:rFonts w:hint="eastAsia"/>
        </w:rPr>
        <w:br/>
      </w:r>
      <w:r>
        <w:rPr>
          <w:rFonts w:hint="eastAsia"/>
        </w:rPr>
        <w:t>　　表 87： 中国市场碳纤维油箱主要出口目的地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碳纤维油箱产品图片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中国不同产品类型碳纤维油箱市场规模市场份额2025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汽车油箱产品图片</w:t>
      </w:r>
      <w:r>
        <w:rPr>
          <w:rFonts w:hint="eastAsia"/>
        </w:rPr>
        <w:br/>
      </w:r>
      <w:r>
        <w:rPr>
          <w:rFonts w:hint="eastAsia"/>
        </w:rPr>
        <w:t>　　图 4： 摩托车油箱产品图片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中国不同应用碳纤维油箱市场份额2025 &amp; 2032</w:t>
      </w:r>
      <w:r>
        <w:rPr>
          <w:rFonts w:hint="eastAsia"/>
        </w:rPr>
        <w:br/>
      </w:r>
      <w:r>
        <w:rPr>
          <w:rFonts w:hint="eastAsia"/>
        </w:rPr>
        <w:t>　　图 6： OEM</w:t>
      </w:r>
      <w:r>
        <w:rPr>
          <w:rFonts w:hint="eastAsia"/>
        </w:rPr>
        <w:br/>
      </w:r>
      <w:r>
        <w:rPr>
          <w:rFonts w:hint="eastAsia"/>
        </w:rPr>
        <w:t>　　图 7： 售后市场</w:t>
      </w:r>
      <w:r>
        <w:rPr>
          <w:rFonts w:hint="eastAsia"/>
        </w:rPr>
        <w:br/>
      </w:r>
      <w:r>
        <w:rPr>
          <w:rFonts w:hint="eastAsia"/>
        </w:rPr>
        <w:t>　　图 8： 中国市场碳纤维油箱市场规模，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中国市场碳纤维油箱收入及增长率（2021-2032）&amp;（万元）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2025年中国市场主要厂商碳纤维油箱销量市场份额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2025年中国市场主要厂商碳纤维油箱收入市场份额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2025年中国市场前五大厂商碳纤维油箱市场份额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2025年中国市场碳纤维油箱第一梯队、第二梯队和第三梯队厂商（品牌）及市场份额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中国市场不同产品类型碳纤维油箱价格走势（2021-2032）&amp;（元/件）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中国市场不同应用碳纤维油箱价格走势（2021-2032）&amp;（元/件）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碳纤维油箱中国企业SWOT分析</w:t>
      </w:r>
      <w:r>
        <w:rPr>
          <w:rFonts w:hint="eastAsia"/>
        </w:rPr>
        <w:br/>
      </w:r>
      <w:r>
        <w:rPr>
          <w:rFonts w:hint="eastAsia"/>
        </w:rPr>
        <w:t>　　图 18： 碳纤维油箱产业链</w:t>
      </w:r>
      <w:r>
        <w:rPr>
          <w:rFonts w:hint="eastAsia"/>
        </w:rPr>
        <w:br/>
      </w:r>
      <w:r>
        <w:rPr>
          <w:rFonts w:hint="eastAsia"/>
        </w:rPr>
        <w:t>　　图 19： 碳纤维油箱行业采购模式分析</w:t>
      </w:r>
      <w:r>
        <w:rPr>
          <w:rFonts w:hint="eastAsia"/>
        </w:rPr>
        <w:br/>
      </w:r>
      <w:r>
        <w:rPr>
          <w:rFonts w:hint="eastAsia"/>
        </w:rPr>
        <w:t>　　图 20： 碳纤维油箱行业生产模式分析</w:t>
      </w:r>
      <w:r>
        <w:rPr>
          <w:rFonts w:hint="eastAsia"/>
        </w:rPr>
        <w:br/>
      </w:r>
      <w:r>
        <w:rPr>
          <w:rFonts w:hint="eastAsia"/>
        </w:rPr>
        <w:t>　　图 21： 碳纤维油箱行业销售模式分析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中国碳纤维油箱产能、产量、产能利用率及发展趋势（2021-2032）&amp;（千件）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中国碳纤维油箱产量、市场需求量及发展趋势（2021-2032）&amp;（千件）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d188be89b4f77" w:history="1">
        <w:r>
          <w:rPr>
            <w:rStyle w:val="Hyperlink"/>
          </w:rPr>
          <w:t>2026-2032年中国碳纤维油箱行业研究分析及前景趋势预测报告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d188be89b4f77" w:history="1">
        <w:r>
          <w:rPr>
            <w:rStyle w:val="Hyperlink"/>
          </w:rPr>
          <w:t>https://www.20087.com/1/66/TanXianWeiYouXiangQianJing.html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8799c4a064549" w:history="1">
      <w:r>
        <w:rPr>
          <w:rStyle w:val="Hyperlink"/>
        </w:rPr>
        <w:t>2026-2032年中国碳纤维油箱行业研究分析及前景趋势预测报告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anXianWeiYouXiangQianJing.html" TargetMode="External" Id="R2fcd188be89b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anXianWeiYouXiangQianJing.html" TargetMode="External" Id="Rbf28799c4a06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2026-01-19T05:52:40Z</dcterms:created>
  <dcterms:modified xsi:type="dcterms:W3CDTF">2026-01-19T06:52:40Z</dcterms:modified>
  <dc:subject>2026-2032年中国碳纤维油箱行业研究分析及前景趋势预测报告</dc:subject>
  <dc:title>2026-2032年中国碳纤维油箱行业研究分析及前景趋势预测报告</dc:title>
  <cp:keywords>2026-2032年中国碳纤维油箱行业研究分析及前景趋势预测报告</cp:keywords>
  <dc:description>2026-2032年中国碳纤维油箱行业研究分析及前景趋势预测报告</dc:description>
</cp:coreProperties>
</file>