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82f948608472f" w:history="1">
              <w:r>
                <w:rPr>
                  <w:rStyle w:val="Hyperlink"/>
                </w:rPr>
                <w:t>2023-2029年中国船板钢市场深度剖析及发展前景分析报告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82f948608472f" w:history="1">
              <w:r>
                <w:rPr>
                  <w:rStyle w:val="Hyperlink"/>
                </w:rPr>
                <w:t>2023-2029年中国船板钢市场深度剖析及发展前景分析报告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82f948608472f" w:history="1">
                <w:r>
                  <w:rPr>
                    <w:rStyle w:val="Hyperlink"/>
                  </w:rPr>
                  <w:t>https://www.20087.com/1/76/ChuanBanGangShiChangQianJing.html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板钢是造船工业中不可或缺的基础材料，用于制造船舶的船体结构。近年来，随着国际航运业的发展和环保法规的趋严，对船板钢的要求不断提高。现代船板钢不仅需要具备高强度、良好的焊接性能和耐腐蚀性，还需要符合国际海事组织(IMO)等机构制定的最新标准。目前，船板钢的生产已经采用了先进的冶炼技术和加工工艺，如控轧控冷技术(CCT)和真空脱气(VD)，以提高材料性能。</w:t>
      </w:r>
      <w:r>
        <w:rPr>
          <w:rFonts w:hint="eastAsia"/>
        </w:rPr>
        <w:br/>
      </w:r>
      <w:r>
        <w:rPr>
          <w:rFonts w:hint="eastAsia"/>
        </w:rPr>
        <w:t>　　未来，船板钢的发展将更加注重环保性能和技术创新。一方面，随着全球对碳排放的关注，船板钢将朝着更轻量化、高强度方向发展，以减少船舶的总重量，进而降低燃油消耗和排放。另一方面，为了满足更加严格的海洋环境保护要求，船板钢将更加注重耐腐蚀性和耐海水侵蚀性能的提升。此外，随着智能制造技术的应用，船板钢的生产过程将更加高效和可持续，通过精确控制化学成分和热处理工艺，实现材料性能的最大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082f948608472f" w:history="1">
        <w:r>
          <w:rPr>
            <w:rStyle w:val="Hyperlink"/>
          </w:rPr>
          <w:t>2023-2029年中国船板钢市场深度剖析及发展前景分析报告</w:t>
        </w:r>
      </w:hyperlink>
      <w:r>
        <w:rPr>
          <w:rFonts w:hint="eastAsia"/>
        </w:rPr>
        <w:t>基于科学的市场调研和数据分析，全面剖析了船板钢行业现状、市场需求及市场规模。船板钢报告探讨了船板钢产业链结构，细分市场的特点，并分析了船板钢市场前景及发展趋势。通过科学预测，揭示了船板钢行业未来的增长潜力。同时，船板钢报告还对重点企业进行了研究，评估了各大品牌在市场竞争中的地位，以及行业集中度的变化。船板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船板钢概述</w:t>
      </w:r>
      <w:r>
        <w:rPr>
          <w:rFonts w:hint="eastAsia"/>
        </w:rPr>
        <w:br/>
      </w:r>
      <w:r>
        <w:rPr>
          <w:rFonts w:hint="eastAsia"/>
        </w:rPr>
        <w:t>　　第一节 船板钢定义</w:t>
      </w:r>
      <w:r>
        <w:rPr>
          <w:rFonts w:hint="eastAsia"/>
        </w:rPr>
        <w:br/>
      </w:r>
      <w:r>
        <w:rPr>
          <w:rFonts w:hint="eastAsia"/>
        </w:rPr>
        <w:t>　　第二节 船板钢行业发展历程</w:t>
      </w:r>
      <w:r>
        <w:rPr>
          <w:rFonts w:hint="eastAsia"/>
        </w:rPr>
        <w:br/>
      </w:r>
      <w:r>
        <w:rPr>
          <w:rFonts w:hint="eastAsia"/>
        </w:rPr>
        <w:t>　　第三节 船板钢分类情况</w:t>
      </w:r>
      <w:r>
        <w:rPr>
          <w:rFonts w:hint="eastAsia"/>
        </w:rPr>
        <w:br/>
      </w:r>
      <w:r>
        <w:rPr>
          <w:rFonts w:hint="eastAsia"/>
        </w:rPr>
        <w:t>　　第四节 船板钢产业链分析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船板钢产业链模型分析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2022-2023年中国船板钢行业发展环境分析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船板钢行业相关政策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2022-2023年中国船板钢行业发展社会环境分析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中国船板钢生产现状分析</w:t>
      </w:r>
      <w:r>
        <w:rPr>
          <w:rFonts w:hint="eastAsia"/>
        </w:rPr>
        <w:br/>
      </w:r>
      <w:r>
        <w:rPr>
          <w:rFonts w:hint="eastAsia"/>
        </w:rPr>
        <w:t>　　第一节 船板钢行业总体规模</w:t>
      </w:r>
      <w:r>
        <w:rPr>
          <w:rFonts w:hint="eastAsia"/>
        </w:rPr>
        <w:br/>
      </w:r>
      <w:r>
        <w:rPr>
          <w:rFonts w:hint="eastAsia"/>
        </w:rPr>
        <w:t>　　第一节 船板钢产能概况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船板钢市场容量概况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船板钢产业的生命周期分析</w:t>
      </w:r>
      <w:r>
        <w:rPr>
          <w:rFonts w:hint="eastAsia"/>
        </w:rPr>
        <w:br/>
      </w:r>
      <w:r>
        <w:rPr>
          <w:rFonts w:hint="eastAsia"/>
        </w:rPr>
        <w:t>　　第五节 船板钢产业供需情况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船板钢国内产品价格走势及影响因素分析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2023年我国船板钢行业发展现状分析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我国船板钢行业发展现状</w:t>
      </w:r>
      <w:r>
        <w:rPr>
          <w:rFonts w:hint="eastAsia"/>
        </w:rPr>
        <w:br/>
      </w:r>
      <w:r>
        <w:rPr>
          <w:rFonts w:hint="eastAsia"/>
        </w:rPr>
        <w:t>　　　　一 船板钢行业品牌发展现状</w:t>
      </w:r>
      <w:r>
        <w:rPr>
          <w:rFonts w:hint="eastAsia"/>
        </w:rPr>
        <w:br/>
      </w:r>
      <w:r>
        <w:rPr>
          <w:rFonts w:hint="eastAsia"/>
        </w:rPr>
        <w:t>　　　　二 船板钢行业需求市场现状</w:t>
      </w:r>
      <w:r>
        <w:rPr>
          <w:rFonts w:hint="eastAsia"/>
        </w:rPr>
        <w:br/>
      </w:r>
      <w:r>
        <w:rPr>
          <w:rFonts w:hint="eastAsia"/>
        </w:rPr>
        <w:t>　　　　三 船板钢市场需求层次分析</w:t>
      </w:r>
      <w:r>
        <w:rPr>
          <w:rFonts w:hint="eastAsia"/>
        </w:rPr>
        <w:br/>
      </w:r>
      <w:r>
        <w:rPr>
          <w:rFonts w:hint="eastAsia"/>
        </w:rPr>
        <w:t>　　　　四 我国船板钢市场走向分析</w:t>
      </w:r>
      <w:r>
        <w:rPr>
          <w:rFonts w:hint="eastAsia"/>
        </w:rPr>
        <w:br/>
      </w:r>
      <w:r>
        <w:rPr>
          <w:rFonts w:hint="eastAsia"/>
        </w:rPr>
        <w:t>　　第二节 中国船板钢产品技术分析</w:t>
      </w:r>
      <w:r>
        <w:rPr>
          <w:rFonts w:hint="eastAsia"/>
        </w:rPr>
        <w:br/>
      </w:r>
      <w:r>
        <w:rPr>
          <w:rFonts w:hint="eastAsia"/>
        </w:rPr>
        <w:t>　　　　一 2023年船板钢产品技术变化特点</w:t>
      </w:r>
      <w:r>
        <w:rPr>
          <w:rFonts w:hint="eastAsia"/>
        </w:rPr>
        <w:br/>
      </w:r>
      <w:r>
        <w:rPr>
          <w:rFonts w:hint="eastAsia"/>
        </w:rPr>
        <w:t>　　　　二 2023年船板钢产品市场的新技术</w:t>
      </w:r>
      <w:r>
        <w:rPr>
          <w:rFonts w:hint="eastAsia"/>
        </w:rPr>
        <w:br/>
      </w:r>
      <w:r>
        <w:rPr>
          <w:rFonts w:hint="eastAsia"/>
        </w:rPr>
        <w:t>　　　　三 2023年船板钢产品市场现状分析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中国船板钢行业存在的问题</w:t>
      </w:r>
      <w:r>
        <w:rPr>
          <w:rFonts w:hint="eastAsia"/>
        </w:rPr>
        <w:br/>
      </w:r>
      <w:r>
        <w:rPr>
          <w:rFonts w:hint="eastAsia"/>
        </w:rPr>
        <w:t>　　　　一 船板钢产品市场存在的主要问题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国内船板钢产品市场的三大瓶颈</w:t>
      </w:r>
      <w:r>
        <w:rPr>
          <w:rFonts w:hint="eastAsia"/>
        </w:rPr>
        <w:br/>
      </w:r>
      <w:r>
        <w:rPr>
          <w:rFonts w:hint="eastAsia"/>
        </w:rPr>
        <w:t>　　　　三 船板钢产品市场遭遇的规模难题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对中国船板钢市场的分析及思考</w:t>
      </w:r>
      <w:r>
        <w:rPr>
          <w:rFonts w:hint="eastAsia"/>
        </w:rPr>
        <w:br/>
      </w:r>
      <w:r>
        <w:rPr>
          <w:rFonts w:hint="eastAsia"/>
        </w:rPr>
        <w:t>　　　　一 船板钢市场特点</w:t>
      </w:r>
      <w:r>
        <w:rPr>
          <w:rFonts w:hint="eastAsia"/>
        </w:rPr>
        <w:br/>
      </w:r>
      <w:r>
        <w:rPr>
          <w:rFonts w:hint="eastAsia"/>
        </w:rPr>
        <w:t>　　　　二 船板钢市场分析</w:t>
      </w:r>
      <w:r>
        <w:rPr>
          <w:rFonts w:hint="eastAsia"/>
        </w:rPr>
        <w:br/>
      </w:r>
      <w:r>
        <w:rPr>
          <w:rFonts w:hint="eastAsia"/>
        </w:rPr>
        <w:t>　　　　三 船板钢市场变化的方向</w:t>
      </w:r>
      <w:r>
        <w:rPr>
          <w:rFonts w:hint="eastAsia"/>
        </w:rPr>
        <w:br/>
      </w:r>
      <w:r>
        <w:rPr>
          <w:rFonts w:hint="eastAsia"/>
        </w:rPr>
        <w:t>　　　　四 中国船板钢行业发展的新思路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对中国船板钢行业发展的思考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2023年中国船板钢行业发展概况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2023年中国船板钢行业发展态势分析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2023年中国船板钢行业发展特点分析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2023年中国船板钢行业市场供需分析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船板钢行业市场竞争策略分析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船板钢市场竞争策略分析</w:t>
      </w:r>
      <w:r>
        <w:rPr>
          <w:rFonts w:hint="eastAsia"/>
        </w:rPr>
        <w:br/>
      </w:r>
      <w:r>
        <w:rPr>
          <w:rFonts w:hint="eastAsia"/>
        </w:rPr>
        <w:t>　　　　一 船板钢市场增长潜力分析</w:t>
      </w:r>
      <w:r>
        <w:rPr>
          <w:rFonts w:hint="eastAsia"/>
        </w:rPr>
        <w:br/>
      </w:r>
      <w:r>
        <w:rPr>
          <w:rFonts w:hint="eastAsia"/>
        </w:rPr>
        <w:t>　　　　二 船板钢产品竞争策略分析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船板钢企业竞争策略分析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2023-2029年我国船板钢市场竞争趋势</w:t>
      </w:r>
      <w:r>
        <w:rPr>
          <w:rFonts w:hint="eastAsia"/>
        </w:rPr>
        <w:br/>
      </w:r>
      <w:r>
        <w:rPr>
          <w:rFonts w:hint="eastAsia"/>
        </w:rPr>
        <w:t>　　　　二 2023-2029年船板钢行业竞争格局展望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2023-2029年船板钢行业竞争策略分析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船板钢行业投资与发展前景分析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2023年船板钢行业投资情况分析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船板钢行业投资机会分析</w:t>
      </w:r>
      <w:r>
        <w:rPr>
          <w:rFonts w:hint="eastAsia"/>
        </w:rPr>
        <w:br/>
      </w:r>
      <w:r>
        <w:rPr>
          <w:rFonts w:hint="eastAsia"/>
        </w:rPr>
        <w:t>　　　　一 船板钢投资项目分析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可以投资的船板钢模式</w:t>
      </w:r>
      <w:r>
        <w:rPr>
          <w:rFonts w:hint="eastAsia"/>
        </w:rPr>
        <w:br/>
      </w:r>
      <w:r>
        <w:rPr>
          <w:rFonts w:hint="eastAsia"/>
        </w:rPr>
        <w:t>　　　　三 2023年船板钢投资机会</w:t>
      </w:r>
      <w:r>
        <w:rPr>
          <w:rFonts w:hint="eastAsia"/>
        </w:rPr>
        <w:br/>
      </w:r>
      <w:r>
        <w:rPr>
          <w:rFonts w:hint="eastAsia"/>
        </w:rPr>
        <w:t>　　　　四 2023年船板钢投资新方向</w:t>
      </w:r>
      <w:r>
        <w:rPr>
          <w:rFonts w:hint="eastAsia"/>
        </w:rPr>
        <w:br/>
      </w:r>
      <w:r>
        <w:rPr>
          <w:rFonts w:hint="eastAsia"/>
        </w:rPr>
        <w:t>　　第三节 船板钢行业发展前景分析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金融危机下船板钢市场的发展前景</w:t>
      </w:r>
      <w:r>
        <w:rPr>
          <w:rFonts w:hint="eastAsia"/>
        </w:rPr>
        <w:br/>
      </w:r>
      <w:r>
        <w:rPr>
          <w:rFonts w:hint="eastAsia"/>
        </w:rPr>
        <w:t>　　　　二 2023年船板钢市场面临的发展商机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2023-2029年中国船板钢行业发展前景预测分析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2023-2029年中国船板钢行业发展预测分析</w:t>
      </w:r>
      <w:r>
        <w:rPr>
          <w:rFonts w:hint="eastAsia"/>
        </w:rPr>
        <w:br/>
      </w:r>
      <w:r>
        <w:rPr>
          <w:rFonts w:hint="eastAsia"/>
        </w:rPr>
        <w:t>　　　　一 未来船板钢发展分析</w:t>
      </w:r>
      <w:r>
        <w:rPr>
          <w:rFonts w:hint="eastAsia"/>
        </w:rPr>
        <w:br/>
      </w:r>
      <w:r>
        <w:rPr>
          <w:rFonts w:hint="eastAsia"/>
        </w:rPr>
        <w:t>　　　　二 未来船板钢行业技术开发方向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2023-2029年中国船板钢行业市场前景分析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船板钢上游原材料供应状况分析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船板钢行业上下游行业分析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行业新动态及其对船板钢行业的影响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行业竞争状况及其对船板钢行业的意义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行业新动态及其对船板钢行业的影响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行业竞争状况及其对船板钢行业的意义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2023-2029年船板钢行业发展趋势及投资风险分析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当前船板钢存在的问题</w:t>
      </w:r>
      <w:r>
        <w:rPr>
          <w:rFonts w:hint="eastAsia"/>
        </w:rPr>
        <w:br/>
      </w:r>
      <w:r>
        <w:rPr>
          <w:rFonts w:hint="eastAsia"/>
        </w:rPr>
        <w:t>　　第二节 船板钢未来发展预测分析</w:t>
      </w:r>
      <w:r>
        <w:rPr>
          <w:rFonts w:hint="eastAsia"/>
        </w:rPr>
        <w:br/>
      </w:r>
      <w:r>
        <w:rPr>
          <w:rFonts w:hint="eastAsia"/>
        </w:rPr>
        <w:t>　　　　一 中国船板钢发展方向分析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2023-2029年中国船板钢行业发展规模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2023-2029年中国船板钢行业发展趋势预测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2023-2029年中国船板钢行业投资风险分析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船板钢国内重点生产厂家分析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船板钢地区销售分析</w:t>
      </w:r>
      <w:r>
        <w:rPr>
          <w:rFonts w:hint="eastAsia"/>
        </w:rPr>
        <w:br/>
      </w:r>
      <w:r>
        <w:rPr>
          <w:rFonts w:hint="eastAsia"/>
        </w:rPr>
        <w:t>　　第一节 中国船板钢区域销售市场结构变化</w:t>
      </w:r>
      <w:r>
        <w:rPr>
          <w:rFonts w:hint="eastAsia"/>
        </w:rPr>
        <w:br/>
      </w:r>
      <w:r>
        <w:rPr>
          <w:rFonts w:hint="eastAsia"/>
        </w:rPr>
        <w:t>　　第二节 船板钢“东北地区”销售分析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船板钢“华北地区”销售分析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船板钢“中南地区”销售分析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船板钢“华东地区”销售分析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船板钢“西北地区”销售分析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2023-2029年中国船板钢行业投资战略研究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2022-2023年中国船板钢行业投资策略分析</w:t>
      </w:r>
      <w:r>
        <w:rPr>
          <w:rFonts w:hint="eastAsia"/>
        </w:rPr>
        <w:br/>
      </w:r>
      <w:r>
        <w:rPr>
          <w:rFonts w:hint="eastAsia"/>
        </w:rPr>
        <w:t>　　　　一 船板钢投资策略</w:t>
      </w:r>
      <w:r>
        <w:rPr>
          <w:rFonts w:hint="eastAsia"/>
        </w:rPr>
        <w:br/>
      </w:r>
      <w:r>
        <w:rPr>
          <w:rFonts w:hint="eastAsia"/>
        </w:rPr>
        <w:t>　　　　二 船板钢投资筹划策略</w:t>
      </w:r>
      <w:r>
        <w:rPr>
          <w:rFonts w:hint="eastAsia"/>
        </w:rPr>
        <w:br/>
      </w:r>
      <w:r>
        <w:rPr>
          <w:rFonts w:hint="eastAsia"/>
        </w:rPr>
        <w:t>　　　　三 2023年船板钢品牌竞争战略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2023-2029年中国船板钢行业品牌建设策略</w:t>
      </w:r>
      <w:r>
        <w:rPr>
          <w:rFonts w:hint="eastAsia"/>
        </w:rPr>
        <w:br/>
      </w:r>
      <w:r>
        <w:rPr>
          <w:rFonts w:hint="eastAsia"/>
        </w:rPr>
        <w:t>　　　　一 船板钢的规划</w:t>
      </w:r>
      <w:r>
        <w:rPr>
          <w:rFonts w:hint="eastAsia"/>
        </w:rPr>
        <w:br/>
      </w:r>
      <w:r>
        <w:rPr>
          <w:rFonts w:hint="eastAsia"/>
        </w:rPr>
        <w:t>　　　　二 船板钢的建设</w:t>
      </w:r>
      <w:r>
        <w:rPr>
          <w:rFonts w:hint="eastAsia"/>
        </w:rPr>
        <w:br/>
      </w:r>
      <w:r>
        <w:rPr>
          <w:rFonts w:hint="eastAsia"/>
        </w:rPr>
        <w:t>　　　　三 船板钢业成功之道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中国船板钢行业市场发展趋势预测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船板钢产品投资机会</w:t>
      </w:r>
      <w:r>
        <w:rPr>
          <w:rFonts w:hint="eastAsia"/>
        </w:rPr>
        <w:br/>
      </w:r>
      <w:r>
        <w:rPr>
          <w:rFonts w:hint="eastAsia"/>
        </w:rPr>
        <w:t>　　第三节 船板钢产品投资趋势分析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船板钢企业制定“十三五”发展战略研究分析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(中智林)可预期的战略定位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船板钢产业链结构图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船板钢质量指标情况表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2018-2023年我国船板钢市场规模统计表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2018-2023年我国船板钢市场规模及增长率变化图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2018-2023年我国船板钢产能统计表</w:t>
      </w:r>
      <w:r>
        <w:rPr>
          <w:rFonts w:hint="eastAsia"/>
        </w:rPr>
        <w:br/>
      </w:r>
      <w:r>
        <w:rPr>
          <w:rFonts w:hint="eastAsia"/>
        </w:rPr>
        <w:t>　　图表 2018-2023年我国船板钢产能及增长率变化图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2023-2029年中国船板钢产能及增长率预测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2018-2023年我国船板钢市场容量统计表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2018-2023年我国船板钢市场容量及增长率变化图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2018-2023年中国船板钢产能利用率变化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2023-2029年中国船板钢市场容量及增长率预测</w:t>
      </w:r>
      <w:r>
        <w:rPr>
          <w:rFonts w:hint="eastAsia"/>
        </w:rPr>
        <w:br/>
      </w:r>
      <w:r>
        <w:rPr>
          <w:rFonts w:hint="eastAsia"/>
        </w:rPr>
        <w:t>　　图表 船板钢行业生命周期的判断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2018-2023年船板钢国内平均经销价格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2023年我国船板钢市场不同因素的价格影响力对比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2023-2029年我国船板钢零售价格预测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2018-2023年我国船板钢出口地域平均结构图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2018-2023年我国船板钢进出口量统计表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2018-2023年我国船板钢进出口量及增长率变化图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2023-2029年我国船板钢进出口量预测表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2023-2029年中国船板钢进出口量预测图</w:t>
      </w:r>
      <w:r>
        <w:rPr>
          <w:rFonts w:hint="eastAsia"/>
        </w:rPr>
        <w:br/>
      </w:r>
      <w:r>
        <w:rPr>
          <w:rFonts w:hint="eastAsia"/>
        </w:rPr>
        <w:t>　　图表 船板钢行业环境“波特五力”分析模型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2018-2023年我国船板钢市场规模及增长率变化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2018-2023年船板钢五强企业市场占有率预测</w:t>
      </w:r>
      <w:r>
        <w:rPr>
          <w:rFonts w:hint="eastAsia"/>
        </w:rPr>
        <w:br/>
      </w:r>
      <w:r>
        <w:rPr>
          <w:rFonts w:hint="eastAsia"/>
        </w:rPr>
        <w:t>　　图表 船板钢生产企业定价目标选择</w:t>
      </w:r>
      <w:r>
        <w:rPr>
          <w:rFonts w:hint="eastAsia"/>
        </w:rPr>
        <w:br/>
      </w:r>
      <w:r>
        <w:rPr>
          <w:rFonts w:hint="eastAsia"/>
        </w:rPr>
        <w:t>　　图表 船板钢企业对付竞争者降价的程序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2023年消费者对船板钢品牌认知度调查</w:t>
      </w:r>
      <w:r>
        <w:rPr>
          <w:rFonts w:hint="eastAsia"/>
        </w:rPr>
        <w:br/>
      </w:r>
      <w:r>
        <w:rPr>
          <w:rFonts w:hint="eastAsia"/>
        </w:rPr>
        <w:t>　　图表 船板钢产品功能影响程度分析</w:t>
      </w:r>
      <w:r>
        <w:rPr>
          <w:rFonts w:hint="eastAsia"/>
        </w:rPr>
        <w:br/>
      </w:r>
      <w:r>
        <w:rPr>
          <w:rFonts w:hint="eastAsia"/>
        </w:rPr>
        <w:t>　　图表 船板钢产品质量影响程度分析</w:t>
      </w:r>
      <w:r>
        <w:rPr>
          <w:rFonts w:hint="eastAsia"/>
        </w:rPr>
        <w:br/>
      </w:r>
      <w:r>
        <w:rPr>
          <w:rFonts w:hint="eastAsia"/>
        </w:rPr>
        <w:t>　　图表 船板钢产品价格影响程度分析</w:t>
      </w:r>
      <w:r>
        <w:rPr>
          <w:rFonts w:hint="eastAsia"/>
        </w:rPr>
        <w:br/>
      </w:r>
      <w:r>
        <w:rPr>
          <w:rFonts w:hint="eastAsia"/>
        </w:rPr>
        <w:t>　　图表 船板钢产品价格影响程度分析</w:t>
      </w:r>
      <w:r>
        <w:rPr>
          <w:rFonts w:hint="eastAsia"/>
        </w:rPr>
        <w:br/>
      </w:r>
      <w:r>
        <w:rPr>
          <w:rFonts w:hint="eastAsia"/>
        </w:rPr>
        <w:t>　　图表 船板钢产品价格影响程度分析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2023-2029年中国船板钢行业发展规模预测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2023-2029年中国船板钢行业发展趋势预测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2023年船板钢各地区对比销售分析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华东地区船板钢“规格”销售分析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华东地区船板钢CR5与CR10厂家市场销售份额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华北地区船板钢“规格”销售分析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华北地区船板钢CR5与CR10厂家市场销售份额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华南地区船板钢“规格”销售分析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华南地区船板钢CR5与CR10厂家市场销售份额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东北地区船板钢“规格”销售分析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东北地区船板钢CR5与CR10厂家市场销售份额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2018-2023年船板钢产品行业投资方向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2023-2029年中国船板钢市场赢利净值规模预测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2023-2029年中国船板钢市场容量预测</w:t>
      </w:r>
      <w:r>
        <w:rPr>
          <w:rFonts w:hint="eastAsia"/>
        </w:rPr>
        <w:br/>
      </w:r>
      <w:r>
        <w:rPr>
          <w:rFonts w:hint="eastAsia"/>
        </w:rPr>
        <w:t>　　图表 中国船板钢项目风险控制建议与收益潜力提升措施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2023-2029年船板钢产品行业同业竞争风险及控制策略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2023-2029年我国船板钢产品行业发展面临机遇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2023-2029年船板钢产品行业投资趋势预测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2018-2023年中国船板钢各区域销售额增速变化</w:t>
      </w:r>
      <w:r>
        <w:rPr>
          <w:rFonts w:hint="eastAsia"/>
        </w:rPr>
        <w:br/>
      </w:r>
      <w:r>
        <w:rPr>
          <w:rFonts w:hint="eastAsia"/>
        </w:rPr>
        <w:t>　　图表 船板钢目标客户对价格的意见调查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船板钢目标客户对质量的满意度调查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船板钢客户对产品发展的建议</w:t>
      </w:r>
      <w:r>
        <w:rPr>
          <w:rFonts w:hint="eastAsia"/>
        </w:rPr>
        <w:br/>
      </w:r>
      <w:r>
        <w:rPr>
          <w:rFonts w:hint="eastAsia"/>
        </w:rPr>
        <w:t>　　图表 船板钢渠道策略示意图</w:t>
      </w:r>
      <w:r>
        <w:rPr>
          <w:rFonts w:hint="eastAsia"/>
        </w:rPr>
        <w:br/>
      </w:r>
      <w:r>
        <w:rPr>
          <w:rFonts w:hint="eastAsia"/>
        </w:rPr>
        <w:t>　　图表 船板钢产业链投资示意图</w:t>
      </w:r>
      <w:r>
        <w:rPr>
          <w:rFonts w:hint="eastAsia"/>
        </w:rPr>
        <w:br/>
      </w:r>
      <w:r>
        <w:rPr>
          <w:rFonts w:hint="eastAsia"/>
        </w:rPr>
        <w:t>　　图表 船板钢行业生产开发策略</w:t>
      </w:r>
      <w:r>
        <w:rPr>
          <w:rFonts w:hint="eastAsia"/>
        </w:rPr>
        <w:br/>
      </w:r>
      <w:r>
        <w:rPr>
          <w:rFonts w:hint="eastAsia"/>
        </w:rPr>
        <w:t>　　图表 船板钢销售策略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82f948608472f" w:history="1">
        <w:r>
          <w:rPr>
            <w:rStyle w:val="Hyperlink"/>
          </w:rPr>
          <w:t>2023-2029年中国船板钢市场深度剖析及发展前景分析报告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82f948608472f" w:history="1">
        <w:r>
          <w:rPr>
            <w:rStyle w:val="Hyperlink"/>
          </w:rPr>
          <w:t>https://www.20087.com/1/76/ChuanBanGangShiChangQianJing.html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bc31e61644e3b" w:history="1">
      <w:r>
        <w:rPr>
          <w:rStyle w:val="Hyperlink"/>
        </w:rPr>
        <w:t>2023-2029年中国船板钢市场深度剖析及发展前景分析报告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ChuanBanGangShiChangQianJing.html" TargetMode="External" Id="Rbb082f948608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ChuanBanGangShiChangQianJing.html" TargetMode="External" Id="R43bbc31e6164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2022-12-22T06:08:00Z</dcterms:created>
  <dcterms:modified xsi:type="dcterms:W3CDTF">2022-12-22T07:08:00Z</dcterms:modified>
  <dc:subject>2023-2029年中国船板钢市场深度剖析及发展前景分析报告</dc:subject>
  <dc:title>2023-2029年中国船板钢市场深度剖析及发展前景分析报告</dc:title>
  <cp:keywords>2023-2029年中国船板钢市场深度剖析及发展前景分析报告</cp:keywords>
  <dc:description>2023-2029年中国船板钢市场深度剖析及发展前景分析报告</dc:description>
</cp:coreProperties>
</file>