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85be7a8884c1d" w:history="1">
              <w:r>
                <w:rPr>
                  <w:rStyle w:val="Hyperlink"/>
                </w:rPr>
                <w:t>2025年中国铅制品行业研究分析与发展趋势报告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85be7a8884c1d" w:history="1">
              <w:r>
                <w:rPr>
                  <w:rStyle w:val="Hyperlink"/>
                </w:rPr>
                <w:t>2025年中国铅制品行业研究分析与发展趋势报告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85be7a8884c1d" w:history="1">
                <w:r>
                  <w:rPr>
                    <w:rStyle w:val="Hyperlink"/>
                  </w:rPr>
                  <w:t>https://www.20087.com/1/56/QianZhiPinDiaoChaBaoGao.html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制品市场在全球范围内受到电池、弹丸、射线屏蔽和艺术铸造等多个领域的广泛应用，近年来保持稳定增长。尽管铅在某些领域的应用因环境和健康问题受到限制，但在电池行业，尤其是铅酸蓄电池，铅制品仍然占有重要地位。然而，行业面临的主要挑战包括环保法规的趋严、替代材料的出现和生产过程中的安全问题。</w:t>
      </w:r>
      <w:r>
        <w:rPr>
          <w:rFonts w:hint="eastAsia"/>
        </w:rPr>
        <w:br/>
      </w:r>
      <w:r>
        <w:rPr>
          <w:rFonts w:hint="eastAsia"/>
        </w:rPr>
        <w:t>　　未来，铅制品行业将更加注重环保合规和技术创新。一方面，通过优化生产工艺和废弃物处理技术，减少铅制品生产对环境的影响，同时确保工人健康和安全。另一方面，结合材料科学和电池技术的进展，开发更高效、更环保的铅基电池材料，如铅碳电池和固态电解质铅酸电池，以满足清洁能源和储能市场的需求。同时，铅制品行业将探索在艺术铸造和文化遗产保护等领域的创新应用，以保持其在特定市场中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85be7a8884c1d" w:history="1">
        <w:r>
          <w:rPr>
            <w:rStyle w:val="Hyperlink"/>
          </w:rPr>
          <w:t>2025年中国铅制品行业研究分析与发展趋势报告</w:t>
        </w:r>
      </w:hyperlink>
      <w:r>
        <w:rPr>
          <w:rFonts w:hint="eastAsia"/>
        </w:rPr>
        <w:t>》在多年铅制品行业研究结论的基础上，结合中国铅制品行业市场的发展现状，通过资深研究团队对铅制品市场各类资讯进行整理分析，并依托国家权威数据资源和长期市场监测的数据库，对铅制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585be7a8884c1d" w:history="1">
        <w:r>
          <w:rPr>
            <w:rStyle w:val="Hyperlink"/>
          </w:rPr>
          <w:t>2025年中国铅制品行业研究分析与发展趋势报告</w:t>
        </w:r>
      </w:hyperlink>
      <w:r>
        <w:rPr>
          <w:rFonts w:hint="eastAsia"/>
        </w:rPr>
        <w:t>可以帮助投资者准确把握铅制品行业的市场现状，为投资者进行投资作出铅制品行业前景预判，挖掘铅制品行业投资价值，同时提出铅制品行业投资策略、营销策略等方面的建议。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铅制品行业概述</w:t>
      </w:r>
      <w:r>
        <w:rPr>
          <w:rFonts w:hint="eastAsia"/>
        </w:rPr>
        <w:br/>
      </w:r>
      <w:r>
        <w:rPr>
          <w:rFonts w:hint="eastAsia"/>
        </w:rPr>
        <w:t>　　第一节 铅制品定义</w:t>
      </w:r>
      <w:r>
        <w:rPr>
          <w:rFonts w:hint="eastAsia"/>
        </w:rPr>
        <w:br/>
      </w:r>
      <w:r>
        <w:rPr>
          <w:rFonts w:hint="eastAsia"/>
        </w:rPr>
        <w:t>　　第二节 铅制品行业发展历程</w:t>
      </w:r>
      <w:r>
        <w:rPr>
          <w:rFonts w:hint="eastAsia"/>
        </w:rPr>
        <w:br/>
      </w:r>
      <w:r>
        <w:rPr>
          <w:rFonts w:hint="eastAsia"/>
        </w:rPr>
        <w:t>　　第三节 铅制品分类情况</w:t>
      </w:r>
      <w:r>
        <w:rPr>
          <w:rFonts w:hint="eastAsia"/>
        </w:rPr>
        <w:br/>
      </w:r>
      <w:r>
        <w:rPr>
          <w:rFonts w:hint="eastAsia"/>
        </w:rPr>
        <w:t>　　第四节 铅制品产业链分析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二、铅制品产业链模型分析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2024-2025年中国铅制品行业发展环境分析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中国铅制品行业发展经济环境分析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中国铅制品行业发展政策环境分析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一、铅制品行业政策影响分析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中国铅制品行业供给情况分析预测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2019-2024年中国铅制品行业供给情况分析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2025年中国铅制品供给特点分析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2025-2031年中国铅制品行业供给情况预测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中国铅制品行业需求情况分析预测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2019-2024年中国铅制品需求情况分析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2025年中国铅制品行业需求特点分析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2019-2024年中国铅制品行业市场价格分析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2025-2031年中国铅制品行业市场需求预测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铅制品细分行业市场调研</w:t>
      </w:r>
      <w:r>
        <w:rPr>
          <w:rFonts w:hint="eastAsia"/>
        </w:rPr>
        <w:br/>
      </w:r>
      <w:r>
        <w:rPr>
          <w:rFonts w:hint="eastAsia"/>
        </w:rPr>
        <w:t>　　第一节 铅制品细分行业——**市场调研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铅制品细分行业——**市场调研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2019-2024年中国铅制品行业重点地区调研分析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一、中国铅制品行业重点区域市场结构调研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二、**地区铅制品行业市场需求规模情况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三、**地区铅制品行业市场需求规模情况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四、**地区铅制品行业市场需求规模情况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五、**地区铅制品行业市场需求规模情况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六、**地区铅制品行业市场需求规模情况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铅制品行业竞争格局分析</w:t>
      </w:r>
      <w:r>
        <w:rPr>
          <w:rFonts w:hint="eastAsia"/>
        </w:rPr>
        <w:br/>
      </w:r>
      <w:r>
        <w:rPr>
          <w:rFonts w:hint="eastAsia"/>
        </w:rPr>
        <w:t>　　第一节 铅制品行业集中度分析</w:t>
      </w:r>
      <w:r>
        <w:rPr>
          <w:rFonts w:hint="eastAsia"/>
        </w:rPr>
        <w:br/>
      </w:r>
      <w:r>
        <w:rPr>
          <w:rFonts w:hint="eastAsia"/>
        </w:rPr>
        <w:t>　　　　一、铅制品市场集中度分析</w:t>
      </w:r>
      <w:r>
        <w:rPr>
          <w:rFonts w:hint="eastAsia"/>
        </w:rPr>
        <w:br/>
      </w:r>
      <w:r>
        <w:rPr>
          <w:rFonts w:hint="eastAsia"/>
        </w:rPr>
        <w:t>　　　　二、铅制品企业集中度分析</w:t>
      </w:r>
      <w:r>
        <w:rPr>
          <w:rFonts w:hint="eastAsia"/>
        </w:rPr>
        <w:br/>
      </w:r>
      <w:r>
        <w:rPr>
          <w:rFonts w:hint="eastAsia"/>
        </w:rPr>
        <w:t>　　　　三、铅制品区域集中度分析</w:t>
      </w:r>
      <w:r>
        <w:rPr>
          <w:rFonts w:hint="eastAsia"/>
        </w:rPr>
        <w:br/>
      </w:r>
      <w:r>
        <w:rPr>
          <w:rFonts w:hint="eastAsia"/>
        </w:rPr>
        <w:t>　　第二节 铅制品行业竞争格局分析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一、2025年铅制品行业竞争分析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二、2025年中外铅制品产品竞争分析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三、2019-2024年中国铅制品市场竞争分析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四、2025-2031年国内主要铅制品企业动向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铅制品企业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三、铅制品企业发展规划及前景展望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铅制品企业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铅制品企业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三、铅制品企业发展规划及前景展望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铅制品企业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铅制品行业竞争结构分析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铅制品市场竞争策略分析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一、铅制品市场增长潜力分析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二、铅制品产品竞争策略分析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三、典型铅制品企业产品竞争策略分析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铅制品企业竞争策略分析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一、2025-2031年我国铅制品市场竞争趋势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二、2025-2031年铅制品行业竞争格局展望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三、2025-2031年铅制品行业竞争策略分析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2025年铅制品行业投资情况分析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一、2025年铅制品总体投资结构</w:t>
      </w:r>
      <w:r>
        <w:rPr>
          <w:rFonts w:hint="eastAsia"/>
        </w:rPr>
        <w:br/>
      </w:r>
      <w:r>
        <w:rPr>
          <w:rFonts w:hint="eastAsia"/>
        </w:rPr>
        <w:t>　　　　二、2025年铅制品投资规模情况</w:t>
      </w:r>
      <w:r>
        <w:rPr>
          <w:rFonts w:hint="eastAsia"/>
        </w:rPr>
        <w:br/>
      </w:r>
      <w:r>
        <w:rPr>
          <w:rFonts w:hint="eastAsia"/>
        </w:rPr>
        <w:t>　　　　三、2025年铅制品投资增速情况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四、2025年铅制品分地区投资分析</w:t>
      </w:r>
      <w:r>
        <w:rPr>
          <w:rFonts w:hint="eastAsia"/>
        </w:rPr>
        <w:br/>
      </w:r>
      <w:r>
        <w:rPr>
          <w:rFonts w:hint="eastAsia"/>
        </w:rPr>
        <w:t>　　第二节 铅制品行业投资机会分析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一、铅制品投资项目分析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二、可以投资的铅制品模式</w:t>
      </w:r>
      <w:r>
        <w:rPr>
          <w:rFonts w:hint="eastAsia"/>
        </w:rPr>
        <w:br/>
      </w:r>
      <w:r>
        <w:rPr>
          <w:rFonts w:hint="eastAsia"/>
        </w:rPr>
        <w:t>　　　　三、2025年铅制品投资机会</w:t>
      </w:r>
      <w:r>
        <w:rPr>
          <w:rFonts w:hint="eastAsia"/>
        </w:rPr>
        <w:br/>
      </w:r>
      <w:r>
        <w:rPr>
          <w:rFonts w:hint="eastAsia"/>
        </w:rPr>
        <w:t>　　　　四、2025年铅制品投资新方向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2025-2031年铅制品行业发展趋势及投资风险分析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当前铅制品存在的问题</w:t>
      </w:r>
      <w:r>
        <w:rPr>
          <w:rFonts w:hint="eastAsia"/>
        </w:rPr>
        <w:br/>
      </w:r>
      <w:r>
        <w:rPr>
          <w:rFonts w:hint="eastAsia"/>
        </w:rPr>
        <w:t>　　第二节 铅制品未来发展预测分析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一、中国铅制品发展方向分析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二、2025-2031年中国铅制品行业发展规模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三、2025-2031年中国铅制品行业发展趋势预测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2025-2031年中国铅制品行业投资风险分析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中国铅制品行业生产、营销企业投资运作模式分析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铅制品行业外销与内销优势分析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2025-2031年中国铅制品行业市场规模及增长趋势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2025-2031年中国铅制品行业投资规模预测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2025-2031年铅制品行业市场盈利预测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中^智^林^－铅制品行业项目投资建议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一、铅制品技术应用注意事项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二、铅制品项目投资注意事项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三、铅制品生产开发注意事项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四、铅制品销售注意事项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铅制品行业类别</w:t>
      </w:r>
      <w:r>
        <w:rPr>
          <w:rFonts w:hint="eastAsia"/>
        </w:rPr>
        <w:br/>
      </w:r>
      <w:r>
        <w:rPr>
          <w:rFonts w:hint="eastAsia"/>
        </w:rPr>
        <w:t>　　图表 铅制品行业产业链调研</w:t>
      </w:r>
      <w:r>
        <w:rPr>
          <w:rFonts w:hint="eastAsia"/>
        </w:rPr>
        <w:br/>
      </w:r>
      <w:r>
        <w:rPr>
          <w:rFonts w:hint="eastAsia"/>
        </w:rPr>
        <w:t>　　图表 铅制品行业现状</w:t>
      </w:r>
      <w:r>
        <w:rPr>
          <w:rFonts w:hint="eastAsia"/>
        </w:rPr>
        <w:br/>
      </w:r>
      <w:r>
        <w:rPr>
          <w:rFonts w:hint="eastAsia"/>
        </w:rPr>
        <w:t>　　图表 铅制品行业标准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2024年中国铅制品行业产能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2019-2024年中国铅制品行业产量统计</w:t>
      </w:r>
      <w:r>
        <w:rPr>
          <w:rFonts w:hint="eastAsia"/>
        </w:rPr>
        <w:br/>
      </w:r>
      <w:r>
        <w:rPr>
          <w:rFonts w:hint="eastAsia"/>
        </w:rPr>
        <w:t>　　图表 铅制品行业动态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2019-2024年中国铅制品市场需求量</w:t>
      </w:r>
      <w:r>
        <w:rPr>
          <w:rFonts w:hint="eastAsia"/>
        </w:rPr>
        <w:br/>
      </w:r>
      <w:r>
        <w:rPr>
          <w:rFonts w:hint="eastAsia"/>
        </w:rPr>
        <w:t>　　图表 2024年中国铅制品行业需求区域调研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2019-2024年中国铅制品行情</w:t>
      </w:r>
      <w:r>
        <w:rPr>
          <w:rFonts w:hint="eastAsia"/>
        </w:rPr>
        <w:br/>
      </w:r>
      <w:r>
        <w:rPr>
          <w:rFonts w:hint="eastAsia"/>
        </w:rPr>
        <w:t>　　图表 2019-2024年中国铅制品价格走势图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2019-2024年中国铅制品出口统计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**地区铅制品市场规模</w:t>
      </w:r>
      <w:r>
        <w:rPr>
          <w:rFonts w:hint="eastAsia"/>
        </w:rPr>
        <w:br/>
      </w:r>
      <w:r>
        <w:rPr>
          <w:rFonts w:hint="eastAsia"/>
        </w:rPr>
        <w:t>　　图表 **地区铅制品行业市场需求</w:t>
      </w:r>
      <w:r>
        <w:rPr>
          <w:rFonts w:hint="eastAsia"/>
        </w:rPr>
        <w:br/>
      </w:r>
      <w:r>
        <w:rPr>
          <w:rFonts w:hint="eastAsia"/>
        </w:rPr>
        <w:t>　　图表 **地区铅制品市场调研</w:t>
      </w:r>
      <w:r>
        <w:rPr>
          <w:rFonts w:hint="eastAsia"/>
        </w:rPr>
        <w:br/>
      </w:r>
      <w:r>
        <w:rPr>
          <w:rFonts w:hint="eastAsia"/>
        </w:rPr>
        <w:t>　　图表 **地区铅制品行业市场需求分析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**地区铅制品市场规模</w:t>
      </w:r>
      <w:r>
        <w:rPr>
          <w:rFonts w:hint="eastAsia"/>
        </w:rPr>
        <w:br/>
      </w:r>
      <w:r>
        <w:rPr>
          <w:rFonts w:hint="eastAsia"/>
        </w:rPr>
        <w:t>　　图表 **地区铅制品行业市场需求</w:t>
      </w:r>
      <w:r>
        <w:rPr>
          <w:rFonts w:hint="eastAsia"/>
        </w:rPr>
        <w:br/>
      </w:r>
      <w:r>
        <w:rPr>
          <w:rFonts w:hint="eastAsia"/>
        </w:rPr>
        <w:t>　　图表 **地区铅制品市场调研</w:t>
      </w:r>
      <w:r>
        <w:rPr>
          <w:rFonts w:hint="eastAsia"/>
        </w:rPr>
        <w:br/>
      </w:r>
      <w:r>
        <w:rPr>
          <w:rFonts w:hint="eastAsia"/>
        </w:rPr>
        <w:t>　　图表 **地区铅制品行业市场需求分析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铅制品行业竞争对手分析</w:t>
      </w:r>
      <w:r>
        <w:rPr>
          <w:rFonts w:hint="eastAsia"/>
        </w:rPr>
        <w:br/>
      </w:r>
      <w:r>
        <w:rPr>
          <w:rFonts w:hint="eastAsia"/>
        </w:rPr>
        <w:t>　　图表 铅制品重点企业（一）基本信息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2025-2031年中国铅制品行业市场规模预测</w:t>
      </w:r>
      <w:r>
        <w:rPr>
          <w:rFonts w:hint="eastAsia"/>
        </w:rPr>
        <w:br/>
      </w:r>
      <w:r>
        <w:rPr>
          <w:rFonts w:hint="eastAsia"/>
        </w:rPr>
        <w:t>　　图表 铅制品行业准入条件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2025-2031年中国铅制品市场前景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2025-2031年中国铅制品行业信息化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2025-2031年中国铅制品行业风险分析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85be7a8884c1d" w:history="1">
        <w:r>
          <w:rPr>
            <w:rStyle w:val="Hyperlink"/>
          </w:rPr>
          <w:t>2025年中国铅制品行业研究分析与发展趋势报告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85be7a8884c1d" w:history="1">
        <w:r>
          <w:rPr>
            <w:rStyle w:val="Hyperlink"/>
          </w:rPr>
          <w:t>https://www.20087.com/1/56/QianZhiPinDiaoChaBaoGao.html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热点：铅材质的产品、铅制品有毒吗、生活中什么东西是铅做的、铅制品可以佩戴么、铅制品有哪些、铅制品图片大全、铅制品图片大全、铅制品容器对人有什么危害、铅的物品大全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b66a125f04e5c" w:history="1">
      <w:r>
        <w:rPr>
          <w:rStyle w:val="Hyperlink"/>
        </w:rPr>
        <w:t>2025年中国铅制品行业研究分析与发展趋势报告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QianZhiPinDiaoChaBaoGao.html" TargetMode="External" Id="R61585be7a888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QianZhiPinDiaoChaBaoGao.html" TargetMode="External" Id="R5a3b66a125f0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2025-02-02T08:46:00Z</dcterms:created>
  <dcterms:modified xsi:type="dcterms:W3CDTF">2025-02-02T09:46:00Z</dcterms:modified>
  <dc:subject>2025年中国铅制品行业研究分析与发展趋势报告</dc:subject>
  <dc:title>2025年中国铅制品行业研究分析与发展趋势报告</dc:title>
  <cp:keywords>2025年中国铅制品行业研究分析与发展趋势报告</cp:keywords>
  <dc:description>2025年中国铅制品行业研究分析与发展趋势报告</dc:description>
</cp:coreProperties>
</file>