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d25da404934b92" w:history="1">
              <w:r>
                <w:rPr>
                  <w:rStyle w:val="Hyperlink"/>
                </w:rPr>
                <w:t>2025-2031年中国铜加工及铜制品行业市场分析与发展前景报告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d25da404934b92" w:history="1">
              <w:r>
                <w:rPr>
                  <w:rStyle w:val="Hyperlink"/>
                </w:rPr>
                <w:t>2025-2031年中国铜加工及铜制品行业市场分析与发展前景报告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d25da404934b92" w:history="1">
                <w:r>
                  <w:rPr>
                    <w:rStyle w:val="Hyperlink"/>
                  </w:rPr>
                  <w:t>https://www.20087.com/1/96/TongJiaGongJiTongZhiPinShiChangXianZhuangHeQianJing.html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加工及铜制品行业在全球范围内占据重要地位，因其卓越的导电性、导热性、耐腐蚀性和可塑性，广泛应用于电气、建筑、交通运输和工业机械等领域。近年来，随着全球经济的复苏和工业4.0的推进，对高性能铜制品的需求日益增长。技术进步，如连续铸造和挤压技术，提升了铜制品的生产效率和产品质量。同时，环保标准的提升促使行业采用更清洁的生产流程，减少废物排放。</w:t>
      </w:r>
      <w:r>
        <w:rPr>
          <w:rFonts w:hint="eastAsia"/>
        </w:rPr>
        <w:br/>
      </w:r>
      <w:r>
        <w:rPr>
          <w:rFonts w:hint="eastAsia"/>
        </w:rPr>
        <w:t>　　未来，铜加工及铜制品行业将更加注重材料的循环利用和可持续性。随着绿色能源和电动汽车的快速发展，对高纯度、高导电性铜的需求将增加。同时，智能材料和纳米技术的应用将推动铜制品向更高附加值的产品转型，如智能电网用铜线缆和高精度铜合金部件。此外，行业将探索铜的生物医用潜力，利用其抗菌特性开发新型医疗设备和植入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d25da404934b92" w:history="1">
        <w:r>
          <w:rPr>
            <w:rStyle w:val="Hyperlink"/>
          </w:rPr>
          <w:t>2025-2031年中国铜加工及铜制品行业市场分析与发展前景报告</w:t>
        </w:r>
      </w:hyperlink>
      <w:r>
        <w:rPr>
          <w:rFonts w:hint="eastAsia"/>
        </w:rPr>
        <w:t>》基于国家统计局及相关行业协会的详实数据，结合国内外铜加工及铜制品行业研究资料及深入市场调研，系统分析了铜加工及铜制品行业的市场规模、市场需求及产业链现状。报告重点探讨了铜加工及铜制品行业整体运行情况及细分领域特点，科学预测了铜加工及铜制品市场前景与发展趋势，揭示了铜加工及铜制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dd25da404934b92" w:history="1">
        <w:r>
          <w:rPr>
            <w:rStyle w:val="Hyperlink"/>
          </w:rPr>
          <w:t>2025-2031年中国铜加工及铜制品行业市场分析与发展前景报告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铜加工及铜制品行业界定</w:t>
      </w:r>
      <w:r>
        <w:rPr>
          <w:rFonts w:hint="eastAsia"/>
        </w:rPr>
        <w:br/>
      </w:r>
      <w:r>
        <w:rPr>
          <w:rFonts w:hint="eastAsia"/>
        </w:rPr>
        <w:t>　　第一节 铜加工及铜制品行业定义</w:t>
      </w:r>
      <w:r>
        <w:rPr>
          <w:rFonts w:hint="eastAsia"/>
        </w:rPr>
        <w:br/>
      </w:r>
      <w:r>
        <w:rPr>
          <w:rFonts w:hint="eastAsia"/>
        </w:rPr>
        <w:t>　　第二节 铜加工及铜制品行业特点分析</w:t>
      </w:r>
      <w:r>
        <w:rPr>
          <w:rFonts w:hint="eastAsia"/>
        </w:rPr>
        <w:br/>
      </w:r>
      <w:r>
        <w:rPr>
          <w:rFonts w:hint="eastAsia"/>
        </w:rPr>
        <w:t>　　第三节 铜加工及铜制品行业发展历程</w:t>
      </w:r>
      <w:r>
        <w:rPr>
          <w:rFonts w:hint="eastAsia"/>
        </w:rPr>
        <w:br/>
      </w:r>
      <w:r>
        <w:rPr>
          <w:rFonts w:hint="eastAsia"/>
        </w:rPr>
        <w:t>　　第四节 铜加工及铜制品产业链分析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2024-2025年全球铜加工及铜制品行业发展态势分析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全球铜加工及铜制品行业总体情况</w:t>
      </w:r>
      <w:r>
        <w:rPr>
          <w:rFonts w:hint="eastAsia"/>
        </w:rPr>
        <w:br/>
      </w:r>
      <w:r>
        <w:rPr>
          <w:rFonts w:hint="eastAsia"/>
        </w:rPr>
        <w:t>　　第二节 铜加工及铜制品行业重点国家、地区市场分析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全球铜加工及铜制品行业发展前景预测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2024-2025年中国铜加工及铜制品行业发展环境分析</w:t>
      </w:r>
      <w:r>
        <w:rPr>
          <w:rFonts w:hint="eastAsia"/>
        </w:rPr>
        <w:br/>
      </w:r>
      <w:r>
        <w:rPr>
          <w:rFonts w:hint="eastAsia"/>
        </w:rPr>
        <w:t>　　第一节 铜加工及铜制品行业经济环境分析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铜加工及铜制品行业政策环境分析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一、铜加工及铜制品行业相关政策</w:t>
      </w:r>
      <w:r>
        <w:rPr>
          <w:rFonts w:hint="eastAsia"/>
        </w:rPr>
        <w:br/>
      </w:r>
      <w:r>
        <w:rPr>
          <w:rFonts w:hint="eastAsia"/>
        </w:rPr>
        <w:t>　　　　二、铜加工及铜制品行业相关标准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2024-2025年铜加工及铜制品行业技术发展现状及趋势分析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铜加工及铜制品行业技术发展现状分析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国内外铜加工及铜制品行业技术差异与原因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铜加工及铜制品行业技术发展方向、趋势预测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提升铜加工及铜制品行业技术能力策略建议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中国铜加工及铜制品行业市场供需状况分析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中国铜加工及铜制品行业市场规模情况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中国铜加工及铜制品行业市场需求状况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一、2019-2024年铜加工及铜制品行业市场需求情况</w:t>
      </w:r>
      <w:r>
        <w:rPr>
          <w:rFonts w:hint="eastAsia"/>
        </w:rPr>
        <w:br/>
      </w:r>
      <w:r>
        <w:rPr>
          <w:rFonts w:hint="eastAsia"/>
        </w:rPr>
        <w:t>　　　　二、铜加工及铜制品行业市场需求特点分析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三、2025-2031年铜加工及铜制品行业市场需求预测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中国铜加工及铜制品行业产量情况分析与预测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一、2019-2024年铜加工及铜制品行业产量统计分析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二、2024年铜加工及铜制品行业产量特点分析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三、2025-2031年铜加工及铜制品行业产量预测分析</w:t>
      </w:r>
      <w:r>
        <w:rPr>
          <w:rFonts w:hint="eastAsia"/>
        </w:rPr>
        <w:br/>
      </w:r>
      <w:r>
        <w:rPr>
          <w:rFonts w:hint="eastAsia"/>
        </w:rPr>
        <w:t>　　第四节 铜加工及铜制品行业市场供需平衡状况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中国铜加工及铜制品行业进出口情况分析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铜加工及铜制品行业出口情况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一、2019-2024年铜加工及铜制品行业出口情况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三、2025-2031年铜加工及铜制品行业出口情况预测</w:t>
      </w:r>
      <w:r>
        <w:rPr>
          <w:rFonts w:hint="eastAsia"/>
        </w:rPr>
        <w:br/>
      </w:r>
      <w:r>
        <w:rPr>
          <w:rFonts w:hint="eastAsia"/>
        </w:rPr>
        <w:t>　　第二节 铜加工及铜制品行业进口情况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一、2019-2024年铜加工及铜制品行业进口情况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三、2025-2031年铜加工及铜制品行业进口情况预测</w:t>
      </w:r>
      <w:r>
        <w:rPr>
          <w:rFonts w:hint="eastAsia"/>
        </w:rPr>
        <w:br/>
      </w:r>
      <w:r>
        <w:rPr>
          <w:rFonts w:hint="eastAsia"/>
        </w:rPr>
        <w:t>　　第三节 铜加工及铜制品行业进出口面临的挑战及对策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2024-2025年中国铜加工及铜制品行业产品价格监测</w:t>
      </w:r>
      <w:r>
        <w:rPr>
          <w:rFonts w:hint="eastAsia"/>
        </w:rPr>
        <w:br/>
      </w:r>
      <w:r>
        <w:rPr>
          <w:rFonts w:hint="eastAsia"/>
        </w:rPr>
        <w:t>　　　　一、铜加工及铜制品市场价格特征</w:t>
      </w:r>
      <w:r>
        <w:rPr>
          <w:rFonts w:hint="eastAsia"/>
        </w:rPr>
        <w:br/>
      </w:r>
      <w:r>
        <w:rPr>
          <w:rFonts w:hint="eastAsia"/>
        </w:rPr>
        <w:t>　　　　二、当前铜加工及铜制品市场价格评述</w:t>
      </w:r>
      <w:r>
        <w:rPr>
          <w:rFonts w:hint="eastAsia"/>
        </w:rPr>
        <w:br/>
      </w:r>
      <w:r>
        <w:rPr>
          <w:rFonts w:hint="eastAsia"/>
        </w:rPr>
        <w:t>　　　　三、影响铜加工及铜制品市场价格因素分析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四、未来铜加工及铜制品市场价格走势预测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中国铜加工及铜制品行业重点区域市场分析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铜加工及铜制品行业区域市场分布情况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2024-2025年铜加工及铜制品行业细分市场调研分析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铜加工及铜制品细分产品（一）市场调研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铜加工及铜制品细分产品（二）市场调研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2024-2025年铜加工及铜制品行业上、下游市场分析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铜加工及铜制品行业上游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铜加工及铜制品行业下游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铜加工及铜制品行业重点企业发展调研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铜加工及铜制品重点企业（一）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铜加工及铜制品重点企业（二）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铜加工及铜制品重点企业（三）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铜加工及铜制品重点企业（四）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铜加工及铜制品重点企业（五）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铜加工及铜制品重点企业（六）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铜加工及铜制品行业风险及对策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2025-2031年铜加工及铜制品行业发展环境分析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2025-2031年铜加工及铜制品行业投资特性分析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一、铜加工及铜制品行业进入壁垒</w:t>
      </w:r>
      <w:r>
        <w:rPr>
          <w:rFonts w:hint="eastAsia"/>
        </w:rPr>
        <w:br/>
      </w:r>
      <w:r>
        <w:rPr>
          <w:rFonts w:hint="eastAsia"/>
        </w:rPr>
        <w:t>　　　　二、铜加工及铜制品行业盈利模式</w:t>
      </w:r>
      <w:r>
        <w:rPr>
          <w:rFonts w:hint="eastAsia"/>
        </w:rPr>
        <w:br/>
      </w:r>
      <w:r>
        <w:rPr>
          <w:rFonts w:hint="eastAsia"/>
        </w:rPr>
        <w:t>　　　　三、铜加工及铜制品行业盈利因素</w:t>
      </w:r>
      <w:r>
        <w:rPr>
          <w:rFonts w:hint="eastAsia"/>
        </w:rPr>
        <w:br/>
      </w:r>
      <w:r>
        <w:rPr>
          <w:rFonts w:hint="eastAsia"/>
        </w:rPr>
        <w:t>　　第三节 铜加工及铜制品行业“波特五力模型”分析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2025-2031年铜加工及铜制品行业风险及对策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铜加工及铜制品企业竞争策略分析</w:t>
      </w:r>
      <w:r>
        <w:rPr>
          <w:rFonts w:hint="eastAsia"/>
        </w:rPr>
        <w:br/>
      </w:r>
      <w:r>
        <w:rPr>
          <w:rFonts w:hint="eastAsia"/>
        </w:rPr>
        <w:t>　　第一节 铜加工及铜制品市场竞争策略分析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一、2025-2031年中国铜加工及铜制品市场增长潜力分析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二、2025-2031年中国铜加工及铜制品主要潜力品种分析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三、现有铜加工及铜制品产品竞争策略分析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四、潜力铜加工及铜制品品种竞争策略选择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2025-2031年中国铜加工及铜制品企业竞争策略分析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一、2025-2031年我国铜加工及铜制品市场竞争趋势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二、2025-2031年铜加工及铜制品行业竞争格局展望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三、2025-2031年铜加工及铜制品行业竞争策略分析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四、2025-2031年铜加工及铜制品企业竞争策略分析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2025-2031年中国铜加工及铜制品行业发展趋势分析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一、2025-2031年铜加工及铜制品技术发展趋势分析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二、2025-2031年铜加工及铜制品产品发展趋势分析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三、2025-2031年铜加工及铜制品行业竞争格局展望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2025-2031年中国铜加工及铜制品市场趋势分析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一、2025-2031年铜加工及铜制品发展趋势预测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二、2025-2025年铜加工及铜制品市场前景分析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三、2025-2031年铜加工及铜制品产业政策趋向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2025-2031年铜加工及铜制品行业投资价值评估分析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铜加工及铜制品行业发展建议分析</w:t>
      </w:r>
      <w:r>
        <w:rPr>
          <w:rFonts w:hint="eastAsia"/>
        </w:rPr>
        <w:br/>
      </w:r>
      <w:r>
        <w:rPr>
          <w:rFonts w:hint="eastAsia"/>
        </w:rPr>
        <w:t>　　第一节 铜加工及铜制品行业研究结论及建议</w:t>
      </w:r>
      <w:r>
        <w:rPr>
          <w:rFonts w:hint="eastAsia"/>
        </w:rPr>
        <w:br/>
      </w:r>
      <w:r>
        <w:rPr>
          <w:rFonts w:hint="eastAsia"/>
        </w:rPr>
        <w:t>　　第二节 铜加工及铜制品细分行业研究结论及建议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[^中智^林^]铜加工及铜制品行业竞争策略总结及建议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铜加工及铜制品行业类别</w:t>
      </w:r>
      <w:r>
        <w:rPr>
          <w:rFonts w:hint="eastAsia"/>
        </w:rPr>
        <w:br/>
      </w:r>
      <w:r>
        <w:rPr>
          <w:rFonts w:hint="eastAsia"/>
        </w:rPr>
        <w:t>　　图表 铜加工及铜制品行业产业链调研</w:t>
      </w:r>
      <w:r>
        <w:rPr>
          <w:rFonts w:hint="eastAsia"/>
        </w:rPr>
        <w:br/>
      </w:r>
      <w:r>
        <w:rPr>
          <w:rFonts w:hint="eastAsia"/>
        </w:rPr>
        <w:t>　　图表 铜加工及铜制品行业现状</w:t>
      </w:r>
      <w:r>
        <w:rPr>
          <w:rFonts w:hint="eastAsia"/>
        </w:rPr>
        <w:br/>
      </w:r>
      <w:r>
        <w:rPr>
          <w:rFonts w:hint="eastAsia"/>
        </w:rPr>
        <w:t>　　图表 铜加工及铜制品行业标准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2019-2024年中国铜加工及铜制品行业市场规模</w:t>
      </w:r>
      <w:r>
        <w:rPr>
          <w:rFonts w:hint="eastAsia"/>
        </w:rPr>
        <w:br/>
      </w:r>
      <w:r>
        <w:rPr>
          <w:rFonts w:hint="eastAsia"/>
        </w:rPr>
        <w:t>　　图表 2025年中国铜加工及铜制品行业产能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2019-2024年中国铜加工及铜制品行业产量统计</w:t>
      </w:r>
      <w:r>
        <w:rPr>
          <w:rFonts w:hint="eastAsia"/>
        </w:rPr>
        <w:br/>
      </w:r>
      <w:r>
        <w:rPr>
          <w:rFonts w:hint="eastAsia"/>
        </w:rPr>
        <w:t>　　图表 铜加工及铜制品行业动态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2019-2024年中国铜加工及铜制品市场需求量</w:t>
      </w:r>
      <w:r>
        <w:rPr>
          <w:rFonts w:hint="eastAsia"/>
        </w:rPr>
        <w:br/>
      </w:r>
      <w:r>
        <w:rPr>
          <w:rFonts w:hint="eastAsia"/>
        </w:rPr>
        <w:t>　　图表 2025年中国铜加工及铜制品行业需求区域调研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2019-2024年中国铜加工及铜制品行情</w:t>
      </w:r>
      <w:r>
        <w:rPr>
          <w:rFonts w:hint="eastAsia"/>
        </w:rPr>
        <w:br/>
      </w:r>
      <w:r>
        <w:rPr>
          <w:rFonts w:hint="eastAsia"/>
        </w:rPr>
        <w:t>　　图表 2019-2024年中国铜加工及铜制品价格走势图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2019-2024年中国铜加工及铜制品行业销售收入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2019-2024年中国铜加工及铜制品行业盈利情况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2019-2024年中国铜加工及铜制品行业利润总额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2019-2024年中国铜加工及铜制品进口统计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2019-2024年中国铜加工及铜制品出口统计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2019-2024年中国铜加工及铜制品行业企业数量统计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**地区铜加工及铜制品市场规模</w:t>
      </w:r>
      <w:r>
        <w:rPr>
          <w:rFonts w:hint="eastAsia"/>
        </w:rPr>
        <w:br/>
      </w:r>
      <w:r>
        <w:rPr>
          <w:rFonts w:hint="eastAsia"/>
        </w:rPr>
        <w:t>　　图表 **地区铜加工及铜制品行业市场需求</w:t>
      </w:r>
      <w:r>
        <w:rPr>
          <w:rFonts w:hint="eastAsia"/>
        </w:rPr>
        <w:br/>
      </w:r>
      <w:r>
        <w:rPr>
          <w:rFonts w:hint="eastAsia"/>
        </w:rPr>
        <w:t>　　图表 **地区铜加工及铜制品市场调研</w:t>
      </w:r>
      <w:r>
        <w:rPr>
          <w:rFonts w:hint="eastAsia"/>
        </w:rPr>
        <w:br/>
      </w:r>
      <w:r>
        <w:rPr>
          <w:rFonts w:hint="eastAsia"/>
        </w:rPr>
        <w:t>　　图表 **地区铜加工及铜制品行业市场需求分析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**地区铜加工及铜制品市场规模</w:t>
      </w:r>
      <w:r>
        <w:rPr>
          <w:rFonts w:hint="eastAsia"/>
        </w:rPr>
        <w:br/>
      </w:r>
      <w:r>
        <w:rPr>
          <w:rFonts w:hint="eastAsia"/>
        </w:rPr>
        <w:t>　　图表 **地区铜加工及铜制品行业市场需求</w:t>
      </w:r>
      <w:r>
        <w:rPr>
          <w:rFonts w:hint="eastAsia"/>
        </w:rPr>
        <w:br/>
      </w:r>
      <w:r>
        <w:rPr>
          <w:rFonts w:hint="eastAsia"/>
        </w:rPr>
        <w:t>　　图表 **地区铜加工及铜制品市场调研</w:t>
      </w:r>
      <w:r>
        <w:rPr>
          <w:rFonts w:hint="eastAsia"/>
        </w:rPr>
        <w:br/>
      </w:r>
      <w:r>
        <w:rPr>
          <w:rFonts w:hint="eastAsia"/>
        </w:rPr>
        <w:t>　　图表 **地区铜加工及铜制品行业市场需求分析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铜加工及铜制品行业竞争对手分析</w:t>
      </w:r>
      <w:r>
        <w:rPr>
          <w:rFonts w:hint="eastAsia"/>
        </w:rPr>
        <w:br/>
      </w:r>
      <w:r>
        <w:rPr>
          <w:rFonts w:hint="eastAsia"/>
        </w:rPr>
        <w:t>　　图表 铜加工及铜制品重点企业（一）基本信息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铜加工及铜制品重点企业（一）经营情况分析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铜加工及铜制品重点企业（一）主要经济指标情况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铜加工及铜制品重点企业（一）盈利能力情况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铜加工及铜制品重点企业（一）偿债能力情况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铜加工及铜制品重点企业（一）运营能力情况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铜加工及铜制品重点企业（一）成长能力情况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铜加工及铜制品重点企业（二）基本信息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铜加工及铜制品重点企业（二）经营情况分析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铜加工及铜制品重点企业（二）主要经济指标情况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铜加工及铜制品重点企业（二）盈利能力情况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铜加工及铜制品重点企业（二）偿债能力情况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铜加工及铜制品重点企业（二）运营能力情况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铜加工及铜制品重点企业（二）成长能力情况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铜加工及铜制品重点企业（三）基本信息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铜加工及铜制品重点企业（三）经营情况分析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铜加工及铜制品重点企业（三）主要经济指标情况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铜加工及铜制品重点企业（三）盈利能力情况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铜加工及铜制品重点企业（三）偿债能力情况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铜加工及铜制品重点企业（三）运营能力情况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铜加工及铜制品重点企业（三）成长能力情况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2025-2031年中国铜加工及铜制品行业产能预测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2025-2031年中国铜加工及铜制品行业产量预测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2025-2031年中国铜加工及铜制品市场需求预测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2025-2031年中国铜加工及铜制品行业市场规模预测</w:t>
      </w:r>
      <w:r>
        <w:rPr>
          <w:rFonts w:hint="eastAsia"/>
        </w:rPr>
        <w:br/>
      </w:r>
      <w:r>
        <w:rPr>
          <w:rFonts w:hint="eastAsia"/>
        </w:rPr>
        <w:t>　　图表 铜加工及铜制品行业准入条件</w:t>
      </w:r>
      <w:r>
        <w:rPr>
          <w:rFonts w:hint="eastAsia"/>
        </w:rPr>
        <w:br/>
      </w:r>
      <w:r>
        <w:rPr>
          <w:rFonts w:hint="eastAsia"/>
        </w:rPr>
        <w:t>　　图表 2025年中国铜加工及铜制品市场前景</w:t>
      </w:r>
      <w:r>
        <w:rPr>
          <w:rFonts w:hint="eastAsia"/>
        </w:rPr>
        <w:br/>
      </w:r>
      <w:r>
        <w:rPr>
          <w:rFonts w:hint="eastAsia"/>
        </w:rPr>
        <w:t>　　图表 2025-2031年中国铜加工及铜制品行业信息化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2025-2031年中国铜加工及铜制品行业风险分析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2025-2031年中国铜加工及铜制品行业发展趋势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d25da404934b92" w:history="1">
        <w:r>
          <w:rPr>
            <w:rStyle w:val="Hyperlink"/>
          </w:rPr>
          <w:t>2025-2031年中国铜加工及铜制品行业市场分析与发展前景报告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d25da404934b92" w:history="1">
        <w:r>
          <w:rPr>
            <w:rStyle w:val="Hyperlink"/>
          </w:rPr>
          <w:t>https://www.20087.com/1/96/TongJiaGongJiTongZhiPinShiChangXianZhuangHeQianJing.html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热点：铜加工工艺、铜制品加工工艺、如何清洗铜制品、铜加工技术、铜厂、铜加工概念、高档铜制品、铜加工流程、铜制品工艺厂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66ff0a479a485b" w:history="1">
      <w:r>
        <w:rPr>
          <w:rStyle w:val="Hyperlink"/>
        </w:rPr>
        <w:t>2025-2031年中国铜加工及铜制品行业市场分析与发展前景报告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TongJiaGongJiTongZhiPinShiChangXianZhuangHeQianJing.html" TargetMode="External" Id="R1dd25da404934b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TongJiaGongJiTongZhiPinShiChangXianZhuangHeQianJing.html" TargetMode="External" Id="R2866ff0a479a48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2025-01-07T05:29:00Z</dcterms:created>
  <dcterms:modified xsi:type="dcterms:W3CDTF">2025-01-07T06:29:00Z</dcterms:modified>
  <dc:subject>2025-2031年中国铜加工及铜制品行业市场分析与发展前景报告</dc:subject>
  <dc:title>2025-2031年中国铜加工及铜制品行业市场分析与发展前景报告</dc:title>
  <cp:keywords>2025-2031年中国铜加工及铜制品行业市场分析与发展前景报告</cp:keywords>
  <dc:description>2025-2031年中国铜加工及铜制品行业市场分析与发展前景报告</dc:description>
</cp:coreProperties>
</file>