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ab5e84ff1443f" w:history="1">
              <w:r>
                <w:rPr>
                  <w:rStyle w:val="Hyperlink"/>
                </w:rPr>
                <w:t>2025-2031年中国微型电池行业调研与趋势预测报告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ab5e84ff1443f" w:history="1">
              <w:r>
                <w:rPr>
                  <w:rStyle w:val="Hyperlink"/>
                </w:rPr>
                <w:t>2025-2031年中国微型电池行业调研与趋势预测报告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ab5e84ff1443f" w:history="1">
                <w:r>
                  <w:rPr>
                    <w:rStyle w:val="Hyperlink"/>
                  </w:rPr>
                  <w:t>https://www.20087.com/2/16/WeiXingDianChiDeFaZhanQuShi.html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池是一种尺寸微小、容量适中的电池，广泛应用于微电子、医疗器械、可穿戴设备等领域。随着微电子技术的不断发展，微型电池的性能得到了显著提升，同时产品形态也日趋多样化。当前，微型电池已成为许多便携式电子产品不可或缺的能量来源。</w:t>
      </w:r>
      <w:r>
        <w:rPr>
          <w:rFonts w:hint="eastAsia"/>
        </w:rPr>
        <w:br/>
      </w:r>
      <w:r>
        <w:rPr>
          <w:rFonts w:hint="eastAsia"/>
        </w:rPr>
        <w:t>　　未来，微型电池的发展将更加注重高能量密度与安全性。一方面，随着新材料、新工艺的应用，微型电池的能量密度将得到进一步提升，以满足更长时间的续航需求；另一方面，针对微型电池可能存在的安全风险，如短路、过充等，未来的微型电池将更加注重安全性能的提升。此外，可循环、环保型微型电池的研发与应用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ab5e84ff1443f" w:history="1">
        <w:r>
          <w:rPr>
            <w:rStyle w:val="Hyperlink"/>
          </w:rPr>
          <w:t>2025-2031年中国微型电池行业调研与趋势预测报告</w:t>
        </w:r>
      </w:hyperlink>
      <w:r>
        <w:rPr>
          <w:rFonts w:hint="eastAsia"/>
        </w:rPr>
        <w:t>》系统研究了微型电池行业，内容涵盖微型电池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微型电池行业界定及应用</w:t>
      </w:r>
      <w:r>
        <w:rPr>
          <w:rFonts w:hint="eastAsia"/>
        </w:rPr>
        <w:br/>
      </w:r>
      <w:r>
        <w:rPr>
          <w:rFonts w:hint="eastAsia"/>
        </w:rPr>
        <w:t>　　第一节 微型电池行业定义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微型电池主要应用领域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2024-2025年中国微型电池行业发展环境分析</w:t>
      </w:r>
      <w:r>
        <w:rPr>
          <w:rFonts w:hint="eastAsia"/>
        </w:rPr>
        <w:br/>
      </w:r>
      <w:r>
        <w:rPr>
          <w:rFonts w:hint="eastAsia"/>
        </w:rPr>
        <w:t>　　第一节 微型电池行业经济环境分析</w:t>
      </w:r>
      <w:r>
        <w:rPr>
          <w:rFonts w:hint="eastAsia"/>
        </w:rPr>
        <w:br/>
      </w:r>
      <w:r>
        <w:rPr>
          <w:rFonts w:hint="eastAsia"/>
        </w:rPr>
        <w:t>　　第二节 微型电池行业政策环境分析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二、相关微型电池行业标准分析</w:t>
      </w:r>
      <w:r>
        <w:rPr>
          <w:rFonts w:hint="eastAsia"/>
        </w:rPr>
        <w:br/>
      </w:r>
      <w:r>
        <w:rPr>
          <w:rFonts w:hint="eastAsia"/>
        </w:rPr>
        <w:t>　　第三节 微型电池行业社会环境分析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2024-2025年微型电池行业技术发展现状及趋势分析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2024-2025年全球微型电池行业发展状况分析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2019-2024年全球微型电池行业运行概况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2019-2024年全球微型电池行业市场规模分析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全球主要地区微型电池行业运行情况分析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2025-2031年全球微型电池行业发展趋势预测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中国微型电池行业发展现状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一、2024-2025年微型电池行业品牌发展现状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二、2024-2025年微型电池行业需求市场现状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三、2024-2025年微型电池市场需求层次分析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四、2024-2025年中国微型电池市场走向分析</w:t>
      </w:r>
      <w:r>
        <w:rPr>
          <w:rFonts w:hint="eastAsia"/>
        </w:rPr>
        <w:br/>
      </w:r>
      <w:r>
        <w:rPr>
          <w:rFonts w:hint="eastAsia"/>
        </w:rPr>
        <w:t>　　第二节 中国微型电池行业存在的问题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一、2024-2025年微型电池产品市场存在的主要问题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二、2024-2025年国内微型电池产品市场的三大瓶颈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三、2024-2025年微型电池产品市场遭遇的规模难题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对中国微型电池市场的分析及思考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一、微型电池市场特点</w:t>
      </w:r>
      <w:r>
        <w:rPr>
          <w:rFonts w:hint="eastAsia"/>
        </w:rPr>
        <w:br/>
      </w:r>
      <w:r>
        <w:rPr>
          <w:rFonts w:hint="eastAsia"/>
        </w:rPr>
        <w:t>　　　　二、微型电池市场分析</w:t>
      </w:r>
      <w:r>
        <w:rPr>
          <w:rFonts w:hint="eastAsia"/>
        </w:rPr>
        <w:br/>
      </w:r>
      <w:r>
        <w:rPr>
          <w:rFonts w:hint="eastAsia"/>
        </w:rPr>
        <w:t>　　　　三、微型电池市场变化的方向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四、中国微型电池行业发展的新思路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五、对中国微型电池行业发展的思考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中国微型电池市场现状分析</w:t>
      </w:r>
      <w:r>
        <w:rPr>
          <w:rFonts w:hint="eastAsia"/>
        </w:rPr>
        <w:br/>
      </w:r>
      <w:r>
        <w:rPr>
          <w:rFonts w:hint="eastAsia"/>
        </w:rPr>
        <w:t>　　第二节 中国微型电池行业产量情况分析及预测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一、微型电池总体产能规模</w:t>
      </w:r>
      <w:r>
        <w:rPr>
          <w:rFonts w:hint="eastAsia"/>
        </w:rPr>
        <w:br/>
      </w:r>
      <w:r>
        <w:rPr>
          <w:rFonts w:hint="eastAsia"/>
        </w:rPr>
        <w:t>　　　　二、微型电池生产区域分布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三、2019-2024年中国微型电池产量统计分析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四、2025-2031年中国微型电池产量预测分析</w:t>
      </w:r>
      <w:r>
        <w:rPr>
          <w:rFonts w:hint="eastAsia"/>
        </w:rPr>
        <w:br/>
      </w:r>
      <w:r>
        <w:rPr>
          <w:rFonts w:hint="eastAsia"/>
        </w:rPr>
        <w:t>　　第三节 中国微型电池市场需求分析及预测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二、2019-2024年中国微型电池市场需求量统计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三、2025-2031年中国微型电池市场需求量预测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中国微型电池价格趋势分析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二、2025-2031年中国微型电池市场价格走势预测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微型电池细分市场深度分析</w:t>
      </w:r>
      <w:r>
        <w:rPr>
          <w:rFonts w:hint="eastAsia"/>
        </w:rPr>
        <w:br/>
      </w:r>
      <w:r>
        <w:rPr>
          <w:rFonts w:hint="eastAsia"/>
        </w:rPr>
        <w:t>　　第一节 微型电池细分市场（一）发展研究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微型电池细分市场（二）发展研究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中国微型电池进出口分析</w:t>
      </w:r>
      <w:r>
        <w:rPr>
          <w:rFonts w:hint="eastAsia"/>
        </w:rPr>
        <w:br/>
      </w:r>
      <w:r>
        <w:rPr>
          <w:rFonts w:hint="eastAsia"/>
        </w:rPr>
        <w:t>　　第一节 微型电池进口情况分析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微型电池出口情况分析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影响微型电池进出口因素分析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2019-2024年中国微型电池行业规模情况分析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2019-2024年中国微型电池行业财务能力分析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微型电池行业上游产业发展分析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微型电池行业下游产业发展分析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微型电池行业重点区域市场结构调研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**地区微型电池市场容量分析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**地区微型电池市场容量分析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**地区微型电池市场容量分析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**地区微型电池市场容量分析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**地区微型电池市场容量分析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微型电池企业多样化经营策略分析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一、微型电池企业多样化经营情况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二、现行微型电池行业多样化经营的方向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大型微型电池企业集团未来发展策略分析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对中小微型电池企业生产经营的建议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2025年微型电池市场前景分析</w:t>
      </w:r>
      <w:r>
        <w:rPr>
          <w:rFonts w:hint="eastAsia"/>
        </w:rPr>
        <w:br/>
      </w:r>
      <w:r>
        <w:rPr>
          <w:rFonts w:hint="eastAsia"/>
        </w:rPr>
        <w:t>　　第二节 2025年微型电池行业发展趋势预测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影响微型电池行业发展的主要因素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一、2025年影响微型电池行业运行的有利因素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二、2025年影响微型电池行业运行的稳定因素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三、2025年影响微型电池行业运行的不利因素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四、2025年中国微型电池行业发展面临的挑战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五、2025年中国微型电池行业发展面临的机遇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微型电池行业投资风险预警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一、微型电池行业市场风险预测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二、微型电池行业政策风险预测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三、微型电池行业经营风险预测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四、微型电池行业技术风险预测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五、微型电池行业竞争风险预测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六、微型电池行业其他风险预测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微型电池投资建议</w:t>
      </w:r>
      <w:r>
        <w:rPr>
          <w:rFonts w:hint="eastAsia"/>
        </w:rPr>
        <w:br/>
      </w:r>
      <w:r>
        <w:rPr>
          <w:rFonts w:hint="eastAsia"/>
        </w:rPr>
        <w:t>　　第一节 微型电池行业投资环境分析</w:t>
      </w:r>
      <w:r>
        <w:rPr>
          <w:rFonts w:hint="eastAsia"/>
        </w:rPr>
        <w:br/>
      </w:r>
      <w:r>
        <w:rPr>
          <w:rFonts w:hint="eastAsia"/>
        </w:rPr>
        <w:t>　　第二节 微型电池行业投资进入壁垒分析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微型电池行业类别</w:t>
      </w:r>
      <w:r>
        <w:rPr>
          <w:rFonts w:hint="eastAsia"/>
        </w:rPr>
        <w:br/>
      </w:r>
      <w:r>
        <w:rPr>
          <w:rFonts w:hint="eastAsia"/>
        </w:rPr>
        <w:t>　　图表 微型电池行业产业链调研</w:t>
      </w:r>
      <w:r>
        <w:rPr>
          <w:rFonts w:hint="eastAsia"/>
        </w:rPr>
        <w:br/>
      </w:r>
      <w:r>
        <w:rPr>
          <w:rFonts w:hint="eastAsia"/>
        </w:rPr>
        <w:t>　　图表 微型电池行业现状</w:t>
      </w:r>
      <w:r>
        <w:rPr>
          <w:rFonts w:hint="eastAsia"/>
        </w:rPr>
        <w:br/>
      </w:r>
      <w:r>
        <w:rPr>
          <w:rFonts w:hint="eastAsia"/>
        </w:rPr>
        <w:t>　　图表 微型电池行业标准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2024年中国微型电池行业产能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2019-2024年中国微型电池行业产量统计</w:t>
      </w:r>
      <w:r>
        <w:rPr>
          <w:rFonts w:hint="eastAsia"/>
        </w:rPr>
        <w:br/>
      </w:r>
      <w:r>
        <w:rPr>
          <w:rFonts w:hint="eastAsia"/>
        </w:rPr>
        <w:t>　　图表 微型电池行业动态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2019-2024年中国微型电池市场需求量</w:t>
      </w:r>
      <w:r>
        <w:rPr>
          <w:rFonts w:hint="eastAsia"/>
        </w:rPr>
        <w:br/>
      </w:r>
      <w:r>
        <w:rPr>
          <w:rFonts w:hint="eastAsia"/>
        </w:rPr>
        <w:t>　　图表 2024年中国微型电池行业需求区域调研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2019-2024年中国微型电池行情</w:t>
      </w:r>
      <w:r>
        <w:rPr>
          <w:rFonts w:hint="eastAsia"/>
        </w:rPr>
        <w:br/>
      </w:r>
      <w:r>
        <w:rPr>
          <w:rFonts w:hint="eastAsia"/>
        </w:rPr>
        <w:t>　　图表 2019-2024年中国微型电池价格走势图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2019-2024年中国微型电池行业销售收入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2019-2024年中国微型电池行业利润总额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2019-2024年中国微型电池出口统计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**地区微型电池市场规模</w:t>
      </w:r>
      <w:r>
        <w:rPr>
          <w:rFonts w:hint="eastAsia"/>
        </w:rPr>
        <w:br/>
      </w:r>
      <w:r>
        <w:rPr>
          <w:rFonts w:hint="eastAsia"/>
        </w:rPr>
        <w:t>　　图表 **地区微型电池行业市场需求</w:t>
      </w:r>
      <w:r>
        <w:rPr>
          <w:rFonts w:hint="eastAsia"/>
        </w:rPr>
        <w:br/>
      </w:r>
      <w:r>
        <w:rPr>
          <w:rFonts w:hint="eastAsia"/>
        </w:rPr>
        <w:t>　　图表 **地区微型电池市场调研</w:t>
      </w:r>
      <w:r>
        <w:rPr>
          <w:rFonts w:hint="eastAsia"/>
        </w:rPr>
        <w:br/>
      </w:r>
      <w:r>
        <w:rPr>
          <w:rFonts w:hint="eastAsia"/>
        </w:rPr>
        <w:t>　　图表 **地区微型电池行业市场需求分析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**地区微型电池市场规模</w:t>
      </w:r>
      <w:r>
        <w:rPr>
          <w:rFonts w:hint="eastAsia"/>
        </w:rPr>
        <w:br/>
      </w:r>
      <w:r>
        <w:rPr>
          <w:rFonts w:hint="eastAsia"/>
        </w:rPr>
        <w:t>　　图表 **地区微型电池行业市场需求</w:t>
      </w:r>
      <w:r>
        <w:rPr>
          <w:rFonts w:hint="eastAsia"/>
        </w:rPr>
        <w:br/>
      </w:r>
      <w:r>
        <w:rPr>
          <w:rFonts w:hint="eastAsia"/>
        </w:rPr>
        <w:t>　　图表 **地区微型电池市场调研</w:t>
      </w:r>
      <w:r>
        <w:rPr>
          <w:rFonts w:hint="eastAsia"/>
        </w:rPr>
        <w:br/>
      </w:r>
      <w:r>
        <w:rPr>
          <w:rFonts w:hint="eastAsia"/>
        </w:rPr>
        <w:t>　　图表 **地区微型电池行业市场需求分析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微型电池行业竞争对手分析</w:t>
      </w:r>
      <w:r>
        <w:rPr>
          <w:rFonts w:hint="eastAsia"/>
        </w:rPr>
        <w:br/>
      </w:r>
      <w:r>
        <w:rPr>
          <w:rFonts w:hint="eastAsia"/>
        </w:rPr>
        <w:t>　　图表 微型电池重点企业（一）基本信息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2025-2031年中国微型电池行业市场规模预测</w:t>
      </w:r>
      <w:r>
        <w:rPr>
          <w:rFonts w:hint="eastAsia"/>
        </w:rPr>
        <w:br/>
      </w:r>
      <w:r>
        <w:rPr>
          <w:rFonts w:hint="eastAsia"/>
        </w:rPr>
        <w:t>　　图表 微型电池行业准入条件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2025-2031年中国微型电池行业信息化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ab5e84ff1443f" w:history="1">
        <w:r>
          <w:rPr>
            <w:rStyle w:val="Hyperlink"/>
          </w:rPr>
          <w:t>2025-2031年中国微型电池行业调研与趋势预测报告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ab5e84ff1443f" w:history="1">
        <w:r>
          <w:rPr>
            <w:rStyle w:val="Hyperlink"/>
          </w:rPr>
          <w:t>https://www.20087.com/2/16/WeiXingDianChiDeFaZhanQuShi.html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热点：迷你小电池、微型电池图片、世界上最小的电池、微型电池点焊机焊接视频、纸片电池、微型电池的用途有哪些、不用充电的电池、微型电池风扇、自制充电电池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ddd3a068e4b48" w:history="1">
      <w:r>
        <w:rPr>
          <w:rStyle w:val="Hyperlink"/>
        </w:rPr>
        <w:t>2025-2031年中国微型电池行业调研与趋势预测报告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WeiXingDianChiDeFaZhanQuShi.html" TargetMode="External" Id="R010ab5e84ff1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WeiXingDianChiDeFaZhanQuShi.html" TargetMode="External" Id="R860ddd3a068e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2025-03-10T01:05:00Z</dcterms:created>
  <dcterms:modified xsi:type="dcterms:W3CDTF">2025-03-10T02:05:00Z</dcterms:modified>
  <dc:subject>2025-2031年中国微型电池行业调研与趋势预测报告</dc:subject>
  <dc:title>2025-2031年中国微型电池行业调研与趋势预测报告</dc:title>
  <cp:keywords>2025-2031年中国微型电池行业调研与趋势预测报告</cp:keywords>
  <dc:description>2025-2031年中国微型电池行业调研与趋势预测报告</dc:description>
</cp:coreProperties>
</file>