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afe2dc72f48d7" w:history="1">
              <w:r>
                <w:rPr>
                  <w:rStyle w:val="Hyperlink"/>
                </w:rPr>
                <w:t>2025-2031年全球与中国海上风电导管架行业现状研究及发展前景分析报告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afe2dc72f48d7" w:history="1">
              <w:r>
                <w:rPr>
                  <w:rStyle w:val="Hyperlink"/>
                </w:rPr>
                <w:t>2025-2031年全球与中国海上风电导管架行业现状研究及发展前景分析报告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afe2dc72f48d7" w:history="1">
                <w:r>
                  <w:rPr>
                    <w:rStyle w:val="Hyperlink"/>
                  </w:rPr>
                  <w:t>https://www.20087.com/2/66/HaiShangFengDianDaoGuanJiaHangYeFaZhanQianJing.html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导管架是支撑风力发电机的基础结构，在海洋能源开发中扮演着至关重要的角色。海上风电导管架不仅需要承受巨大的风荷载和海浪冲击，还必须具备良好的耐腐蚀性能。近年来，随着海上风电项目的不断扩张，对于高性能导管架的需求也在持续上升。然而，复杂的海洋环境给设计和施工带来了巨大挑战，如深水安装难度大、材料选择要求高等。</w:t>
      </w:r>
      <w:r>
        <w:rPr>
          <w:rFonts w:hint="eastAsia"/>
        </w:rPr>
        <w:br/>
      </w:r>
      <w:r>
        <w:rPr>
          <w:rFonts w:hint="eastAsia"/>
        </w:rPr>
        <w:t>　　未来，海上风电导管架的设计制造将朝着轻量化、高强度方向发展。一方面，采用新型复合材料替代传统钢材，既能减轻自重又能增强耐久性；另一方面，引入数字化仿真技术优化结构设计，提高抗风浪能力和稳定性。此外，随着模块化设计理念的普及，可以大幅缩短现场组装时间，降低施工风险。同时，积极探索海底固定方式的新突破，如使用浮动式基础结构，以适应更深水域的开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afe2dc72f48d7" w:history="1">
        <w:r>
          <w:rPr>
            <w:rStyle w:val="Hyperlink"/>
          </w:rPr>
          <w:t>2025-2031年全球与中国海上风电导管架行业现状研究及发展前景分析报告</w:t>
        </w:r>
      </w:hyperlink>
      <w:r>
        <w:rPr>
          <w:rFonts w:hint="eastAsia"/>
        </w:rPr>
        <w:t>》依托国家统计局及海上风电导管架相关协会的详实数据，全面解析了海上风电导管架行业现状与市场需求，重点分析了海上风电导管架市场规模、产业链结构及价格动态，并对海上风电导管架细分市场进行了详细探讨。报告科学预测了海上风电导管架市场前景与发展趋势，评估了品牌竞争格局、市场集中度及重点企业的市场表现。同时，通过SWOT分析揭示了海上风电导管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海上风电导管架市场概述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按照不同产品类型，海上风电导管架主要可以分为如下几个类别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全球不同产品类型海上风电导管架销售额增长趋势2020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三桩导管架</w:t>
      </w:r>
      <w:r>
        <w:rPr>
          <w:rFonts w:hint="eastAsia"/>
        </w:rPr>
        <w:br/>
      </w:r>
      <w:r>
        <w:rPr>
          <w:rFonts w:hint="eastAsia"/>
        </w:rPr>
        <w:t>　　　　1.2.3 四桩导管架</w:t>
      </w:r>
      <w:r>
        <w:rPr>
          <w:rFonts w:hint="eastAsia"/>
        </w:rPr>
        <w:br/>
      </w:r>
      <w:r>
        <w:rPr>
          <w:rFonts w:hint="eastAsia"/>
        </w:rPr>
        <w:t>　　1.3 从不同应用，海上风电导管架主要包括如下几个方面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全球不同应用海上风电导管架销售额增长趋势2020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近海</w:t>
      </w:r>
      <w:r>
        <w:rPr>
          <w:rFonts w:hint="eastAsia"/>
        </w:rPr>
        <w:br/>
      </w:r>
      <w:r>
        <w:rPr>
          <w:rFonts w:hint="eastAsia"/>
        </w:rPr>
        <w:t>　　　　1.3.3 深远海</w:t>
      </w:r>
      <w:r>
        <w:rPr>
          <w:rFonts w:hint="eastAsia"/>
        </w:rPr>
        <w:br/>
      </w:r>
      <w:r>
        <w:rPr>
          <w:rFonts w:hint="eastAsia"/>
        </w:rPr>
        <w:t>　　1.4 海上风电导管架行业背景、发展历史、现状及趋势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海上风电导管架行业目前现状分析</w:t>
      </w:r>
      <w:r>
        <w:rPr>
          <w:rFonts w:hint="eastAsia"/>
        </w:rPr>
        <w:br/>
      </w:r>
      <w:r>
        <w:rPr>
          <w:rFonts w:hint="eastAsia"/>
        </w:rPr>
        <w:t>　　　　1.4.2 海上风电导管架发展趋势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全球海上风电导管架总体规模分析</w:t>
      </w:r>
      <w:r>
        <w:rPr>
          <w:rFonts w:hint="eastAsia"/>
        </w:rPr>
        <w:br/>
      </w:r>
      <w:r>
        <w:rPr>
          <w:rFonts w:hint="eastAsia"/>
        </w:rPr>
        <w:t>　　2.1 全球海上风电导管架供需现状及预测（2020-2031）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全球海上风电导管架产能、产量、产能利用率及发展趋势（2020-2031）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全球海上风电导管架产量、需求量及发展趋势（2020-2031）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全球主要地区海上风电导管架产量及发展趋势（2020-2031）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全球主要地区海上风电导管架产量（2020-2025）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全球主要地区海上风电导管架产量（2026-2031）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全球主要地区海上风电导管架产量市场份额（2020-2031）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中国海上风电导管架供需现状及预测（2020-2031）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中国海上风电导管架产能、产量、产能利用率及发展趋势（2020-2031）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中国海上风电导管架产量、市场需求量及发展趋势（2020-2031）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全球海上风电导管架销量及销售额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全球市场海上风电导管架销售额（2020-2031）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全球市场海上风电导管架销量（2020-2031）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全球市场海上风电导管架价格趋势（2020-2031）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全球海上风电导管架主要地区分析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全球主要地区海上风电导管架市场规模分析：2020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全球主要地区海上风电导管架销售收入及市场份额（2020-2025年）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全球主要地区海上风电导管架销售收入预测（2026-2031年）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全球主要地区海上风电导管架销量分析：2020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全球主要地区海上风电导管架销量及市场份额（2020-2025年）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全球主要地区海上风电导管架销量及市场份额预测（2026-2031）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北美市场海上风电导管架销量、收入及增长率（2020-2031）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欧洲市场海上风电导管架销量、收入及增长率（2020-2031）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中国市场海上风电导管架销量、收入及增长率（2020-2031）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日本市场海上风电导管架销量、收入及增长率（2020-2031）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东南亚市场海上风电导管架销量、收入及增长率（2020-2031）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印度市场海上风电导管架销量、收入及增长率（2020-2031）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全球市场主要厂商海上风电导管架产能市场份额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全球市场主要厂商海上风电导管架销量（2020-2025）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全球市场主要厂商海上风电导管架销量（2020-2025）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全球市场主要厂商海上风电导管架销售收入（2020-2025）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全球市场主要厂商海上风电导管架销售价格（2020-2025）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2024年全球主要生产商海上风电导管架收入排名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中国市场主要厂商海上风电导管架销量（2020-2025）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中国市场主要厂商海上风电导管架销量（2020-2025）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中国市场主要厂商海上风电导管架销售收入（2020-2025）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2024年中国主要生产商海上风电导管架收入排名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中国市场主要厂商海上风电导管架销售价格（2020-2025）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全球主要厂商海上风电导管架总部及产地分布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全球主要厂商成立时间及海上风电导管架商业化日期</w:t>
      </w:r>
      <w:r>
        <w:rPr>
          <w:rFonts w:hint="eastAsia"/>
        </w:rPr>
        <w:br/>
      </w:r>
      <w:r>
        <w:rPr>
          <w:rFonts w:hint="eastAsia"/>
        </w:rPr>
        <w:t>　　4.6 全球主要厂商海上风电导管架产品类型及应用</w:t>
      </w:r>
      <w:r>
        <w:rPr>
          <w:rFonts w:hint="eastAsia"/>
        </w:rPr>
        <w:br/>
      </w:r>
      <w:r>
        <w:rPr>
          <w:rFonts w:hint="eastAsia"/>
        </w:rPr>
        <w:t>　　4.7 海上风电导管架行业集中度、竞争程度分析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海上风电导管架行业集中度分析：2024年全球Top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全球海上风电导管架第一梯队、第二梯队和第三梯队生产商（品牌）及市场份额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海上风电导管架销量、收入、价格及毛利率（2020-2025）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不同产品类型海上风电导管架分析</w:t>
      </w:r>
      <w:r>
        <w:rPr>
          <w:rFonts w:hint="eastAsia"/>
        </w:rPr>
        <w:br/>
      </w:r>
      <w:r>
        <w:rPr>
          <w:rFonts w:hint="eastAsia"/>
        </w:rPr>
        <w:t>　　6.1 全球不同产品类型海上风电导管架销量（2020-2031）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全球不同产品类型海上风电导管架销量及市场份额（2020-2025）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全球不同产品类型海上风电导管架销量预测（2026-2031）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全球不同产品类型海上风电导管架收入（2020-2031）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全球不同产品类型海上风电导管架收入及市场份额（2020-2025）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全球不同产品类型海上风电导管架收入预测（2026-2031）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全球不同产品类型海上风电导管架价格走势（2020-2031）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不同应用海上风电导管架分析</w:t>
      </w:r>
      <w:r>
        <w:rPr>
          <w:rFonts w:hint="eastAsia"/>
        </w:rPr>
        <w:br/>
      </w:r>
      <w:r>
        <w:rPr>
          <w:rFonts w:hint="eastAsia"/>
        </w:rPr>
        <w:t>　　7.1 全球不同应用海上风电导管架销量（2020-2031）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全球不同应用海上风电导管架销量及市场份额（2020-2025）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全球不同应用海上风电导管架销量预测（2026-2031）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全球不同应用海上风电导管架收入（2020-2031）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全球不同应用海上风电导管架收入及市场份额（2020-2025）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全球不同应用海上风电导管架收入预测（2026-2031）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全球不同应用海上风电导管架价格走势（2020-2031）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海上风电导管架产业链分析</w:t>
      </w:r>
      <w:r>
        <w:rPr>
          <w:rFonts w:hint="eastAsia"/>
        </w:rPr>
        <w:br/>
      </w:r>
      <w:r>
        <w:rPr>
          <w:rFonts w:hint="eastAsia"/>
        </w:rPr>
        <w:t>　　8.2 海上风电导管架工艺制造技术分析</w:t>
      </w:r>
      <w:r>
        <w:rPr>
          <w:rFonts w:hint="eastAsia"/>
        </w:rPr>
        <w:br/>
      </w:r>
      <w:r>
        <w:rPr>
          <w:rFonts w:hint="eastAsia"/>
        </w:rPr>
        <w:t>　　8.3 海上风电导管架产业上游供应分析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海上风电导管架下游客户分析</w:t>
      </w:r>
      <w:r>
        <w:rPr>
          <w:rFonts w:hint="eastAsia"/>
        </w:rPr>
        <w:br/>
      </w:r>
      <w:r>
        <w:rPr>
          <w:rFonts w:hint="eastAsia"/>
        </w:rPr>
        <w:t>　　8.5 海上风电导管架销售渠道分析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海上风电导管架行业发展机遇及主要驱动因素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海上风电导管架行业发展面临的风险</w:t>
      </w:r>
      <w:r>
        <w:rPr>
          <w:rFonts w:hint="eastAsia"/>
        </w:rPr>
        <w:br/>
      </w:r>
      <w:r>
        <w:rPr>
          <w:rFonts w:hint="eastAsia"/>
        </w:rPr>
        <w:t>　　9.3 海上风电导管架行业政策分析</w:t>
      </w:r>
      <w:r>
        <w:rPr>
          <w:rFonts w:hint="eastAsia"/>
        </w:rPr>
        <w:br/>
      </w:r>
      <w:r>
        <w:rPr>
          <w:rFonts w:hint="eastAsia"/>
        </w:rPr>
        <w:t>　　9.4 海上风电导管架中国企业SWOT分析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全球不同产品类型海上风电导管架销售额增长（CAGR）趋势2020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海上风电导管架行业目前发展现状</w:t>
      </w:r>
      <w:r>
        <w:rPr>
          <w:rFonts w:hint="eastAsia"/>
        </w:rPr>
        <w:br/>
      </w:r>
      <w:r>
        <w:rPr>
          <w:rFonts w:hint="eastAsia"/>
        </w:rPr>
        <w:t>　　表 4： 海上风电导管架发展趋势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全球主要地区海上风电导管架产量增速（CAGR）：（2020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全球主要地区海上风电导管架产量（2020-2025）&amp;（套）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全球主要地区海上风电导管架产量（2026-2031）&amp;（套）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全球主要地区海上风电导管架产量市场份额（2020-2025）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全球主要地区海上风电导管架产量（2026-2031）&amp;（套）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全球主要地区海上风电导管架销售收入增速：（2020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全球主要地区海上风电导管架销售收入（2020-2025）&amp;（百万美元）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全球主要地区海上风电导管架销售收入市场份额（2020-2025）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全球主要地区海上风电导管架收入（2026-2031）&amp;（百万美元）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全球主要地区海上风电导管架收入市场份额（2026-2031）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全球主要地区海上风电导管架销量（套）：2020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全球主要地区海上风电导管架销量（2020-2025）&amp;（套）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全球主要地区海上风电导管架销量市场份额（2020-2025）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全球主要地区海上风电导管架销量（2026-2031）&amp;（套）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全球主要地区海上风电导管架销量份额（2026-2031）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全球市场主要厂商海上风电导管架产能（2024-2025）&amp;（套）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全球市场主要厂商海上风电导管架销量（2020-2025）&amp;（套）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全球市场主要厂商海上风电导管架销量市场份额（2020-2025）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全球市场主要厂商海上风电导管架销售收入（2020-2025）&amp;（百万美元）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全球市场主要厂商海上风电导管架销售收入市场份额（2020-2025）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全球市场主要厂商海上风电导管架销售价格（2020-2025）&amp;（千美元/套）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2024年全球主要生产商海上风电导管架收入排名（百万美元）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中国市场主要厂商海上风电导管架销量（2020-2025）&amp;（套）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中国市场主要厂商海上风电导管架销量市场份额（2020-2025）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中国市场主要厂商海上风电导管架销售收入（2020-2025）&amp;（百万美元）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中国市场主要厂商海上风电导管架销售收入市场份额（2020-2025）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2024年中国主要生产商海上风电导管架收入排名（百万美元）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中国市场主要厂商海上风电导管架销售价格（2020-2025）&amp;（千美元/套）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全球主要厂商海上风电导管架总部及产地分布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全球主要厂商成立时间及海上风电导管架商业化日期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全球主要厂商海上风电导管架产品类型及应用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2024年全球海上风电导管架主要厂商市场地位（第一梯队、第二梯队和第三梯队）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全球海上风电导管架市场投资、并购等现状分析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海上风电导管架生产基地、销售区域、竞争对手及市场地位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海上风电导管架产品规格、参数及市场应用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海上风电导管架销量（套）、收入（百万美元）、价格（千美元/套）及毛利率（2020-2025）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全球不同产品类型海上风电导管架销量（2020-2025年）&amp;（套）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179： 全球不同产品类型海上风电导管架销量市场份额（2020-2025）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全球不同产品类型海上风电导管架销量预测（2026-2031）&amp;（套）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全球市场不同产品类型海上风电导管架销量市场份额预测（2026-2031）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全球不同产品类型海上风电导管架收入（2020-2025年）&amp;（百万美元）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全球不同产品类型海上风电导管架收入市场份额（2020-2025）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全球不同产品类型海上风电导管架收入预测（2026-2031）&amp;（百万美元）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全球不同产品类型海上风电导管架收入市场份额预测（2026-2031）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全球不同应用海上风电导管架销量（2020-2025年）&amp;（套）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187： 全球不同应用海上风电导管架销量市场份额（2020-2025）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全球不同应用海上风电导管架销量预测（2026-2031）&amp;（套）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189： 全球市场不同应用海上风电导管架销量市场份额预测（2026-2031）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全球不同应用海上风电导管架收入（2020-2025年）&amp;（百万美元）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全球不同应用海上风电导管架收入市场份额（2020-2025）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全球不同应用海上风电导管架收入预测（2026-2031）&amp;（百万美元）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全球不同应用海上风电导管架收入市场份额预测（2026-2031）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海上风电导管架上游原料供应商及联系方式列表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海上风电导管架典型客户列表</w:t>
      </w:r>
      <w:r>
        <w:rPr>
          <w:rFonts w:hint="eastAsia"/>
        </w:rPr>
        <w:br/>
      </w:r>
      <w:r>
        <w:rPr>
          <w:rFonts w:hint="eastAsia"/>
        </w:rPr>
        <w:t>　　表 196： 海上风电导管架主要销售模式及销售渠道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海上风电导管架行业发展机遇及主要驱动因素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海上风电导管架行业发展面临的风险</w:t>
      </w:r>
      <w:r>
        <w:rPr>
          <w:rFonts w:hint="eastAsia"/>
        </w:rPr>
        <w:br/>
      </w:r>
      <w:r>
        <w:rPr>
          <w:rFonts w:hint="eastAsia"/>
        </w:rPr>
        <w:t>　　表 199： 海上风电导管架行业政策分析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海上风电导管架产品图片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全球不同产品类型海上风电导管架销售额2020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全球不同产品类型海上风电导管架市场份额2024 &amp; 2031</w:t>
      </w:r>
      <w:r>
        <w:rPr>
          <w:rFonts w:hint="eastAsia"/>
        </w:rPr>
        <w:br/>
      </w:r>
      <w:r>
        <w:rPr>
          <w:rFonts w:hint="eastAsia"/>
        </w:rPr>
        <w:t>　　图 4： 三桩导管架产品图片</w:t>
      </w:r>
      <w:r>
        <w:rPr>
          <w:rFonts w:hint="eastAsia"/>
        </w:rPr>
        <w:br/>
      </w:r>
      <w:r>
        <w:rPr>
          <w:rFonts w:hint="eastAsia"/>
        </w:rPr>
        <w:t>　　图 5： 四桩导管架产品图片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全球不同应用海上风电导管架市场份额2024 &amp; 2031</w:t>
      </w:r>
      <w:r>
        <w:rPr>
          <w:rFonts w:hint="eastAsia"/>
        </w:rPr>
        <w:br/>
      </w:r>
      <w:r>
        <w:rPr>
          <w:rFonts w:hint="eastAsia"/>
        </w:rPr>
        <w:t>　　图 8： 近海</w:t>
      </w:r>
      <w:r>
        <w:rPr>
          <w:rFonts w:hint="eastAsia"/>
        </w:rPr>
        <w:br/>
      </w:r>
      <w:r>
        <w:rPr>
          <w:rFonts w:hint="eastAsia"/>
        </w:rPr>
        <w:t>　　图 9： 深远海</w:t>
      </w:r>
      <w:r>
        <w:rPr>
          <w:rFonts w:hint="eastAsia"/>
        </w:rPr>
        <w:br/>
      </w:r>
      <w:r>
        <w:rPr>
          <w:rFonts w:hint="eastAsia"/>
        </w:rPr>
        <w:t>　　图 10： 全球海上风电导管架产能、产量、产能利用率及发展趋势（2020-2031）&amp;（套）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全球海上风电导管架产量、需求量及发展趋势（2020-2031）&amp;（套）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全球主要地区海上风电导管架产量（2020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全球主要地区海上风电导管架产量市场份额（2020-2031）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中国海上风电导管架产能、产量、产能利用率及发展趋势（2020-2031）&amp;（套）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中国海上风电导管架产量、市场需求量及发展趋势（2020-2031）&amp;（套）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全球海上风电导管架市场销售额及增长率：（2020-2031）&amp;（百万美元）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全球市场海上风电导管架市场规模：2020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全球市场海上风电导管架销量及增长率（2020-2031）&amp;（套）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全球市场海上风电导管架价格趋势（2020-2031）&amp;（千美元/套）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20： 全球主要地区海上风电导管架销售收入（2020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全球主要地区海上风电导管架销售收入市场份额（2020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北美市场海上风电导管架销量及增长率（2020-2031）&amp;（套）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北美市场海上风电导管架收入及增长率（2020-2031）&amp;（百万美元）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欧洲市场海上风电导管架销量及增长率（2020-2031）&amp;（套）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欧洲市场海上风电导管架收入及增长率（2020-2031）&amp;（百万美元）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中国市场海上风电导管架销量及增长率（2020-2031）&amp;（套）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中国市场海上风电导管架收入及增长率（2020-2031）&amp;（百万美元）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日本市场海上风电导管架销量及增长率（2020-2031）&amp;（套）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日本市场海上风电导管架收入及增长率（2020-2031）&amp;（百万美元）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东南亚市场海上风电导管架销量及增长率（2020-2031）&amp;（套）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东南亚市场海上风电导管架收入及增长率（2020-2031）&amp;（百万美元）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印度市场海上风电导管架销量及增长率（2020-2031）&amp;（套）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印度市场海上风电导管架收入及增长率（2020-2031）&amp;（百万美元）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2024年全球市场主要厂商海上风电导管架销量市场份额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2024年全球市场主要厂商海上风电导管架收入市场份额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2024年中国市场主要厂商海上风电导管架销量市场份额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2024年中国市场主要厂商海上风电导管架收入市场份额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2024年全球前五大生产商海上风电导管架市场份额</w:t>
      </w:r>
      <w:r>
        <w:rPr>
          <w:rFonts w:hint="eastAsia"/>
        </w:rPr>
        <w:br/>
      </w:r>
      <w:r>
        <w:rPr>
          <w:rFonts w:hint="eastAsia"/>
        </w:rPr>
        <w:t>　　图 39： 2024年全球海上风电导管架第一梯队、第二梯队和第三梯队厂商及市场份额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全球不同产品类型海上风电导管架价格走势（2020-2031）&amp;（千美元/套）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41： 全球不同应用海上风电导管架价格走势（2020-2031）&amp;（千美元/套）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42： 海上风电导管架产业链</w:t>
      </w:r>
      <w:r>
        <w:rPr>
          <w:rFonts w:hint="eastAsia"/>
        </w:rPr>
        <w:br/>
      </w:r>
      <w:r>
        <w:rPr>
          <w:rFonts w:hint="eastAsia"/>
        </w:rPr>
        <w:t>　　图 43： 海上风电导管架中国企业SWOT分析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afe2dc72f48d7" w:history="1">
        <w:r>
          <w:rPr>
            <w:rStyle w:val="Hyperlink"/>
          </w:rPr>
          <w:t>2025-2031年全球与中国海上风电导管架行业现状研究及发展前景分析报告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afe2dc72f48d7" w:history="1">
        <w:r>
          <w:rPr>
            <w:rStyle w:val="Hyperlink"/>
          </w:rPr>
          <w:t>https://www.20087.com/2/66/HaiShangFengDianDaoGuanJiaHangYeFaZhanQianJing.html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热点：海上风电基础施工、海上风电导管架是干嘛的、海上风电吊装、海上风电导管架图片、风力发电具体设备、海上风电导管架施工工艺、subsea7风电导管架、海上风电导管架价格、浮式风电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ac60a7bcb4c8a" w:history="1">
      <w:r>
        <w:rPr>
          <w:rStyle w:val="Hyperlink"/>
        </w:rPr>
        <w:t>2025-2031年全球与中国海上风电导管架行业现状研究及发展前景分析报告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iShangFengDianDaoGuanJiaHangYeFaZhanQianJing.html" TargetMode="External" Id="R426afe2dc72f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iShangFengDianDaoGuanJiaHangYeFaZhanQianJing.html" TargetMode="External" Id="Rda1ac60a7bcb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2025-01-15T05:58:35Z</dcterms:created>
  <dcterms:modified xsi:type="dcterms:W3CDTF">2025-01-15T06:58:35Z</dcterms:modified>
  <dc:subject>2025-2031年全球与中国海上风电导管架行业现状研究及发展前景分析报告</dc:subject>
  <dc:title>2025-2031年全球与中国海上风电导管架行业现状研究及发展前景分析报告</dc:title>
  <cp:keywords>2025-2031年全球与中国海上风电导管架行业现状研究及发展前景分析报告</cp:keywords>
  <dc:description>2025-2031年全球与中国海上风电导管架行业现状研究及发展前景分析报告</dc:description>
</cp:coreProperties>
</file>