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b2e45d2ad43d7" w:history="1">
              <w:r>
                <w:rPr>
                  <w:rStyle w:val="Hyperlink"/>
                </w:rPr>
                <w:t>中国特高压GIS设备市场现状调研与发展趋势报告（2024-2030年）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b2e45d2ad43d7" w:history="1">
              <w:r>
                <w:rPr>
                  <w:rStyle w:val="Hyperlink"/>
                </w:rPr>
                <w:t>中国特高压GIS设备市场现状调研与发展趋势报告（2024-2030年）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b2e45d2ad43d7" w:history="1">
                <w:r>
                  <w:rPr>
                    <w:rStyle w:val="Hyperlink"/>
                  </w:rPr>
                  <w:t>https://www.20087.com/2/86/TeGaoYaGISSheBeiFaZhanQuShiFenXi.html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特高压气体绝缘开关设备（Gas-Insulated Switchgear，GIS）是电力传输系统中不可或缺的组成部分，用于特高压电网的控制和保护。近年来，随着全球电力需求的增长和特高压输电技术的发展，特高压GIS设备得到了广泛应用。这些设备具有体积小、可靠性高和维护简便的优点，但在设计和制造上要求极高，且初期投资较大。</w:t>
      </w:r>
      <w:r>
        <w:rPr>
          <w:rFonts w:hint="eastAsia"/>
        </w:rPr>
        <w:br/>
      </w:r>
      <w:r>
        <w:rPr>
          <w:rFonts w:hint="eastAsia"/>
        </w:rPr>
        <w:t>　　未来，特高压GIS设备将更加注重技术创新和成本效益。一方面，通过材料科学的进步和结构优化，提高设备的性能和耐用性，降低故障率。另一方面，通过模块化设计和标准化生产，降低制造成本，缩短交付周期。此外，随着智能电网的建设，特高压GIS设备将集成更多智能化功能，如状态监测和故障预测，提升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b2e45d2ad43d7" w:history="1">
        <w:r>
          <w:rPr>
            <w:rStyle w:val="Hyperlink"/>
          </w:rPr>
          <w:t>中国特高压GIS设备市场现状调研与发展趋势报告（2024-2030年）</w:t>
        </w:r>
      </w:hyperlink>
      <w:r>
        <w:rPr>
          <w:rFonts w:hint="eastAsia"/>
        </w:rPr>
        <w:t>》系统分析了特高压GIS设备行业的市场规模、市场需求及价格波动，深入探讨了特高压GIS设备产业链关键环节及各细分市场特点。报告基于权威数据，科学预测了特高压GIS设备市场前景与发展趋势，同时评估了特高压GIS设备重点企业的经营状况，包括品牌影响力、市场集中度及竞争格局。通过SWOT分析，报告揭示了特高压GIS设备行业面临的风险与机遇，为特高压GIS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特高压GIS设备产品概述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特高压GIS设备市场特点分析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特高压GIS设备行业发展周期特征分析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2023-2024年中国特高压GIS设备行业发展环境分析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中国特高压GIS设备行业发展经济环境分析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中国特高压GIS设备行业发展政策环境分析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一、特高压GIS设备行业政策影响分析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二、相关特高压GIS设备行业标准分析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2023-2024年全球特高压GIS设备行业市场发展调研分析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全球特高压GIS设备行业市场运行环境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全球特高压GIS设备行业市场发展情况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一、全球特高压GIS设备行业市场供给分析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二、全球特高压GIS设备行业市场需求分析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三、全球特高压GIS设备行业主要国家地区发展情况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2024-2030年全球特高压GIS设备行业市场规模趋势预测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中国特高压GIS设备行业市场供需现状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中国特高压GIS设备市场现状</w:t>
      </w:r>
      <w:r>
        <w:rPr>
          <w:rFonts w:hint="eastAsia"/>
        </w:rPr>
        <w:br/>
      </w:r>
      <w:r>
        <w:rPr>
          <w:rFonts w:hint="eastAsia"/>
        </w:rPr>
        <w:t>　　第二节 中国特高压GIS设备行业产量情况分析及预测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一、特高压GIS设备总体产能规模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二、2018-2023年中国特高压GIS设备产量统计</w:t>
      </w:r>
      <w:r>
        <w:rPr>
          <w:rFonts w:hint="eastAsia"/>
        </w:rPr>
        <w:br/>
      </w:r>
      <w:r>
        <w:rPr>
          <w:rFonts w:hint="eastAsia"/>
        </w:rPr>
        <w:t>　　　　三、特高压GIS设备行业供给区域分布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四、2024-2030年中国特高压GIS设备产量预测</w:t>
      </w:r>
      <w:r>
        <w:rPr>
          <w:rFonts w:hint="eastAsia"/>
        </w:rPr>
        <w:br/>
      </w:r>
      <w:r>
        <w:rPr>
          <w:rFonts w:hint="eastAsia"/>
        </w:rPr>
        <w:t>　　第三节 中国特高压GIS设备市场需求分析及预测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一、2018-2023年中国特高压GIS设备市场需求统计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二、中国特高压GIS设备市场需求特点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三、2024-2030年中国特高压GIS设备市场需求量预测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中国特高压GIS设备行业现状调研分析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中国特高压GIS设备行业发展现状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一、2023-2024年特高压GIS设备行业品牌发展现状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二、2023-2024年特高压GIS设备行业需求市场现状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三、2023-2024年特高压GIS设备市场需求层次分析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四、2023-2024年中国特高压GIS设备市场走向分析</w:t>
      </w:r>
      <w:r>
        <w:rPr>
          <w:rFonts w:hint="eastAsia"/>
        </w:rPr>
        <w:br/>
      </w:r>
      <w:r>
        <w:rPr>
          <w:rFonts w:hint="eastAsia"/>
        </w:rPr>
        <w:t>　　第二节 中国特高压GIS设备产品技术分析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一、2023-2024年特高压GIS设备产品技术变化特点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二、2023-2024年特高压GIS设备产品市场的新技术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三、2023-2024年特高压GIS设备产品市场现状分析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中国特高压GIS设备行业存在的问题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一、2023-2024年特高压GIS设备产品市场存在的主要问题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二、2023-2024年国内特高压GIS设备产品市场的三大瓶颈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三、2023-2024年特高压GIS设备产品市场遭遇的规模难题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对中国特高压GIS设备市场的分析及思考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一、特高压GIS设备市场特点</w:t>
      </w:r>
      <w:r>
        <w:rPr>
          <w:rFonts w:hint="eastAsia"/>
        </w:rPr>
        <w:br/>
      </w:r>
      <w:r>
        <w:rPr>
          <w:rFonts w:hint="eastAsia"/>
        </w:rPr>
        <w:t>　　　　二、特高压GIS设备市场分析</w:t>
      </w:r>
      <w:r>
        <w:rPr>
          <w:rFonts w:hint="eastAsia"/>
        </w:rPr>
        <w:br/>
      </w:r>
      <w:r>
        <w:rPr>
          <w:rFonts w:hint="eastAsia"/>
        </w:rPr>
        <w:t>　　　　三、特高压GIS设备市场变化的方向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四、中国特高压GIS设备行业发展的新思路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五、对中国特高压GIS设备行业发展的思考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2018-2023年中国特高压GIS设备产品市场进出口数据分析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2018-2023年中国特高压GIS设备产品出口统计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2018-2023年中国特高压GIS设备产品进口统计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2018-2023年中国特高压GIS设备产品进出口价格对比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中国特高压GIS设备主要进口来源地及出口目的地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特高压GIS设备行业细分产品调研</w:t>
      </w:r>
      <w:r>
        <w:rPr>
          <w:rFonts w:hint="eastAsia"/>
        </w:rPr>
        <w:br/>
      </w:r>
      <w:r>
        <w:rPr>
          <w:rFonts w:hint="eastAsia"/>
        </w:rPr>
        <w:t>　　第一节 特高压GIS设备细分产品结构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2018-2023年中国特高压GIS设备行业竞争态势分析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2023年特高压GIS设备行业集中度分析</w:t>
      </w:r>
      <w:r>
        <w:rPr>
          <w:rFonts w:hint="eastAsia"/>
        </w:rPr>
        <w:br/>
      </w:r>
      <w:r>
        <w:rPr>
          <w:rFonts w:hint="eastAsia"/>
        </w:rPr>
        <w:t>　　　　一、特高压GIS设备市场集中度分析</w:t>
      </w:r>
      <w:r>
        <w:rPr>
          <w:rFonts w:hint="eastAsia"/>
        </w:rPr>
        <w:br/>
      </w:r>
      <w:r>
        <w:rPr>
          <w:rFonts w:hint="eastAsia"/>
        </w:rPr>
        <w:t>　　　　二、特高压GIS设备企业分布区域集中度分析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三、特高压GIS设备区域消费集中度分析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2018-2023年特高压GIS设备主要企业竞争力分析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2023-2024年特高压GIS设备行业竞争格局分析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一、特高压GIS设备行业竞争分析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二、中外特高压GIS设备产品竞争分析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三、国内特高压GIS设备行业重点企业发展动向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2023-2024年特高压GIS设备行业上下游产业链发展情况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特高压GIS设备上游产业发展分析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特高压GIS设备下游产业发展分析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特高压GIS设备行业重点企业竞争力分析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三、企业特高压GIS设备经营状况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三、企业特高压GIS设备经营状况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三、企业特高压GIS设备经营状况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三、企业特高压GIS设备经营状况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三、企业特高压GIS设备经营状况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三、企业特高压GIS设备经营状况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2023-2024年特高压GIS设备企业管理策略建议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提高特高压GIS设备企业竞争力的策略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一、提高中国特高压GIS设备企业核心竞争力的对策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二、特高压GIS设备企业提升竞争力的主要方向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三、影响特高压GIS设备企业核心竞争力的因素及提升途径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四、提高特高压GIS设备企业竞争力的策略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对中国特高压GIS设备品牌的战略思考</w:t>
      </w:r>
      <w:r>
        <w:rPr>
          <w:rFonts w:hint="eastAsia"/>
        </w:rPr>
        <w:br/>
      </w:r>
      <w:r>
        <w:rPr>
          <w:rFonts w:hint="eastAsia"/>
        </w:rPr>
        <w:t>　　　　一、特高压GIS设备实施品牌战略的意义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二、特高压GIS设备企业品牌的现状分析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三、中国特高压GIS设备企业的品牌战略</w:t>
      </w:r>
      <w:r>
        <w:rPr>
          <w:rFonts w:hint="eastAsia"/>
        </w:rPr>
        <w:br/>
      </w:r>
      <w:r>
        <w:rPr>
          <w:rFonts w:hint="eastAsia"/>
        </w:rPr>
        <w:t>　　　　四、特高压GIS设备品牌战略管理的策略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特高压GIS设备行业发展趋势及投资风险预警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2024年特高压GIS设备市场前景分析</w:t>
      </w:r>
      <w:r>
        <w:rPr>
          <w:rFonts w:hint="eastAsia"/>
        </w:rPr>
        <w:br/>
      </w:r>
      <w:r>
        <w:rPr>
          <w:rFonts w:hint="eastAsia"/>
        </w:rPr>
        <w:t>　　第二节 2024年特高压GIS设备行业发展趋势预测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影响特高压GIS设备行业发展的主要因素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一、2024年影响特高压GIS设备行业运行的有利因素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二、2024年影响特高压GIS设备行业运行的稳定因素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三、2024年影响特高压GIS设备行业运行的不利因素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四、2024年中国特高压GIS设备行业发展面临的挑战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五、2024年中国特高压GIS设备行业发展面临的机遇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特高压GIS设备行业投资风险预警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一、2024年特高压GIS设备行业市场风险及控制策略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二、2024年特高压GIS设备行业政策风险及控制策略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三、2024年特高压GIS设备行业经营风险及控制策略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四、2024年特高压GIS设备同业竞争风险及控制策略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五、2024年特高压GIS设备行业其他风险及控制策略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特高压GIS设备市场研究结论</w:t>
      </w:r>
      <w:r>
        <w:rPr>
          <w:rFonts w:hint="eastAsia"/>
        </w:rPr>
        <w:br/>
      </w:r>
      <w:r>
        <w:rPr>
          <w:rFonts w:hint="eastAsia"/>
        </w:rPr>
        <w:t>　　第二节 特高压GIS设备子行业研究结论</w:t>
      </w:r>
      <w:r>
        <w:rPr>
          <w:rFonts w:hint="eastAsia"/>
        </w:rPr>
        <w:br/>
      </w:r>
      <w:r>
        <w:rPr>
          <w:rFonts w:hint="eastAsia"/>
        </w:rPr>
        <w:t>　　第三节 [~中~智林~]特高压GIS设备市场发展建议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特高压GIS设备行业类别</w:t>
      </w:r>
      <w:r>
        <w:rPr>
          <w:rFonts w:hint="eastAsia"/>
        </w:rPr>
        <w:br/>
      </w:r>
      <w:r>
        <w:rPr>
          <w:rFonts w:hint="eastAsia"/>
        </w:rPr>
        <w:t>　　图表 特高压GIS设备行业产业链调研</w:t>
      </w:r>
      <w:r>
        <w:rPr>
          <w:rFonts w:hint="eastAsia"/>
        </w:rPr>
        <w:br/>
      </w:r>
      <w:r>
        <w:rPr>
          <w:rFonts w:hint="eastAsia"/>
        </w:rPr>
        <w:t>　　图表 特高压GIS设备行业现状</w:t>
      </w:r>
      <w:r>
        <w:rPr>
          <w:rFonts w:hint="eastAsia"/>
        </w:rPr>
        <w:br/>
      </w:r>
      <w:r>
        <w:rPr>
          <w:rFonts w:hint="eastAsia"/>
        </w:rPr>
        <w:t>　　图表 特高压GIS设备行业标准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2018-2023年中国特高压GIS设备市场规模</w:t>
      </w:r>
      <w:r>
        <w:rPr>
          <w:rFonts w:hint="eastAsia"/>
        </w:rPr>
        <w:br/>
      </w:r>
      <w:r>
        <w:rPr>
          <w:rFonts w:hint="eastAsia"/>
        </w:rPr>
        <w:t>　　图表 2023年中国特高压GIS设备行业产能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2018-2023年中国特高压GIS设备产量</w:t>
      </w:r>
      <w:r>
        <w:rPr>
          <w:rFonts w:hint="eastAsia"/>
        </w:rPr>
        <w:br/>
      </w:r>
      <w:r>
        <w:rPr>
          <w:rFonts w:hint="eastAsia"/>
        </w:rPr>
        <w:t>　　图表 特高压GIS设备行业动态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2018-2023年中国特高压GIS设备市场需求量</w:t>
      </w:r>
      <w:r>
        <w:rPr>
          <w:rFonts w:hint="eastAsia"/>
        </w:rPr>
        <w:br/>
      </w:r>
      <w:r>
        <w:rPr>
          <w:rFonts w:hint="eastAsia"/>
        </w:rPr>
        <w:t>　　图表 2023年中国特高压GIS设备行业需求区域调研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2018-2023年中国特高压GIS设备行情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2018-2023年中国特高压GIS设备进口数据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2018-2023年中国特高压GIS设备行业企业数量统计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**地区特高压GIS设备市场规模</w:t>
      </w:r>
      <w:r>
        <w:rPr>
          <w:rFonts w:hint="eastAsia"/>
        </w:rPr>
        <w:br/>
      </w:r>
      <w:r>
        <w:rPr>
          <w:rFonts w:hint="eastAsia"/>
        </w:rPr>
        <w:t>　　图表 **地区特高压GIS设备行业市场需求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**地区特高压GIS设备市场调研</w:t>
      </w:r>
      <w:r>
        <w:rPr>
          <w:rFonts w:hint="eastAsia"/>
        </w:rPr>
        <w:br/>
      </w:r>
      <w:r>
        <w:rPr>
          <w:rFonts w:hint="eastAsia"/>
        </w:rPr>
        <w:t>　　图表 **地区特高压GIS设备行业市场需求分析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**地区特高压GIS设备市场规模</w:t>
      </w:r>
      <w:r>
        <w:rPr>
          <w:rFonts w:hint="eastAsia"/>
        </w:rPr>
        <w:br/>
      </w:r>
      <w:r>
        <w:rPr>
          <w:rFonts w:hint="eastAsia"/>
        </w:rPr>
        <w:t>　　图表 **地区特高压GIS设备行业市场需求</w:t>
      </w:r>
      <w:r>
        <w:rPr>
          <w:rFonts w:hint="eastAsia"/>
        </w:rPr>
        <w:br/>
      </w:r>
      <w:r>
        <w:rPr>
          <w:rFonts w:hint="eastAsia"/>
        </w:rPr>
        <w:t>　　图表 **地区特高压GIS设备市场调研</w:t>
      </w:r>
      <w:r>
        <w:rPr>
          <w:rFonts w:hint="eastAsia"/>
        </w:rPr>
        <w:br/>
      </w:r>
      <w:r>
        <w:rPr>
          <w:rFonts w:hint="eastAsia"/>
        </w:rPr>
        <w:t>　　图表 **地区特高压GIS设备行业市场需求分析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特高压GIS设备行业竞争对手分析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特高压GIS设备重点企业（三）成长能力情况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2024-2030年中国特高压GIS设备市场规模预测</w:t>
      </w:r>
      <w:r>
        <w:rPr>
          <w:rFonts w:hint="eastAsia"/>
        </w:rPr>
        <w:br/>
      </w:r>
      <w:r>
        <w:rPr>
          <w:rFonts w:hint="eastAsia"/>
        </w:rPr>
        <w:t>　　图表 特高压GIS设备行业准入条件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2024-2030年中国特高压GIS设备行业信息化</w:t>
      </w:r>
      <w:r>
        <w:rPr>
          <w:rFonts w:hint="eastAsia"/>
        </w:rPr>
        <w:br/>
      </w:r>
      <w:r>
        <w:rPr>
          <w:rFonts w:hint="eastAsia"/>
        </w:rPr>
        <w:t>　　图表 2023年中国特高压GIS设备市场前景分析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2024-2030年中国特高压GIS设备行业发展趋势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b2e45d2ad43d7" w:history="1">
        <w:r>
          <w:rPr>
            <w:rStyle w:val="Hyperlink"/>
          </w:rPr>
          <w:t>中国特高压GIS设备市场现状调研与发展趋势报告（2024-2030年）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b2e45d2ad43d7" w:history="1">
        <w:r>
          <w:rPr>
            <w:rStyle w:val="Hyperlink"/>
          </w:rPr>
          <w:t>https://www.20087.com/2/86/TeGaoYaGISSheBeiFaZhanQuShiFenXi.html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热点：特高压和超高压区别、特高压gil设备、升压站gis的作用、gis设备如何进行高压试验、1100kv变电站、高压电器gis全称、特高压输电线路、特高压技术视频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9d0ab91cf4b9b" w:history="1">
      <w:r>
        <w:rPr>
          <w:rStyle w:val="Hyperlink"/>
        </w:rPr>
        <w:t>中国特高压GIS设备市场现状调研与发展趋势报告（2024-2030年）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eGaoYaGISSheBeiFaZhanQuShiFenXi.html" TargetMode="External" Id="R894b2e45d2ad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eGaoYaGISSheBeiFaZhanQuShiFenXi.html" TargetMode="External" Id="R8169d0ab91c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2023-05-29T05:04:00Z</dcterms:created>
  <dcterms:modified xsi:type="dcterms:W3CDTF">2023-05-29T06:04:00Z</dcterms:modified>
  <dc:subject>中国特高压GIS设备市场现状调研与发展趋势报告（2024-2030年）</dc:subject>
  <dc:title>中国特高压GIS设备市场现状调研与发展趋势报告（2024-2030年）</dc:title>
  <cp:keywords>中国特高压GIS设备市场现状调研与发展趋势报告（2024-2030年）</cp:keywords>
  <dc:description>中国特高压GIS设备市场现状调研与发展趋势报告（2024-2030年）</dc:description>
</cp:coreProperties>
</file>