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ea9ada15c44d2" w:history="1">
              <w:r>
                <w:rPr>
                  <w:rStyle w:val="Hyperlink"/>
                </w:rPr>
                <w:t>2024-2030年中国电力市场研究分析及发展前景预测报告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ea9ada15c44d2" w:history="1">
              <w:r>
                <w:rPr>
                  <w:rStyle w:val="Hyperlink"/>
                </w:rPr>
                <w:t>2024-2030年中国电力市场研究分析及发展前景预测报告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ea9ada15c44d2" w:history="1">
                <w:r>
                  <w:rPr>
                    <w:rStyle w:val="Hyperlink"/>
                  </w:rPr>
                  <w:t>https://www.20087.com/2/36/DianLiShiChangDiaoYanBaoGao.html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是现代社会不可或缺的能源形式，其发展呈现出多元化和清洁化的趋势。随着可再生能源技术的快速发展，风能、太阳能等清洁能源正逐步成为电力结构的重要组成部分。同时，智能电网建设的推进使得电力系统的稳定性和效率得到显著提升，为电力的可靠供应提供了有力保障。</w:t>
      </w:r>
      <w:r>
        <w:rPr>
          <w:rFonts w:hint="eastAsia"/>
        </w:rPr>
        <w:br/>
      </w:r>
      <w:r>
        <w:rPr>
          <w:rFonts w:hint="eastAsia"/>
        </w:rPr>
        <w:t>　　未来，电力行业将继续朝着低碳、高效、智能的方向发展。随着全球应对气候变化的紧迫性增加，减少化石能源的使用、提高电力系统的可再生能源比例将成为必然趋势。此外，储能技术的突破和电动汽车的普及将进一步推动电力市场的变革，为电力行业的可持续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a9ada15c44d2" w:history="1">
        <w:r>
          <w:rPr>
            <w:rStyle w:val="Hyperlink"/>
          </w:rPr>
          <w:t>2024-2030年中国电力市场研究分析及发展前景预测报告</w:t>
        </w:r>
      </w:hyperlink>
      <w:r>
        <w:rPr>
          <w:rFonts w:hint="eastAsia"/>
        </w:rPr>
        <w:t>》依托公司多年对电力行业的研究，结合电力行业历年供需关系变化规律，对电力行业内的企业群体进行了深入的调查与研究，采用定量及定性的科学研究方法撰写而成。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a9ada15c44d2" w:history="1">
        <w:r>
          <w:rPr>
            <w:rStyle w:val="Hyperlink"/>
          </w:rPr>
          <w:t>2024-2030年中国电力市场研究分析及发展前景预测报告</w:t>
        </w:r>
      </w:hyperlink>
      <w:r>
        <w:rPr>
          <w:rFonts w:hint="eastAsia"/>
        </w:rPr>
        <w:t>》对我国电力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ea9ada15c44d2" w:history="1">
        <w:r>
          <w:rPr>
            <w:rStyle w:val="Hyperlink"/>
          </w:rPr>
          <w:t>2024-2030年中国电力市场研究分析及发展前景预测报告</w:t>
        </w:r>
      </w:hyperlink>
      <w:r>
        <w:rPr>
          <w:rFonts w:hint="eastAsia"/>
        </w:rPr>
        <w:t>》采用统计方法，在纵深入挖掘电力行业历史数据规律性的基础上，结合上下游产业链的发展趋势变化，通过一元线性回归分析，拟合方程，多种预测方法综合横对比的基础上，对我国未来电力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电力产业概述</w:t>
      </w:r>
      <w:r>
        <w:rPr>
          <w:rFonts w:hint="eastAsia"/>
        </w:rPr>
        <w:br/>
      </w:r>
      <w:r>
        <w:rPr>
          <w:rFonts w:hint="eastAsia"/>
        </w:rPr>
        <w:t>　　第一节 电力产业定义</w:t>
      </w:r>
      <w:r>
        <w:rPr>
          <w:rFonts w:hint="eastAsia"/>
        </w:rPr>
        <w:br/>
      </w:r>
      <w:r>
        <w:rPr>
          <w:rFonts w:hint="eastAsia"/>
        </w:rPr>
        <w:t>　　第二节 电力产业发展历程</w:t>
      </w:r>
      <w:r>
        <w:rPr>
          <w:rFonts w:hint="eastAsia"/>
        </w:rPr>
        <w:br/>
      </w:r>
      <w:r>
        <w:rPr>
          <w:rFonts w:hint="eastAsia"/>
        </w:rPr>
        <w:t>　　第三节 电力分类情况</w:t>
      </w:r>
      <w:r>
        <w:rPr>
          <w:rFonts w:hint="eastAsia"/>
        </w:rPr>
        <w:br/>
      </w:r>
      <w:r>
        <w:rPr>
          <w:rFonts w:hint="eastAsia"/>
        </w:rPr>
        <w:t>　　第四节 电力产业链分析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二、相关电力行业标准分析</w:t>
      </w:r>
      <w:r>
        <w:rPr>
          <w:rFonts w:hint="eastAsia"/>
        </w:rPr>
        <w:br/>
      </w:r>
      <w:r>
        <w:rPr>
          <w:rFonts w:hint="eastAsia"/>
        </w:rPr>
        <w:t>　　第三节 中国电力行业发展社会环境分析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2023-2024年中国电力行业发展概况</w:t>
      </w:r>
      <w:r>
        <w:rPr>
          <w:rFonts w:hint="eastAsia"/>
        </w:rPr>
        <w:br/>
      </w:r>
      <w:r>
        <w:rPr>
          <w:rFonts w:hint="eastAsia"/>
        </w:rPr>
        <w:t>　　第一节 电力行业发展态势分析</w:t>
      </w:r>
      <w:r>
        <w:rPr>
          <w:rFonts w:hint="eastAsia"/>
        </w:rPr>
        <w:br/>
      </w:r>
      <w:r>
        <w:rPr>
          <w:rFonts w:hint="eastAsia"/>
        </w:rPr>
        <w:t>　　第二节 电力行业发展特点分析</w:t>
      </w:r>
      <w:r>
        <w:rPr>
          <w:rFonts w:hint="eastAsia"/>
        </w:rPr>
        <w:br/>
      </w:r>
      <w:r>
        <w:rPr>
          <w:rFonts w:hint="eastAsia"/>
        </w:rPr>
        <w:t>　　第三节 电力行业市场供需分析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中国电力市场规模情况</w:t>
      </w:r>
      <w:r>
        <w:rPr>
          <w:rFonts w:hint="eastAsia"/>
        </w:rPr>
        <w:br/>
      </w:r>
      <w:r>
        <w:rPr>
          <w:rFonts w:hint="eastAsia"/>
        </w:rPr>
        <w:t>　　第二节 中国电力行业盈利情况分析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一、2018-2023年电力市场需求情况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二、2023-2024年电力行业市场需求特点分析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三、2024-2030年电力市场需求预测</w:t>
      </w:r>
      <w:r>
        <w:rPr>
          <w:rFonts w:hint="eastAsia"/>
        </w:rPr>
        <w:br/>
      </w:r>
      <w:r>
        <w:rPr>
          <w:rFonts w:hint="eastAsia"/>
        </w:rPr>
        <w:t>　　第四节 中国电力行业市场供给状况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一、2018-2023年电力市场供给情况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二、2023-2024年电力行业市场供给特点分析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三、2024-2030年电力市场供给预测</w:t>
      </w:r>
      <w:r>
        <w:rPr>
          <w:rFonts w:hint="eastAsia"/>
        </w:rPr>
        <w:br/>
      </w:r>
      <w:r>
        <w:rPr>
          <w:rFonts w:hint="eastAsia"/>
        </w:rPr>
        <w:t>　　第五节 电力行业市场供需平衡状况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二、2024-2030年电力行业资产规模预测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三、2018-2023年电力行业收入和利润变化分析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四、2024-2030年电力行业收入和利润预测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电力行业效益分析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一、2018-2023年电力行业三费变化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二、2018-2023年电力行业效益分析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三、2024-2030年电力行业出口情况预测</w:t>
      </w:r>
      <w:r>
        <w:rPr>
          <w:rFonts w:hint="eastAsia"/>
        </w:rPr>
        <w:br/>
      </w:r>
      <w:r>
        <w:rPr>
          <w:rFonts w:hint="eastAsia"/>
        </w:rPr>
        <w:t>　　第二节 电力行业进口情况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三、2024-2030年电力行业进口情况预测</w:t>
      </w:r>
      <w:r>
        <w:rPr>
          <w:rFonts w:hint="eastAsia"/>
        </w:rPr>
        <w:br/>
      </w:r>
      <w:r>
        <w:rPr>
          <w:rFonts w:hint="eastAsia"/>
        </w:rPr>
        <w:t>　　第三节 电力行业进出口面临的挑战及对策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电力行业竞争格局分析</w:t>
      </w:r>
      <w:r>
        <w:rPr>
          <w:rFonts w:hint="eastAsia"/>
        </w:rPr>
        <w:br/>
      </w:r>
      <w:r>
        <w:rPr>
          <w:rFonts w:hint="eastAsia"/>
        </w:rPr>
        <w:t>　　第一节 电力行业集中度分析</w:t>
      </w:r>
      <w:r>
        <w:rPr>
          <w:rFonts w:hint="eastAsia"/>
        </w:rPr>
        <w:br/>
      </w:r>
      <w:r>
        <w:rPr>
          <w:rFonts w:hint="eastAsia"/>
        </w:rPr>
        <w:t>　　　　一、电力市场集中度分析</w:t>
      </w:r>
      <w:r>
        <w:rPr>
          <w:rFonts w:hint="eastAsia"/>
        </w:rPr>
        <w:br/>
      </w:r>
      <w:r>
        <w:rPr>
          <w:rFonts w:hint="eastAsia"/>
        </w:rPr>
        <w:t>　　　　二、电力企业集中度分析</w:t>
      </w:r>
      <w:r>
        <w:rPr>
          <w:rFonts w:hint="eastAsia"/>
        </w:rPr>
        <w:br/>
      </w:r>
      <w:r>
        <w:rPr>
          <w:rFonts w:hint="eastAsia"/>
        </w:rPr>
        <w:t>　　　　三、电力区域集中度分析</w:t>
      </w:r>
      <w:r>
        <w:rPr>
          <w:rFonts w:hint="eastAsia"/>
        </w:rPr>
        <w:br/>
      </w:r>
      <w:r>
        <w:rPr>
          <w:rFonts w:hint="eastAsia"/>
        </w:rPr>
        <w:t>　　第二节 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二、2023-2024年中外电力产品竞争分析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三、电力企业经营状况</w:t>
      </w:r>
      <w:r>
        <w:rPr>
          <w:rFonts w:hint="eastAsia"/>
        </w:rPr>
        <w:br/>
      </w:r>
      <w:r>
        <w:rPr>
          <w:rFonts w:hint="eastAsia"/>
        </w:rPr>
        <w:t>　　　　四、电力企业发展策略</w:t>
      </w:r>
      <w:r>
        <w:rPr>
          <w:rFonts w:hint="eastAsia"/>
        </w:rPr>
        <w:br/>
      </w:r>
      <w:r>
        <w:rPr>
          <w:rFonts w:hint="eastAsia"/>
        </w:rPr>
        <w:t>　　第二节 电力领先企业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三、电力企业经营状况</w:t>
      </w:r>
      <w:r>
        <w:rPr>
          <w:rFonts w:hint="eastAsia"/>
        </w:rPr>
        <w:br/>
      </w:r>
      <w:r>
        <w:rPr>
          <w:rFonts w:hint="eastAsia"/>
        </w:rPr>
        <w:t>　　　　四、电力企业发展策略</w:t>
      </w:r>
      <w:r>
        <w:rPr>
          <w:rFonts w:hint="eastAsia"/>
        </w:rPr>
        <w:br/>
      </w:r>
      <w:r>
        <w:rPr>
          <w:rFonts w:hint="eastAsia"/>
        </w:rPr>
        <w:t>　　第三节 电力代表企业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三、电力企业经营状况</w:t>
      </w:r>
      <w:r>
        <w:rPr>
          <w:rFonts w:hint="eastAsia"/>
        </w:rPr>
        <w:br/>
      </w:r>
      <w:r>
        <w:rPr>
          <w:rFonts w:hint="eastAsia"/>
        </w:rPr>
        <w:t>　　　　四、电力企业发展策略</w:t>
      </w:r>
      <w:r>
        <w:rPr>
          <w:rFonts w:hint="eastAsia"/>
        </w:rPr>
        <w:br/>
      </w:r>
      <w:r>
        <w:rPr>
          <w:rFonts w:hint="eastAsia"/>
        </w:rPr>
        <w:t>　　第四节 电力标杆企业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三、电力企业经营状况</w:t>
      </w:r>
      <w:r>
        <w:rPr>
          <w:rFonts w:hint="eastAsia"/>
        </w:rPr>
        <w:br/>
      </w:r>
      <w:r>
        <w:rPr>
          <w:rFonts w:hint="eastAsia"/>
        </w:rPr>
        <w:t>　　　　四、电力企业发展策略</w:t>
      </w:r>
      <w:r>
        <w:rPr>
          <w:rFonts w:hint="eastAsia"/>
        </w:rPr>
        <w:br/>
      </w:r>
      <w:r>
        <w:rPr>
          <w:rFonts w:hint="eastAsia"/>
        </w:rPr>
        <w:t>　　第五节 电力重点企业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三、电力企业经营状况</w:t>
      </w:r>
      <w:r>
        <w:rPr>
          <w:rFonts w:hint="eastAsia"/>
        </w:rPr>
        <w:br/>
      </w:r>
      <w:r>
        <w:rPr>
          <w:rFonts w:hint="eastAsia"/>
        </w:rPr>
        <w:t>　　　　四、电力企业发展策略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2024-2030年国内电力行业品牌发展预测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2024-2030年电力行业品牌市场财务数据预测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一、2024-2030年电力行业品牌市场规模预测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二、2024-2030年电力行业总产值预测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三、2024-2030年电力行业利润总额预测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四、2024-2030年电力行业总资产预测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2024-2030年电力行业供需预测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一、2024-2030年电力产量预测</w:t>
      </w:r>
      <w:r>
        <w:rPr>
          <w:rFonts w:hint="eastAsia"/>
        </w:rPr>
        <w:br/>
      </w:r>
      <w:r>
        <w:rPr>
          <w:rFonts w:hint="eastAsia"/>
        </w:rPr>
        <w:t>　　　　二、2024-2030年电力需求预测</w:t>
      </w:r>
      <w:r>
        <w:rPr>
          <w:rFonts w:hint="eastAsia"/>
        </w:rPr>
        <w:br/>
      </w:r>
      <w:r>
        <w:rPr>
          <w:rFonts w:hint="eastAsia"/>
        </w:rPr>
        <w:t>　　　　三、2024-2030年电力供需平衡预测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五、2024-2030年主要电力产品进出口预测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2024-2030年电力行业投资机会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一、2024-2030年电力行业主要领域投资机会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二、2024-2030年电力行业出口市场投资机会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三、2024-2030年电力企业的多元化投资机会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影响电力行业发展的主要因素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一、2024-2030年影响电力行业运行的有利因素分析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二、2024-2030年影响电力行业运行的稳定因素分析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三、2024-2030年影响电力行业运行的不利因素分析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四、2024-2030年我国电力行业发展面临的挑战分析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五、2024-2030年我国电力行业发展面临的机遇分析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电力行业投资风险及控制策略分析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四、2024-2030年电力行业技术风险及控制策略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五、2024-2030年电力行业同业竞争风险及控制策略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电力行业SWOT模型分析</w:t>
      </w:r>
      <w:r>
        <w:rPr>
          <w:rFonts w:hint="eastAsia"/>
        </w:rPr>
        <w:br/>
      </w:r>
      <w:r>
        <w:rPr>
          <w:rFonts w:hint="eastAsia"/>
        </w:rPr>
        <w:t>　　　　一、电力行业优势分析</w:t>
      </w:r>
      <w:r>
        <w:rPr>
          <w:rFonts w:hint="eastAsia"/>
        </w:rPr>
        <w:br/>
      </w:r>
      <w:r>
        <w:rPr>
          <w:rFonts w:hint="eastAsia"/>
        </w:rPr>
        <w:t>　　　　二、电力行业劣势分析</w:t>
      </w:r>
      <w:r>
        <w:rPr>
          <w:rFonts w:hint="eastAsia"/>
        </w:rPr>
        <w:br/>
      </w:r>
      <w:r>
        <w:rPr>
          <w:rFonts w:hint="eastAsia"/>
        </w:rPr>
        <w:t>　　　　三、电力行业机会分析</w:t>
      </w:r>
      <w:r>
        <w:rPr>
          <w:rFonts w:hint="eastAsia"/>
        </w:rPr>
        <w:br/>
      </w:r>
      <w:r>
        <w:rPr>
          <w:rFonts w:hint="eastAsia"/>
        </w:rPr>
        <w:t>　　　　四、电力行业风险分析</w:t>
      </w:r>
      <w:r>
        <w:rPr>
          <w:rFonts w:hint="eastAsia"/>
        </w:rPr>
        <w:br/>
      </w:r>
      <w:r>
        <w:rPr>
          <w:rFonts w:hint="eastAsia"/>
        </w:rPr>
        <w:t>　　第二节 电力行业风险分析</w:t>
      </w:r>
      <w:r>
        <w:rPr>
          <w:rFonts w:hint="eastAsia"/>
        </w:rPr>
        <w:br/>
      </w:r>
      <w:r>
        <w:rPr>
          <w:rFonts w:hint="eastAsia"/>
        </w:rPr>
        <w:t>　　　　一、电力市场竞争风险</w:t>
      </w:r>
      <w:r>
        <w:rPr>
          <w:rFonts w:hint="eastAsia"/>
        </w:rPr>
        <w:br/>
      </w:r>
      <w:r>
        <w:rPr>
          <w:rFonts w:hint="eastAsia"/>
        </w:rPr>
        <w:t>　　　　二、电力原材料压力风险分析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三、电力技术风险分析</w:t>
      </w:r>
      <w:r>
        <w:rPr>
          <w:rFonts w:hint="eastAsia"/>
        </w:rPr>
        <w:br/>
      </w:r>
      <w:r>
        <w:rPr>
          <w:rFonts w:hint="eastAsia"/>
        </w:rPr>
        <w:t>　　　　四、电力政策和体制风险</w:t>
      </w:r>
      <w:r>
        <w:rPr>
          <w:rFonts w:hint="eastAsia"/>
        </w:rPr>
        <w:br/>
      </w:r>
      <w:r>
        <w:rPr>
          <w:rFonts w:hint="eastAsia"/>
        </w:rPr>
        <w:t>　　　　五、电力行业进入退出风险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业内专家对国内电力行业总结及企业经营战略建议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电力行业问题总结</w:t>
      </w:r>
      <w:r>
        <w:rPr>
          <w:rFonts w:hint="eastAsia"/>
        </w:rPr>
        <w:br/>
      </w:r>
      <w:r>
        <w:rPr>
          <w:rFonts w:hint="eastAsia"/>
        </w:rPr>
        <w:t>　　第二节 2024-2030年电力企业的标竿管理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2024-2030年电力企业的资本运作模式</w:t>
      </w:r>
      <w:r>
        <w:rPr>
          <w:rFonts w:hint="eastAsia"/>
        </w:rPr>
        <w:br/>
      </w:r>
      <w:r>
        <w:rPr>
          <w:rFonts w:hint="eastAsia"/>
        </w:rPr>
        <w:t>　　　　一、电力企业国内资本市场的运作建议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1、电力企业的兼并及收购建议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2、电力企业的融资方式选择建议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二、电力企业海外资本市场的运作建议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2024-2030年电力企业营销模式建议</w:t>
      </w:r>
      <w:r>
        <w:rPr>
          <w:rFonts w:hint="eastAsia"/>
        </w:rPr>
        <w:br/>
      </w:r>
      <w:r>
        <w:rPr>
          <w:rFonts w:hint="eastAsia"/>
        </w:rPr>
        <w:t>　　　　一、电力企业的国内营销模式建议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1、电力企业的渠道建设</w:t>
      </w:r>
      <w:r>
        <w:rPr>
          <w:rFonts w:hint="eastAsia"/>
        </w:rPr>
        <w:br/>
      </w:r>
      <w:r>
        <w:rPr>
          <w:rFonts w:hint="eastAsia"/>
        </w:rPr>
        <w:t>　　　　　　2、电力企业的品牌建设</w:t>
      </w:r>
      <w:r>
        <w:rPr>
          <w:rFonts w:hint="eastAsia"/>
        </w:rPr>
        <w:br/>
      </w:r>
      <w:r>
        <w:rPr>
          <w:rFonts w:hint="eastAsia"/>
        </w:rPr>
        <w:t>　　　　二、电力企业海外营销模式建议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1、电力企业的海外细分市场选择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2、电力企业的海外经销商选择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中~智~林~电力市场的重点客户战略实施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电力行业类别</w:t>
      </w:r>
      <w:r>
        <w:rPr>
          <w:rFonts w:hint="eastAsia"/>
        </w:rPr>
        <w:br/>
      </w:r>
      <w:r>
        <w:rPr>
          <w:rFonts w:hint="eastAsia"/>
        </w:rPr>
        <w:t>　　图表 电力行业产业链调研</w:t>
      </w:r>
      <w:r>
        <w:rPr>
          <w:rFonts w:hint="eastAsia"/>
        </w:rPr>
        <w:br/>
      </w:r>
      <w:r>
        <w:rPr>
          <w:rFonts w:hint="eastAsia"/>
        </w:rPr>
        <w:t>　　图表 电力行业现状</w:t>
      </w:r>
      <w:r>
        <w:rPr>
          <w:rFonts w:hint="eastAsia"/>
        </w:rPr>
        <w:br/>
      </w:r>
      <w:r>
        <w:rPr>
          <w:rFonts w:hint="eastAsia"/>
        </w:rPr>
        <w:t>　　图表 电力行业标准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2023年中国电力行业产能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2018-2023年中国电力行业产量统计</w:t>
      </w:r>
      <w:r>
        <w:rPr>
          <w:rFonts w:hint="eastAsia"/>
        </w:rPr>
        <w:br/>
      </w:r>
      <w:r>
        <w:rPr>
          <w:rFonts w:hint="eastAsia"/>
        </w:rPr>
        <w:t>　　图表 电力行业动态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2018-2023年中国电力市场需求量</w:t>
      </w:r>
      <w:r>
        <w:rPr>
          <w:rFonts w:hint="eastAsia"/>
        </w:rPr>
        <w:br/>
      </w:r>
      <w:r>
        <w:rPr>
          <w:rFonts w:hint="eastAsia"/>
        </w:rPr>
        <w:t>　　图表 2023年中国电力行业需求区域调研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2018-2023年中国电力行情</w:t>
      </w:r>
      <w:r>
        <w:rPr>
          <w:rFonts w:hint="eastAsia"/>
        </w:rPr>
        <w:br/>
      </w:r>
      <w:r>
        <w:rPr>
          <w:rFonts w:hint="eastAsia"/>
        </w:rPr>
        <w:t>　　图表 2018-2023年中国电力价格走势图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**地区电力市场规模</w:t>
      </w:r>
      <w:r>
        <w:rPr>
          <w:rFonts w:hint="eastAsia"/>
        </w:rPr>
        <w:br/>
      </w:r>
      <w:r>
        <w:rPr>
          <w:rFonts w:hint="eastAsia"/>
        </w:rPr>
        <w:t>　　图表 **地区电力行业市场需求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**地区电力市场调研</w:t>
      </w:r>
      <w:r>
        <w:rPr>
          <w:rFonts w:hint="eastAsia"/>
        </w:rPr>
        <w:br/>
      </w:r>
      <w:r>
        <w:rPr>
          <w:rFonts w:hint="eastAsia"/>
        </w:rPr>
        <w:t>　　图表 **地区电力行业市场需求分析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**地区电力市场规模</w:t>
      </w:r>
      <w:r>
        <w:rPr>
          <w:rFonts w:hint="eastAsia"/>
        </w:rPr>
        <w:br/>
      </w:r>
      <w:r>
        <w:rPr>
          <w:rFonts w:hint="eastAsia"/>
        </w:rPr>
        <w:t>　　图表 **地区电力行业市场需求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**地区电力市场调研</w:t>
      </w:r>
      <w:r>
        <w:rPr>
          <w:rFonts w:hint="eastAsia"/>
        </w:rPr>
        <w:br/>
      </w:r>
      <w:r>
        <w:rPr>
          <w:rFonts w:hint="eastAsia"/>
        </w:rPr>
        <w:t>　　图表 **地区电力行业市场需求分析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电力行业竞争对手分析</w:t>
      </w:r>
      <w:r>
        <w:rPr>
          <w:rFonts w:hint="eastAsia"/>
        </w:rPr>
        <w:br/>
      </w:r>
      <w:r>
        <w:rPr>
          <w:rFonts w:hint="eastAsia"/>
        </w:rPr>
        <w:t>　　图表 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2024-2030年中国电力行业市场规模预测</w:t>
      </w:r>
      <w:r>
        <w:rPr>
          <w:rFonts w:hint="eastAsia"/>
        </w:rPr>
        <w:br/>
      </w:r>
      <w:r>
        <w:rPr>
          <w:rFonts w:hint="eastAsia"/>
        </w:rPr>
        <w:t>　　图表 电力行业准入条件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ea9ada15c44d2" w:history="1">
        <w:r>
          <w:rPr>
            <w:rStyle w:val="Hyperlink"/>
          </w:rPr>
          <w:t>2024-2030年中国电力市场研究分析及发展前景预测报告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ea9ada15c44d2" w:history="1">
        <w:r>
          <w:rPr>
            <w:rStyle w:val="Hyperlink"/>
          </w:rPr>
          <w:t>https://www.20087.com/2/36/DianLiShiChangDiaoYanBaoGao.html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9a7770da0444e" w:history="1">
      <w:r>
        <w:rPr>
          <w:rStyle w:val="Hyperlink"/>
        </w:rPr>
        <w:t>2024-2030年中国电力市场研究分析及发展前景预测报告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nLiShiChangDiaoYanBaoGao.html" TargetMode="External" Id="Re60ea9ada15c44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nLiShiChangDiaoYanBaoGao.html" TargetMode="External" Id="R8979a7770da0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2023-06-07T06:24:00Z</dcterms:created>
  <dcterms:modified xsi:type="dcterms:W3CDTF">2023-06-07T07:24:00Z</dcterms:modified>
  <dc:subject>2024-2030年中国电力市场研究分析及发展前景预测报告</dc:subject>
  <dc:title>2024-2030年中国电力市场研究分析及发展前景预测报告</dc:title>
  <cp:keywords>2024-2030年中国电力市场研究分析及发展前景预测报告</cp:keywords>
  <dc:description>2024-2030年中国电力市场研究分析及发展前景预测报告</dc:description>
</cp:coreProperties>
</file>