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015c42ded4139" w:history="1">
              <w:r>
                <w:rPr>
                  <w:rStyle w:val="Hyperlink"/>
                </w:rPr>
                <w:t>2023-2029年中国稀土发光材料市场现状调研分析及发展趋势报告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015c42ded4139" w:history="1">
              <w:r>
                <w:rPr>
                  <w:rStyle w:val="Hyperlink"/>
                </w:rPr>
                <w:t>2023-2029年中国稀土发光材料市场现状调研分析及发展趋势报告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015c42ded4139" w:history="1">
                <w:r>
                  <w:rPr>
                    <w:rStyle w:val="Hyperlink"/>
                  </w:rPr>
                  <w:t>https://www.20087.com/2/16/XiTuFaGuangCaiLiaoHangYeQianJing.html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发光材料是一种重要的功能性材料，近年来随着光电技术和市场需求的增长，在性能和应用领域上都有了显著提升。现代稀土发光材料不仅在发光效率上有所提高，通过采用高纯度稀土元素和先进的合成工艺，提高了材料的发光亮度和稳定性；而且在应用上更加广泛，通过引入多种改性技术和表面处理工艺，提高了稀土发光材料在显示、照明、医疗等多个领域的应用价值。此外，通过引入环保型生产和废物处理技术，稀土发光材料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稀土发光材料的发展将更加注重高性能化和环保化。随着新材料技术的应用，稀土发光材料将开发出更多高性能的材料，提高其在极端环境下的使用性能，满足高端制造的需求。同时，随着对环保要求的提高，稀土发光材料将更加注重绿色生产，通过采用环保型材料和生产工艺，减少对环境的影响。此外，随着对稀土发光材料质量和稳定性的要求提高，稀土发光材料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015c42ded4139" w:history="1">
        <w:r>
          <w:rPr>
            <w:rStyle w:val="Hyperlink"/>
          </w:rPr>
          <w:t>2023-2029年中国稀土发光材料市场现状调研分析及发展趋势报告</w:t>
        </w:r>
      </w:hyperlink>
      <w:r>
        <w:rPr>
          <w:rFonts w:hint="eastAsia"/>
        </w:rPr>
        <w:t>》全面分析了稀土发光材料行业的市场规模、需求和价格趋势，探讨了产业链结构及其发展变化。稀土发光材料报告详尽阐述了行业现状，对未来稀土发光材料市场前景和发展趋势进行了科学预测。同时，稀土发光材料报告还深入剖析了细分市场的竞争格局，重点评估了行业领先企业的竞争实力、市场集中度及品牌影响力。稀土发光材料报告以专业、科学的视角，为投资者揭示了稀土发光材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行业规划环境</w:t>
      </w:r>
      <w:r>
        <w:rPr>
          <w:rFonts w:hint="eastAsia"/>
        </w:rPr>
        <w:br/>
      </w:r>
      <w:r>
        <w:rPr>
          <w:rFonts w:hint="eastAsia"/>
        </w:rPr>
        <w:t>第一章 稀土发光材料行业发展概述</w:t>
      </w:r>
      <w:r>
        <w:rPr>
          <w:rFonts w:hint="eastAsia"/>
        </w:rPr>
        <w:br/>
      </w:r>
      <w:r>
        <w:rPr>
          <w:rFonts w:hint="eastAsia"/>
        </w:rPr>
        <w:t>　　第一节 稀土发光材料的概念</w:t>
      </w:r>
      <w:r>
        <w:rPr>
          <w:rFonts w:hint="eastAsia"/>
        </w:rPr>
        <w:br/>
      </w:r>
      <w:r>
        <w:rPr>
          <w:rFonts w:hint="eastAsia"/>
        </w:rPr>
        <w:t>　　　　一、稀土发光材料的定义</w:t>
      </w:r>
      <w:r>
        <w:rPr>
          <w:rFonts w:hint="eastAsia"/>
        </w:rPr>
        <w:br/>
      </w:r>
      <w:r>
        <w:rPr>
          <w:rFonts w:hint="eastAsia"/>
        </w:rPr>
        <w:t>　　　　二、稀土发光材料的特点</w:t>
      </w:r>
      <w:r>
        <w:rPr>
          <w:rFonts w:hint="eastAsia"/>
        </w:rPr>
        <w:br/>
      </w:r>
      <w:r>
        <w:rPr>
          <w:rFonts w:hint="eastAsia"/>
        </w:rPr>
        <w:t>　　　　三、稀土发光材料的分类</w:t>
      </w:r>
      <w:r>
        <w:rPr>
          <w:rFonts w:hint="eastAsia"/>
        </w:rPr>
        <w:br/>
      </w:r>
      <w:r>
        <w:rPr>
          <w:rFonts w:hint="eastAsia"/>
        </w:rPr>
        <w:t>　　第二节 稀土发光材料行业发展成熟度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国内外稀土发光材料市场发展现状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二、行业关键技术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稀土发光材料行业链分析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稀土发光材料行业“十三五”规划分析</w:t>
      </w:r>
      <w:r>
        <w:rPr>
          <w:rFonts w:hint="eastAsia"/>
        </w:rPr>
        <w:br/>
      </w:r>
      <w:r>
        <w:rPr>
          <w:rFonts w:hint="eastAsia"/>
        </w:rPr>
        <w:t>　　第一节 “十三五”稀土发光材料行业发展回顾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一、“十三五”稀土发光材料行业运行情况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二、“十三五”稀土发光材料行业发展特点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三、“十三五”稀土发光材料行业发展成就</w:t>
      </w:r>
      <w:r>
        <w:rPr>
          <w:rFonts w:hint="eastAsia"/>
        </w:rPr>
        <w:br/>
      </w:r>
      <w:r>
        <w:rPr>
          <w:rFonts w:hint="eastAsia"/>
        </w:rPr>
        <w:t>　　第二节 国家“十三五”规划解读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第三节 稀土发光材料行业“十三五”总体规划概述</w:t>
      </w:r>
      <w:r>
        <w:rPr>
          <w:rFonts w:hint="eastAsia"/>
        </w:rPr>
        <w:br/>
      </w:r>
      <w:r>
        <w:rPr>
          <w:rFonts w:hint="eastAsia"/>
        </w:rPr>
        <w:t>　　　　一、稀土发光材料行业“十三五”规划纲要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二、稀土发光材料行业“十三五”规划指导思想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三、稀土发光材料行业“十三五”规划主要目标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“十三五”稀土发光材料行业发展环境分析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“十三五”经济发展环境分析</w:t>
      </w:r>
      <w:r>
        <w:rPr>
          <w:rFonts w:hint="eastAsia"/>
        </w:rPr>
        <w:br/>
      </w:r>
      <w:r>
        <w:rPr>
          <w:rFonts w:hint="eastAsia"/>
        </w:rPr>
        <w:t>　　　　一、“十三五”经济发展规模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二、“十三五”行业结构调整情况</w:t>
      </w:r>
      <w:r>
        <w:rPr>
          <w:rFonts w:hint="eastAsia"/>
        </w:rPr>
        <w:br/>
      </w:r>
      <w:r>
        <w:rPr>
          <w:rFonts w:hint="eastAsia"/>
        </w:rPr>
        <w:t>　　　　三、“十三五”消费水平及城镇化率</w:t>
      </w:r>
      <w:r>
        <w:rPr>
          <w:rFonts w:hint="eastAsia"/>
        </w:rPr>
        <w:br/>
      </w:r>
      <w:r>
        <w:rPr>
          <w:rFonts w:hint="eastAsia"/>
        </w:rPr>
        <w:t>　　　　四、“十三五”规划及远景目标前瞻性思考</w:t>
      </w:r>
      <w:r>
        <w:rPr>
          <w:rFonts w:hint="eastAsia"/>
        </w:rPr>
        <w:br/>
      </w:r>
      <w:r>
        <w:rPr>
          <w:rFonts w:hint="eastAsia"/>
        </w:rPr>
        <w:t>　　第二节 “十三五”稀土发光材料行业政策环境</w:t>
      </w:r>
      <w:r>
        <w:rPr>
          <w:rFonts w:hint="eastAsia"/>
        </w:rPr>
        <w:br/>
      </w:r>
      <w:r>
        <w:rPr>
          <w:rFonts w:hint="eastAsia"/>
        </w:rPr>
        <w:t>　　　　一、稀土发光材料行业监管体制分析</w:t>
      </w:r>
      <w:r>
        <w:rPr>
          <w:rFonts w:hint="eastAsia"/>
        </w:rPr>
        <w:br/>
      </w:r>
      <w:r>
        <w:rPr>
          <w:rFonts w:hint="eastAsia"/>
        </w:rPr>
        <w:t>　　　　二、稀土发光材料行业主要法律法规</w:t>
      </w:r>
      <w:r>
        <w:rPr>
          <w:rFonts w:hint="eastAsia"/>
        </w:rPr>
        <w:br/>
      </w:r>
      <w:r>
        <w:rPr>
          <w:rFonts w:hint="eastAsia"/>
        </w:rPr>
        <w:t>　　　　三、稀土发光材料行业政策走势解读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四、上下游行业相关政策</w:t>
      </w:r>
      <w:r>
        <w:rPr>
          <w:rFonts w:hint="eastAsia"/>
        </w:rPr>
        <w:br/>
      </w:r>
      <w:r>
        <w:rPr>
          <w:rFonts w:hint="eastAsia"/>
        </w:rPr>
        <w:t>　　第三节 稀土发光材料行业技术发展趋势</w:t>
      </w:r>
      <w:r>
        <w:rPr>
          <w:rFonts w:hint="eastAsia"/>
        </w:rPr>
        <w:br/>
      </w:r>
      <w:r>
        <w:rPr>
          <w:rFonts w:hint="eastAsia"/>
        </w:rPr>
        <w:t>　　　　一、国内稀土发光材料行业技术现状</w:t>
      </w:r>
      <w:r>
        <w:rPr>
          <w:rFonts w:hint="eastAsia"/>
        </w:rPr>
        <w:br/>
      </w:r>
      <w:r>
        <w:rPr>
          <w:rFonts w:hint="eastAsia"/>
        </w:rPr>
        <w:t>　　　　二、稀土发光材料行业技术研发趋势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市场运行现状</w:t>
      </w:r>
      <w:r>
        <w:rPr>
          <w:rFonts w:hint="eastAsia"/>
        </w:rPr>
        <w:br/>
      </w:r>
      <w:r>
        <w:rPr>
          <w:rFonts w:hint="eastAsia"/>
        </w:rPr>
        <w:t>第四章 “十三五”稀土发光材料行业规模与经济效益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“十三五”稀土发光材料行业总体规模分析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一、稀土发光材料企业数量分布</w:t>
      </w:r>
      <w:r>
        <w:rPr>
          <w:rFonts w:hint="eastAsia"/>
        </w:rPr>
        <w:br/>
      </w:r>
      <w:r>
        <w:rPr>
          <w:rFonts w:hint="eastAsia"/>
        </w:rPr>
        <w:t>　　　　二、稀土发光材料行业资产规模分析</w:t>
      </w:r>
      <w:r>
        <w:rPr>
          <w:rFonts w:hint="eastAsia"/>
        </w:rPr>
        <w:br/>
      </w:r>
      <w:r>
        <w:rPr>
          <w:rFonts w:hint="eastAsia"/>
        </w:rPr>
        <w:t>　　　　三、稀土发光材料行业销售收入分析</w:t>
      </w:r>
      <w:r>
        <w:rPr>
          <w:rFonts w:hint="eastAsia"/>
        </w:rPr>
        <w:br/>
      </w:r>
      <w:r>
        <w:rPr>
          <w:rFonts w:hint="eastAsia"/>
        </w:rPr>
        <w:t>　　　　四、稀土发光材料行业利润总额分析</w:t>
      </w:r>
      <w:r>
        <w:rPr>
          <w:rFonts w:hint="eastAsia"/>
        </w:rPr>
        <w:br/>
      </w:r>
      <w:r>
        <w:rPr>
          <w:rFonts w:hint="eastAsia"/>
        </w:rPr>
        <w:t>　　第二节 “十三五”稀土发光材料行业经营效益分析</w:t>
      </w:r>
      <w:r>
        <w:rPr>
          <w:rFonts w:hint="eastAsia"/>
        </w:rPr>
        <w:br/>
      </w:r>
      <w:r>
        <w:rPr>
          <w:rFonts w:hint="eastAsia"/>
        </w:rPr>
        <w:t>　　　　一、稀土发光材料行业偿债能力分析</w:t>
      </w:r>
      <w:r>
        <w:rPr>
          <w:rFonts w:hint="eastAsia"/>
        </w:rPr>
        <w:br/>
      </w:r>
      <w:r>
        <w:rPr>
          <w:rFonts w:hint="eastAsia"/>
        </w:rPr>
        <w:t>　　　　二、稀土发光材料行业盈利能力分析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三、稀土发光材料行业的毛利率分析</w:t>
      </w:r>
      <w:r>
        <w:rPr>
          <w:rFonts w:hint="eastAsia"/>
        </w:rPr>
        <w:br/>
      </w:r>
      <w:r>
        <w:rPr>
          <w:rFonts w:hint="eastAsia"/>
        </w:rPr>
        <w:t>　　　　四、稀土发光材料行业运营能力分析</w:t>
      </w:r>
      <w:r>
        <w:rPr>
          <w:rFonts w:hint="eastAsia"/>
        </w:rPr>
        <w:br/>
      </w:r>
      <w:r>
        <w:rPr>
          <w:rFonts w:hint="eastAsia"/>
        </w:rPr>
        <w:t>　　第三节 “十三五”稀土发光材料行业成本费用分析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一、稀土发光材料行业销售成本分析</w:t>
      </w:r>
      <w:r>
        <w:rPr>
          <w:rFonts w:hint="eastAsia"/>
        </w:rPr>
        <w:br/>
      </w:r>
      <w:r>
        <w:rPr>
          <w:rFonts w:hint="eastAsia"/>
        </w:rPr>
        <w:t>　　　　二、稀土发光材料行业销售费用分析</w:t>
      </w:r>
      <w:r>
        <w:rPr>
          <w:rFonts w:hint="eastAsia"/>
        </w:rPr>
        <w:br/>
      </w:r>
      <w:r>
        <w:rPr>
          <w:rFonts w:hint="eastAsia"/>
        </w:rPr>
        <w:t>　　　　三、稀土发光材料行业管理费用分析</w:t>
      </w:r>
      <w:r>
        <w:rPr>
          <w:rFonts w:hint="eastAsia"/>
        </w:rPr>
        <w:br/>
      </w:r>
      <w:r>
        <w:rPr>
          <w:rFonts w:hint="eastAsia"/>
        </w:rPr>
        <w:t>　　　　四、稀土发光材料行业财务费用分析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“十三五”稀土发光材料行业重点区域发展分析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二、长三角稀土发光材料企业规模</w:t>
      </w:r>
      <w:r>
        <w:rPr>
          <w:rFonts w:hint="eastAsia"/>
        </w:rPr>
        <w:br/>
      </w:r>
      <w:r>
        <w:rPr>
          <w:rFonts w:hint="eastAsia"/>
        </w:rPr>
        <w:t>　　　　三、长三角稀土发光材料行业收入利润</w:t>
      </w:r>
      <w:r>
        <w:rPr>
          <w:rFonts w:hint="eastAsia"/>
        </w:rPr>
        <w:br/>
      </w:r>
      <w:r>
        <w:rPr>
          <w:rFonts w:hint="eastAsia"/>
        </w:rPr>
        <w:t>　　　　四、长三角稀土发光材料行业经营效益</w:t>
      </w:r>
      <w:r>
        <w:rPr>
          <w:rFonts w:hint="eastAsia"/>
        </w:rPr>
        <w:br/>
      </w:r>
      <w:r>
        <w:rPr>
          <w:rFonts w:hint="eastAsia"/>
        </w:rPr>
        <w:t>　　　　五、长三角稀土发光材料行业市场前景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二、珠三角稀土发光材料企业规模</w:t>
      </w:r>
      <w:r>
        <w:rPr>
          <w:rFonts w:hint="eastAsia"/>
        </w:rPr>
        <w:br/>
      </w:r>
      <w:r>
        <w:rPr>
          <w:rFonts w:hint="eastAsia"/>
        </w:rPr>
        <w:t>　　　　三、珠三角稀土发光材料行业收入利润</w:t>
      </w:r>
      <w:r>
        <w:rPr>
          <w:rFonts w:hint="eastAsia"/>
        </w:rPr>
        <w:br/>
      </w:r>
      <w:r>
        <w:rPr>
          <w:rFonts w:hint="eastAsia"/>
        </w:rPr>
        <w:t>　　　　四、珠三角稀土发光材料行业经营效益</w:t>
      </w:r>
      <w:r>
        <w:rPr>
          <w:rFonts w:hint="eastAsia"/>
        </w:rPr>
        <w:br/>
      </w:r>
      <w:r>
        <w:rPr>
          <w:rFonts w:hint="eastAsia"/>
        </w:rPr>
        <w:t>　　　　五、珠三角稀土发光材料行业市场前景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二、环渤海湾稀土发光材料企业规模</w:t>
      </w:r>
      <w:r>
        <w:rPr>
          <w:rFonts w:hint="eastAsia"/>
        </w:rPr>
        <w:br/>
      </w:r>
      <w:r>
        <w:rPr>
          <w:rFonts w:hint="eastAsia"/>
        </w:rPr>
        <w:t>　　　　三、环渤海湾稀土发光材料行业收入利润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四、环渤海湾稀土发光材料行业经营效益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五、环渤海湾稀土发光材料行业市场前景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二、西部地区稀土发光材料企业规模</w:t>
      </w:r>
      <w:r>
        <w:rPr>
          <w:rFonts w:hint="eastAsia"/>
        </w:rPr>
        <w:br/>
      </w:r>
      <w:r>
        <w:rPr>
          <w:rFonts w:hint="eastAsia"/>
        </w:rPr>
        <w:t>　　　　三、西部地区稀土发光材料行业收入利润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四、西部地区稀土发光材料行业经营效益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五、西部地区稀土发光材料行业市场前景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行业规划重点</w:t>
      </w:r>
      <w:r>
        <w:rPr>
          <w:rFonts w:hint="eastAsia"/>
        </w:rPr>
        <w:br/>
      </w:r>
      <w:r>
        <w:rPr>
          <w:rFonts w:hint="eastAsia"/>
        </w:rPr>
        <w:t>第六章 “十三五”稀土发光材料行业发展规划思路</w:t>
      </w:r>
      <w:r>
        <w:rPr>
          <w:rFonts w:hint="eastAsia"/>
        </w:rPr>
        <w:br/>
      </w:r>
      <w:r>
        <w:rPr>
          <w:rFonts w:hint="eastAsia"/>
        </w:rPr>
        <w:t>　　第一节 “十三五”稀土发光材料行业规划SWOT分析</w:t>
      </w:r>
      <w:r>
        <w:rPr>
          <w:rFonts w:hint="eastAsia"/>
        </w:rPr>
        <w:br/>
      </w:r>
      <w:r>
        <w:rPr>
          <w:rFonts w:hint="eastAsia"/>
        </w:rPr>
        <w:t>　　　　一、稀土发光材料行业发展优势分析</w:t>
      </w:r>
      <w:r>
        <w:rPr>
          <w:rFonts w:hint="eastAsia"/>
        </w:rPr>
        <w:br/>
      </w:r>
      <w:r>
        <w:rPr>
          <w:rFonts w:hint="eastAsia"/>
        </w:rPr>
        <w:t>　　　　二、稀土发光材料行业发展劣势分析</w:t>
      </w:r>
      <w:r>
        <w:rPr>
          <w:rFonts w:hint="eastAsia"/>
        </w:rPr>
        <w:br/>
      </w:r>
      <w:r>
        <w:rPr>
          <w:rFonts w:hint="eastAsia"/>
        </w:rPr>
        <w:t>　　　　三、稀土发光材料行业发展机遇分析</w:t>
      </w:r>
      <w:r>
        <w:rPr>
          <w:rFonts w:hint="eastAsia"/>
        </w:rPr>
        <w:br/>
      </w:r>
      <w:r>
        <w:rPr>
          <w:rFonts w:hint="eastAsia"/>
        </w:rPr>
        <w:t>　　　　四、稀土发光材料行业面临威胁分析</w:t>
      </w:r>
      <w:r>
        <w:rPr>
          <w:rFonts w:hint="eastAsia"/>
        </w:rPr>
        <w:br/>
      </w:r>
      <w:r>
        <w:rPr>
          <w:rFonts w:hint="eastAsia"/>
        </w:rPr>
        <w:t>　　第二节 “十三五”稀土发光材料行业规划思想与目标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一、“十三五”稀土发光材料行业规划原则</w:t>
      </w:r>
      <w:r>
        <w:rPr>
          <w:rFonts w:hint="eastAsia"/>
        </w:rPr>
        <w:br/>
      </w:r>
      <w:r>
        <w:rPr>
          <w:rFonts w:hint="eastAsia"/>
        </w:rPr>
        <w:t>　　　　二、“十三五”稀土发光材料行业指导思想</w:t>
      </w:r>
      <w:r>
        <w:rPr>
          <w:rFonts w:hint="eastAsia"/>
        </w:rPr>
        <w:br/>
      </w:r>
      <w:r>
        <w:rPr>
          <w:rFonts w:hint="eastAsia"/>
        </w:rPr>
        <w:t>　　　　三、“十三五”稀土发光材料行业规划目标</w:t>
      </w:r>
      <w:r>
        <w:rPr>
          <w:rFonts w:hint="eastAsia"/>
        </w:rPr>
        <w:br/>
      </w:r>
      <w:r>
        <w:rPr>
          <w:rFonts w:hint="eastAsia"/>
        </w:rPr>
        <w:t>　　第三节 “十三五”稀土发光材料行业规划保障措施策略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一、完善行业政策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“十三五”稀土发光材料行业重点优势项目分析</w:t>
      </w:r>
      <w:r>
        <w:rPr>
          <w:rFonts w:hint="eastAsia"/>
        </w:rPr>
        <w:br/>
      </w:r>
      <w:r>
        <w:rPr>
          <w:rFonts w:hint="eastAsia"/>
        </w:rPr>
        <w:t>　　第一节 项目1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第二节 项目2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第三节 项目3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第四节 项目4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第五节 项目5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“十三五”期间稀土发光材料行业市场竞争格局分析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一、稀土发光材料行业竞争结构分析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二、2023年稀土发光材料企业十强排名</w:t>
      </w:r>
      <w:r>
        <w:rPr>
          <w:rFonts w:hint="eastAsia"/>
        </w:rPr>
        <w:br/>
      </w:r>
      <w:r>
        <w:rPr>
          <w:rFonts w:hint="eastAsia"/>
        </w:rPr>
        <w:t>　　　　　　1、稀土发光材料企业资产规模十强企业</w:t>
      </w:r>
      <w:r>
        <w:rPr>
          <w:rFonts w:hint="eastAsia"/>
        </w:rPr>
        <w:br/>
      </w:r>
      <w:r>
        <w:rPr>
          <w:rFonts w:hint="eastAsia"/>
        </w:rPr>
        <w:t>　　　　　　2、稀土发光材料企业销售收入十强企业</w:t>
      </w:r>
      <w:r>
        <w:rPr>
          <w:rFonts w:hint="eastAsia"/>
        </w:rPr>
        <w:br/>
      </w:r>
      <w:r>
        <w:rPr>
          <w:rFonts w:hint="eastAsia"/>
        </w:rPr>
        <w:t>　　　　　　3、稀土发光材料企业利润总额十强企业</w:t>
      </w:r>
      <w:r>
        <w:rPr>
          <w:rFonts w:hint="eastAsia"/>
        </w:rPr>
        <w:br/>
      </w:r>
      <w:r>
        <w:rPr>
          <w:rFonts w:hint="eastAsia"/>
        </w:rPr>
        <w:t>　　　　三、稀土发光材料行业集中度分析</w:t>
      </w:r>
      <w:r>
        <w:rPr>
          <w:rFonts w:hint="eastAsia"/>
        </w:rPr>
        <w:br/>
      </w:r>
      <w:r>
        <w:rPr>
          <w:rFonts w:hint="eastAsia"/>
        </w:rPr>
        <w:t>　　第二节 “十三五”稀土发光材料行业国际竞争力分析</w:t>
      </w:r>
      <w:r>
        <w:rPr>
          <w:rFonts w:hint="eastAsia"/>
        </w:rPr>
        <w:br/>
      </w:r>
      <w:r>
        <w:rPr>
          <w:rFonts w:hint="eastAsia"/>
        </w:rPr>
        <w:t>　　　　一、我国稀土发光材料行业竞争力剖析</w:t>
      </w:r>
      <w:r>
        <w:rPr>
          <w:rFonts w:hint="eastAsia"/>
        </w:rPr>
        <w:br/>
      </w:r>
      <w:r>
        <w:rPr>
          <w:rFonts w:hint="eastAsia"/>
        </w:rPr>
        <w:t>　　　　二、我国稀土发光材料企业市场竞争的优势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四、国内稀土发光材料企业竞争能力提升途径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“十三五”稀土发光材料企业竞争策略分析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一、提高稀土发光材料企业核心竞争力的对策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二、影响稀土发光材料企业核心竞争力的因素及提升途径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三、提高稀土发光材料企业竞争力的策略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“十三五”规划稀土发光材料行业重点企业分析</w:t>
      </w:r>
      <w:r>
        <w:rPr>
          <w:rFonts w:hint="eastAsia"/>
        </w:rPr>
        <w:br/>
      </w:r>
      <w:r>
        <w:rPr>
          <w:rFonts w:hint="eastAsia"/>
        </w:rPr>
        <w:t>　　第一节 彩虹集团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江门科恒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有研稀土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英美特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江苏博睿光电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江苏天彩科技材料有限公司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厦门通士达集团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长汀金龙稀土公司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投资前景及战略分析</w:t>
      </w:r>
      <w:r>
        <w:rPr>
          <w:rFonts w:hint="eastAsia"/>
        </w:rPr>
        <w:br/>
      </w:r>
      <w:r>
        <w:rPr>
          <w:rFonts w:hint="eastAsia"/>
        </w:rPr>
        <w:t>第十章 “十三五”期间稀土发光材料行业投资前景展望</w:t>
      </w:r>
      <w:r>
        <w:rPr>
          <w:rFonts w:hint="eastAsia"/>
        </w:rPr>
        <w:br/>
      </w:r>
      <w:r>
        <w:rPr>
          <w:rFonts w:hint="eastAsia"/>
        </w:rPr>
        <w:t>　　第一节 “十三五”期间经济环境预测分析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一、“十三五”期间全球经济发展趋势</w:t>
      </w:r>
      <w:r>
        <w:rPr>
          <w:rFonts w:hint="eastAsia"/>
        </w:rPr>
        <w:br/>
      </w:r>
      <w:r>
        <w:rPr>
          <w:rFonts w:hint="eastAsia"/>
        </w:rPr>
        <w:t>　　　　二、“十三五”期间我国经济面临的形势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第二节 “十三五”期间稀土发光材料行业发展预测分析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一、“十三五”稀土发光材料发展分析</w:t>
      </w:r>
      <w:r>
        <w:rPr>
          <w:rFonts w:hint="eastAsia"/>
        </w:rPr>
        <w:br/>
      </w:r>
      <w:r>
        <w:rPr>
          <w:rFonts w:hint="eastAsia"/>
        </w:rPr>
        <w:t>　　　　二、“十三五”稀土发光材料行业技术开发方向</w:t>
      </w:r>
      <w:r>
        <w:rPr>
          <w:rFonts w:hint="eastAsia"/>
        </w:rPr>
        <w:br/>
      </w:r>
      <w:r>
        <w:rPr>
          <w:rFonts w:hint="eastAsia"/>
        </w:rPr>
        <w:t>　　第三节 稀土发光材料行业“十三五”投资机会分析</w:t>
      </w:r>
      <w:r>
        <w:rPr>
          <w:rFonts w:hint="eastAsia"/>
        </w:rPr>
        <w:br/>
      </w:r>
      <w:r>
        <w:rPr>
          <w:rFonts w:hint="eastAsia"/>
        </w:rPr>
        <w:t>　　　　一、稀土发光材料投资项目分析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二、可以投资的稀土发光材料模式</w:t>
      </w:r>
      <w:r>
        <w:rPr>
          <w:rFonts w:hint="eastAsia"/>
        </w:rPr>
        <w:br/>
      </w:r>
      <w:r>
        <w:rPr>
          <w:rFonts w:hint="eastAsia"/>
        </w:rPr>
        <w:t>　　　　三、“十三五”稀土发光材料投资机会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“十三五”期间稀土发光材料行业投资价值评估分析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稀土发光材料行业投资特性分析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一、稀土发光材料行业进入壁垒分析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二、稀土发光材料行业盈利因素分析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三、稀土发光材料行业盈利模式分析</w:t>
      </w:r>
      <w:r>
        <w:rPr>
          <w:rFonts w:hint="eastAsia"/>
        </w:rPr>
        <w:br/>
      </w:r>
      <w:r>
        <w:rPr>
          <w:rFonts w:hint="eastAsia"/>
        </w:rPr>
        <w:t>　　第二节 “十三五”期间稀土发光材料行业发展的影响因素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一、“十三五”期间稀土发光材料发展方向分析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二、“十三五”期间稀土发光材料行业发展规模预测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三、“十三五”期间稀土发光材料行业发展趋势预测</w:t>
      </w:r>
      <w:r>
        <w:rPr>
          <w:rFonts w:hint="eastAsia"/>
        </w:rPr>
        <w:br/>
      </w:r>
      <w:r>
        <w:rPr>
          <w:rFonts w:hint="eastAsia"/>
        </w:rPr>
        <w:t>　　第四节 “十三五”中国稀土发光材料行业投资收益预测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二、“十三五”中国稀土发光材料行业总产值预测</w:t>
      </w:r>
      <w:r>
        <w:rPr>
          <w:rFonts w:hint="eastAsia"/>
        </w:rPr>
        <w:br/>
      </w:r>
      <w:r>
        <w:rPr>
          <w:rFonts w:hint="eastAsia"/>
        </w:rPr>
        <w:t>　　　　三、“十三五”中国稀土发光材料行业销售收入预测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四、“十三五”中国稀土发光材料行业利润总额预测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五、“十三五”中国稀土发光材料行业总资产预测</w:t>
      </w:r>
      <w:r>
        <w:rPr>
          <w:rFonts w:hint="eastAsia"/>
        </w:rPr>
        <w:br/>
      </w:r>
      <w:r>
        <w:rPr>
          <w:rFonts w:hint="eastAsia"/>
        </w:rPr>
        <w:t>　　第五节 “十三五”期间稀土发光材料行业投资风险分析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“十三五”期间稀土发光材料行业投资战略研究</w:t>
      </w:r>
      <w:r>
        <w:rPr>
          <w:rFonts w:hint="eastAsia"/>
        </w:rPr>
        <w:br/>
      </w:r>
      <w:r>
        <w:rPr>
          <w:rFonts w:hint="eastAsia"/>
        </w:rPr>
        <w:t>　　第一节 稀土发光材料行业发展战略研究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稀土发光材料行业投资战略研究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一、2023年稀土发光材料行业投资战略</w:t>
      </w:r>
      <w:r>
        <w:rPr>
          <w:rFonts w:hint="eastAsia"/>
        </w:rPr>
        <w:br/>
      </w:r>
      <w:r>
        <w:rPr>
          <w:rFonts w:hint="eastAsia"/>
        </w:rPr>
        <w:t>　　　　二、“十三五”期间稀土发光材料行业投资战略</w:t>
      </w:r>
      <w:r>
        <w:rPr>
          <w:rFonts w:hint="eastAsia"/>
        </w:rPr>
        <w:br/>
      </w:r>
      <w:r>
        <w:rPr>
          <w:rFonts w:hint="eastAsia"/>
        </w:rPr>
        <w:t>　　　　三、“十三五”期间细分行业投资战略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“十三五”稀土发光材料行业研究结论及建议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六、完善稀土发光材料技术标准规范</w:t>
      </w:r>
      <w:r>
        <w:rPr>
          <w:rFonts w:hint="eastAsia"/>
        </w:rPr>
        <w:br/>
      </w:r>
      <w:r>
        <w:rPr>
          <w:rFonts w:hint="eastAsia"/>
        </w:rPr>
        <w:t>　　第二节 (中-智-林)稀土发光材料行业“十三五”投资建议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稀土发光材料行业生命周期</w:t>
      </w:r>
      <w:r>
        <w:rPr>
          <w:rFonts w:hint="eastAsia"/>
        </w:rPr>
        <w:br/>
      </w:r>
      <w:r>
        <w:rPr>
          <w:rFonts w:hint="eastAsia"/>
        </w:rPr>
        <w:t>　　图表 稀土发光材料行业产业链结构</w:t>
      </w:r>
      <w:r>
        <w:rPr>
          <w:rFonts w:hint="eastAsia"/>
        </w:rPr>
        <w:br/>
      </w:r>
      <w:r>
        <w:rPr>
          <w:rFonts w:hint="eastAsia"/>
        </w:rPr>
        <w:t>　　图表 2023-2029年稀土发光材料行业市场规模</w:t>
      </w:r>
      <w:r>
        <w:rPr>
          <w:rFonts w:hint="eastAsia"/>
        </w:rPr>
        <w:br/>
      </w:r>
      <w:r>
        <w:rPr>
          <w:rFonts w:hint="eastAsia"/>
        </w:rPr>
        <w:t>　　图表 2023-2029年稀土发光材料行业风险投资项目数</w:t>
      </w:r>
      <w:r>
        <w:rPr>
          <w:rFonts w:hint="eastAsia"/>
        </w:rPr>
        <w:br/>
      </w:r>
      <w:r>
        <w:rPr>
          <w:rFonts w:hint="eastAsia"/>
        </w:rPr>
        <w:t>　　图表 2023-2029年稀土发光材料市场价格走势</w:t>
      </w:r>
      <w:r>
        <w:rPr>
          <w:rFonts w:hint="eastAsia"/>
        </w:rPr>
        <w:br/>
      </w:r>
      <w:r>
        <w:rPr>
          <w:rFonts w:hint="eastAsia"/>
        </w:rPr>
        <w:t>　　图表 “十三五”稀土发光材料企业数量增长趋势图</w:t>
      </w:r>
      <w:r>
        <w:rPr>
          <w:rFonts w:hint="eastAsia"/>
        </w:rPr>
        <w:br/>
      </w:r>
      <w:r>
        <w:rPr>
          <w:rFonts w:hint="eastAsia"/>
        </w:rPr>
        <w:t>　　图表 “十三五”稀土发光材料行业从业人员统计</w:t>
      </w:r>
      <w:r>
        <w:rPr>
          <w:rFonts w:hint="eastAsia"/>
        </w:rPr>
        <w:br/>
      </w:r>
      <w:r>
        <w:rPr>
          <w:rFonts w:hint="eastAsia"/>
        </w:rPr>
        <w:t>　　图表 “十三五”稀土发光材料行业资产总额统计</w:t>
      </w:r>
      <w:r>
        <w:rPr>
          <w:rFonts w:hint="eastAsia"/>
        </w:rPr>
        <w:br/>
      </w:r>
      <w:r>
        <w:rPr>
          <w:rFonts w:hint="eastAsia"/>
        </w:rPr>
        <w:t>　　图表 “十三五”稀土发光材料行业资产增长趋势图</w:t>
      </w:r>
      <w:r>
        <w:rPr>
          <w:rFonts w:hint="eastAsia"/>
        </w:rPr>
        <w:br/>
      </w:r>
      <w:r>
        <w:rPr>
          <w:rFonts w:hint="eastAsia"/>
        </w:rPr>
        <w:t>　　图表 “十三五”稀土发光材料行业销售收入增长趋势图</w:t>
      </w:r>
      <w:r>
        <w:rPr>
          <w:rFonts w:hint="eastAsia"/>
        </w:rPr>
        <w:br/>
      </w:r>
      <w:r>
        <w:rPr>
          <w:rFonts w:hint="eastAsia"/>
        </w:rPr>
        <w:t>　　图表 “十三五”稀土发光材料行业利润总额统计</w:t>
      </w:r>
      <w:r>
        <w:rPr>
          <w:rFonts w:hint="eastAsia"/>
        </w:rPr>
        <w:br/>
      </w:r>
      <w:r>
        <w:rPr>
          <w:rFonts w:hint="eastAsia"/>
        </w:rPr>
        <w:t>　　图表 “十三五”稀土发光材料行业利润增长趋势图</w:t>
      </w:r>
      <w:r>
        <w:rPr>
          <w:rFonts w:hint="eastAsia"/>
        </w:rPr>
        <w:br/>
      </w:r>
      <w:r>
        <w:rPr>
          <w:rFonts w:hint="eastAsia"/>
        </w:rPr>
        <w:t>　　图表 “十三五”稀土发光材料行业亏损面统计</w:t>
      </w:r>
      <w:r>
        <w:rPr>
          <w:rFonts w:hint="eastAsia"/>
        </w:rPr>
        <w:br/>
      </w:r>
      <w:r>
        <w:rPr>
          <w:rFonts w:hint="eastAsia"/>
        </w:rPr>
        <w:t>　　图表 “十三五”稀土发光材料行业销售利润率情况</w:t>
      </w:r>
      <w:r>
        <w:rPr>
          <w:rFonts w:hint="eastAsia"/>
        </w:rPr>
        <w:br/>
      </w:r>
      <w:r>
        <w:rPr>
          <w:rFonts w:hint="eastAsia"/>
        </w:rPr>
        <w:t>　　图表 “十三五”稀土发光材料行业资产利润率情况</w:t>
      </w:r>
      <w:r>
        <w:rPr>
          <w:rFonts w:hint="eastAsia"/>
        </w:rPr>
        <w:br/>
      </w:r>
      <w:r>
        <w:rPr>
          <w:rFonts w:hint="eastAsia"/>
        </w:rPr>
        <w:t>　　图表 “十三五”稀土发光材料行业毛利率情况</w:t>
      </w:r>
      <w:r>
        <w:rPr>
          <w:rFonts w:hint="eastAsia"/>
        </w:rPr>
        <w:br/>
      </w:r>
      <w:r>
        <w:rPr>
          <w:rFonts w:hint="eastAsia"/>
        </w:rPr>
        <w:t>　　图表 “十三五”稀土发光材料行业成本费用结构构成情况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“十三五”稀土发光材料行业销售成本统计</w:t>
      </w:r>
      <w:r>
        <w:rPr>
          <w:rFonts w:hint="eastAsia"/>
        </w:rPr>
        <w:br/>
      </w:r>
      <w:r>
        <w:rPr>
          <w:rFonts w:hint="eastAsia"/>
        </w:rPr>
        <w:t>　　图表 “十三五”稀土发光材料行业销售费用统计</w:t>
      </w:r>
      <w:r>
        <w:rPr>
          <w:rFonts w:hint="eastAsia"/>
        </w:rPr>
        <w:br/>
      </w:r>
      <w:r>
        <w:rPr>
          <w:rFonts w:hint="eastAsia"/>
        </w:rPr>
        <w:t>　　图表 “十三五”稀土发光材料行业管理费用统计</w:t>
      </w:r>
      <w:r>
        <w:rPr>
          <w:rFonts w:hint="eastAsia"/>
        </w:rPr>
        <w:br/>
      </w:r>
      <w:r>
        <w:rPr>
          <w:rFonts w:hint="eastAsia"/>
        </w:rPr>
        <w:t>　　图表 “十三五”稀土发光材料行业财务费用统计</w:t>
      </w:r>
      <w:r>
        <w:rPr>
          <w:rFonts w:hint="eastAsia"/>
        </w:rPr>
        <w:br/>
      </w:r>
      <w:r>
        <w:rPr>
          <w:rFonts w:hint="eastAsia"/>
        </w:rPr>
        <w:t>　　图表 “十三五”中国稀土发光材料行业投资收益预测</w:t>
      </w:r>
      <w:r>
        <w:rPr>
          <w:rFonts w:hint="eastAsia"/>
        </w:rPr>
        <w:br/>
      </w:r>
      <w:r>
        <w:rPr>
          <w:rFonts w:hint="eastAsia"/>
        </w:rPr>
        <w:t>　　图表 “十三五”中国稀土发光材料行业总产值预测</w:t>
      </w:r>
      <w:r>
        <w:rPr>
          <w:rFonts w:hint="eastAsia"/>
        </w:rPr>
        <w:br/>
      </w:r>
      <w:r>
        <w:rPr>
          <w:rFonts w:hint="eastAsia"/>
        </w:rPr>
        <w:t>　　图表 “十三五”中国稀土发光材料行业销售收入预测</w:t>
      </w:r>
      <w:r>
        <w:rPr>
          <w:rFonts w:hint="eastAsia"/>
        </w:rPr>
        <w:br/>
      </w:r>
      <w:r>
        <w:rPr>
          <w:rFonts w:hint="eastAsia"/>
        </w:rPr>
        <w:t>　　图表 “十三五”中国稀土发光材料行业利润总额预测</w:t>
      </w:r>
      <w:r>
        <w:rPr>
          <w:rFonts w:hint="eastAsia"/>
        </w:rPr>
        <w:br/>
      </w:r>
      <w:r>
        <w:rPr>
          <w:rFonts w:hint="eastAsia"/>
        </w:rPr>
        <w:t>　　图表 “十三五”中国稀土发光材料行业总资产预测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015c42ded4139" w:history="1">
        <w:r>
          <w:rPr>
            <w:rStyle w:val="Hyperlink"/>
          </w:rPr>
          <w:t>2023-2029年中国稀土发光材料市场现状调研分析及发展趋势报告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015c42ded4139" w:history="1">
        <w:r>
          <w:rPr>
            <w:rStyle w:val="Hyperlink"/>
          </w:rPr>
          <w:t>https://www.20087.com/2/16/XiTuFaGuangCaiLiaoHangYeQianJing.html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97a38db2e489f" w:history="1">
      <w:r>
        <w:rPr>
          <w:rStyle w:val="Hyperlink"/>
        </w:rPr>
        <w:t>2023-2029年中国稀土发光材料市场现状调研分析及发展趋势报告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XiTuFaGuangCaiLiaoHangYeQianJing.html" TargetMode="External" Id="R181015c42ded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XiTuFaGuangCaiLiaoHangYeQianJing.html" TargetMode="External" Id="Ra5b97a38db2e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2023-07-06T04:23:00Z</dcterms:created>
  <dcterms:modified xsi:type="dcterms:W3CDTF">2023-07-06T05:23:00Z</dcterms:modified>
  <dc:subject>2023-2029年中国稀土发光材料市场现状调研分析及发展趋势报告</dc:subject>
  <dc:title>2023-2029年中国稀土发光材料市场现状调研分析及发展趋势报告</dc:title>
  <cp:keywords>2023-2029年中国稀土发光材料市场现状调研分析及发展趋势报告</cp:keywords>
  <dc:description>2023-2029年中国稀土发光材料市场现状调研分析及发展趋势报告</dc:description>
</cp:coreProperties>
</file>