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ee95519ad4570" w:history="1">
              <w:r>
                <w:rPr>
                  <w:rStyle w:val="Hyperlink"/>
                </w:rPr>
                <w:t>2024-2030年全球与中国轴承钢市场现状深度调研及发展趋势预测报告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ee95519ad4570" w:history="1">
              <w:r>
                <w:rPr>
                  <w:rStyle w:val="Hyperlink"/>
                </w:rPr>
                <w:t>2024-2030年全球与中国轴承钢市场现状深度调研及发展趋势预测报告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ee95519ad4570" w:history="1">
                <w:r>
                  <w:rPr>
                    <w:rStyle w:val="Hyperlink"/>
                  </w:rPr>
                  <w:t>https://www.20087.com/2/16/ZhouChengGangWeiLaiFaZhanQuShi.html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高质量轴承的核心材料，其性能直接影响轴承的寿命和可靠性。近年来，随着高端制造和精密工程的需求增加，轴承钢的纯净度、均匀性和热处理技术得到了显著提升，使得轴承能够在更加恶劣的环境下长时间稳定运行。同时，为了减少碳排放和提高资源利用效率，绿色制造和循环利用的轴承钢生产模式开始受到重视。</w:t>
      </w:r>
      <w:r>
        <w:rPr>
          <w:rFonts w:hint="eastAsia"/>
        </w:rPr>
        <w:br/>
      </w:r>
      <w:r>
        <w:rPr>
          <w:rFonts w:hint="eastAsia"/>
        </w:rPr>
        <w:t>　　未来，轴承钢的发展将更加注重材料创新和可持续性。材料创新方面，通过纳米技术、合金设计和表面处理技术，开发具有更高强度、韧性和耐磨性的新型轴承钢，满足极端环境和高精度应用的需要。可持续性方面，推动轴承钢的绿色生产，如采用电弧炉冶炼和废钢回收，减少原材料消耗和环境污染。同时，开发高性能且易于回收的轴承钢，促进材料的循环利用，降低整个轴承产业链的环境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eee95519ad4570" w:history="1">
        <w:r>
          <w:rPr>
            <w:rStyle w:val="Hyperlink"/>
          </w:rPr>
          <w:t>2024-2030年全球与中国轴承钢市场现状深度调研及发展趋势预测报告</w:t>
        </w:r>
      </w:hyperlink>
      <w:r>
        <w:rPr>
          <w:rFonts w:hint="eastAsia"/>
        </w:rPr>
        <w:t>全面剖析了轴承钢行业的市场规模、需求及价格动态。报告通过对轴承钢产业链的深入挖掘，详细分析了行业现状，并对轴承钢市场前景及发展趋势进行了科学预测。轴承钢报告还深入探索了各细分市场的特点，突出关注轴承钢重点企业的经营状况，全面揭示了轴承钢行业竞争格局、品牌影响力和市场集中度。轴承钢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轴承钢行业简介</w:t>
      </w:r>
      <w:r>
        <w:rPr>
          <w:rFonts w:hint="eastAsia"/>
        </w:rPr>
        <w:br/>
      </w:r>
      <w:r>
        <w:rPr>
          <w:rFonts w:hint="eastAsia"/>
        </w:rPr>
        <w:t>　　　　1.1.1 轴承钢行业界定及分类</w:t>
      </w:r>
      <w:r>
        <w:rPr>
          <w:rFonts w:hint="eastAsia"/>
        </w:rPr>
        <w:br/>
      </w:r>
      <w:r>
        <w:rPr>
          <w:rFonts w:hint="eastAsia"/>
        </w:rPr>
        <w:t>　　　　1.1.2 轴承钢行业特征</w:t>
      </w:r>
      <w:r>
        <w:rPr>
          <w:rFonts w:hint="eastAsia"/>
        </w:rPr>
        <w:br/>
      </w:r>
      <w:r>
        <w:rPr>
          <w:rFonts w:hint="eastAsia"/>
        </w:rPr>
        <w:t>　　1.2 轴承钢产品主要分类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不同种类轴承钢价格走势（2018-2030年）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圆柱滚子轴承</w:t>
      </w:r>
      <w:r>
        <w:rPr>
          <w:rFonts w:hint="eastAsia"/>
        </w:rPr>
        <w:br/>
      </w:r>
      <w:r>
        <w:rPr>
          <w:rFonts w:hint="eastAsia"/>
        </w:rPr>
        <w:t>　　　　1.2.3 球面滚子轴承</w:t>
      </w:r>
      <w:r>
        <w:rPr>
          <w:rFonts w:hint="eastAsia"/>
        </w:rPr>
        <w:br/>
      </w:r>
      <w:r>
        <w:rPr>
          <w:rFonts w:hint="eastAsia"/>
        </w:rPr>
        <w:t>　　　　1.2.4 圆锥滚子轴承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轴承钢主要应用领域分析</w:t>
      </w:r>
      <w:r>
        <w:rPr>
          <w:rFonts w:hint="eastAsia"/>
        </w:rPr>
        <w:br/>
      </w:r>
      <w:r>
        <w:rPr>
          <w:rFonts w:hint="eastAsia"/>
        </w:rPr>
        <w:t>　　　　1.3.1 炼钢工艺</w:t>
      </w:r>
      <w:r>
        <w:rPr>
          <w:rFonts w:hint="eastAsia"/>
        </w:rPr>
        <w:br/>
      </w:r>
      <w:r>
        <w:rPr>
          <w:rFonts w:hint="eastAsia"/>
        </w:rPr>
        <w:t>　　　　1.3.2 连铸工艺</w:t>
      </w:r>
      <w:r>
        <w:rPr>
          <w:rFonts w:hint="eastAsia"/>
        </w:rPr>
        <w:br/>
      </w:r>
      <w:r>
        <w:rPr>
          <w:rFonts w:hint="eastAsia"/>
        </w:rPr>
        <w:t>　　　　1.3.3 轧制工艺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全球轴承钢供需现状及预测（2018-2030年）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全球轴承钢产能、产量、产能利用率及发展趋势（2018-2030年）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全球轴承钢产量、表观消费量及发展趋势（2018-2030年）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全球轴承钢产量、市场需求量及发展趋势（2018-2030年）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中国轴承钢供需现状及预测（2018-2030年）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中国轴承钢产能、产量、产能利用率及发展趋势（2018-2030年）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中国轴承钢产量、表观消费量及发展趋势（2018-2030年）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中国轴承钢产量、市场需求量及发展趋势（2018-2030年）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轴承钢中国及欧美日等行业政策分析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全球与中国主要厂商轴承钢产量、产值及竞争分析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全球市场轴承钢主要厂商2022和2023年产量、产值及市场份额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全球市场轴承钢主要厂商2022和2023年产量列表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全球市场轴承钢主要厂商2022和2023年产值列表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全球市场轴承钢主要厂商2022和2023年产品价格列表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中国市场轴承钢主要厂商2022和2023年产量、产值及市场份额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中国市场轴承钢主要厂商2022和2023年产量列表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中国市场轴承钢主要厂商2022和2023年产值列表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轴承钢厂商产地分布及商业化日期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轴承钢行业集中度分析</w:t>
      </w:r>
      <w:r>
        <w:rPr>
          <w:rFonts w:hint="eastAsia"/>
        </w:rPr>
        <w:br/>
      </w:r>
      <w:r>
        <w:rPr>
          <w:rFonts w:hint="eastAsia"/>
        </w:rPr>
        <w:t>　　　　2.4.2 轴承钢行业竞争程度分析</w:t>
      </w:r>
      <w:r>
        <w:rPr>
          <w:rFonts w:hint="eastAsia"/>
        </w:rPr>
        <w:br/>
      </w:r>
      <w:r>
        <w:rPr>
          <w:rFonts w:hint="eastAsia"/>
        </w:rPr>
        <w:t>　　2.5 轴承钢全球领先企业SWOT分析</w:t>
      </w:r>
      <w:r>
        <w:rPr>
          <w:rFonts w:hint="eastAsia"/>
        </w:rPr>
        <w:br/>
      </w:r>
      <w:r>
        <w:rPr>
          <w:rFonts w:hint="eastAsia"/>
        </w:rPr>
        <w:t>　　2.6 轴承钢中国企业SWOT分析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从生产角度分析全球主要地区轴承钢产量、产值、市场份额、增长率及发展趋势（2018-2030年）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全球主要地区轴承钢产量、产值及市场份额（2018-2030年）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全球主要地区轴承钢产量及市场份额（2018-2030年）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从消费角度分析全球主要地区轴承钢消费量、市场份额及发展趋势（2018-2030年）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全球主要地区轴承钢消费量、市场份额及发展预测（2018-2030年）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印度市场轴承钢2024-2030年消费量增长率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全球与中国轴承钢主要生产商分析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.1重点企业（1）轴承钢产品规格、参数及特点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.2重点企业（1）轴承钢产品规格及价格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.1重点企业（2）轴承钢产品规格、参数及特点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.2重点企业（2）轴承钢产品规格及价格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.1重点企业（3）轴承钢产品规格、参数及特点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.2重点企业（3）轴承钢产品规格及价格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.1重点企业（4）轴承钢产品规格、参数及特点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.2重点企业（4）轴承钢产品规格及价格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.1重点企业（5）轴承钢产品规格、参数及特点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.2重点企业（5）轴承钢产品规格及价格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.1重点企业（6）轴承钢产品规格、参数及特点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.2重点企业（6）轴承钢产品规格及价格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.1重点企业（7）轴承钢产品规格、参数及特点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.2重点企业（7）轴承钢产品规格及价格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.1重点企业（8）轴承钢产品规格、参数及特点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.2重点企业（8）轴承钢产品规格及价格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.1重点企业（9）轴承钢产品规格、参数及特点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.2重点企业（9）轴承钢产品规格及价格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.1重点企业（10）轴承钢产品规格、参数及特点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.2重点企业（10）轴承钢产品规格及价格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不同类型轴承钢产量、价格、产值及市场份额</w:t>
      </w:r>
      <w:r>
        <w:rPr>
          <w:rFonts w:hint="eastAsia"/>
        </w:rPr>
        <w:br/>
      </w:r>
      <w:r>
        <w:rPr>
          <w:rFonts w:hint="eastAsia"/>
        </w:rPr>
        <w:t>　　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全球市场不同类型轴承钢产量、产值及市场份额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全球市场轴承钢不同类型轴承钢产量及市场份额（2018-2030年）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全球市场不同类型轴承钢产值、市场份额（2018-2030年）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全球市场不同类型轴承钢价格走势（2018-2030年）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中国市场轴承钢主要分类产量、产值及市场份额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中国市场轴承钢主要分类产量及市场份额及（2018-2030年）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中国市场轴承钢主要分类产值、市场份额（2018-2030年）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中国市场轴承钢主要分类价格走势（2018-2030年）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轴承钢产业链分析</w:t>
      </w:r>
      <w:r>
        <w:rPr>
          <w:rFonts w:hint="eastAsia"/>
        </w:rPr>
        <w:br/>
      </w:r>
      <w:r>
        <w:rPr>
          <w:rFonts w:hint="eastAsia"/>
        </w:rPr>
        <w:t>　　7.2 轴承钢产业上游供应分析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全球市场轴承钢下游主要应用领域消费量、市场份额及增长率（2018-2030年）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中国市场轴承钢主要应用领域消费量、市场份额及增长率（2018-2030年）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中国市场轴承钢产量、消费量、进出口分析及未来趋势（2018-2030年）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中国市场轴承钢产量、消费量、进出口分析及未来趋势（2018-2030年）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中国市场轴承钢进出口贸易趋势</w:t>
      </w:r>
      <w:r>
        <w:rPr>
          <w:rFonts w:hint="eastAsia"/>
        </w:rPr>
        <w:br/>
      </w:r>
      <w:r>
        <w:rPr>
          <w:rFonts w:hint="eastAsia"/>
        </w:rPr>
        <w:t>　　8.3 中国市场轴承钢主要进口来源</w:t>
      </w:r>
      <w:r>
        <w:rPr>
          <w:rFonts w:hint="eastAsia"/>
        </w:rPr>
        <w:br/>
      </w:r>
      <w:r>
        <w:rPr>
          <w:rFonts w:hint="eastAsia"/>
        </w:rPr>
        <w:t>　　8.4 中国市场轴承钢主要出口目的地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中国市场轴承钢主要地区分布</w:t>
      </w:r>
      <w:r>
        <w:rPr>
          <w:rFonts w:hint="eastAsia"/>
        </w:rPr>
        <w:br/>
      </w:r>
      <w:r>
        <w:rPr>
          <w:rFonts w:hint="eastAsia"/>
        </w:rPr>
        <w:t>　　9.1 中国轴承钢生产地区分布</w:t>
      </w:r>
      <w:r>
        <w:rPr>
          <w:rFonts w:hint="eastAsia"/>
        </w:rPr>
        <w:br/>
      </w:r>
      <w:r>
        <w:rPr>
          <w:rFonts w:hint="eastAsia"/>
        </w:rPr>
        <w:t>　　9.2 中国轴承钢消费地区分布</w:t>
      </w:r>
      <w:r>
        <w:rPr>
          <w:rFonts w:hint="eastAsia"/>
        </w:rPr>
        <w:br/>
      </w:r>
      <w:r>
        <w:rPr>
          <w:rFonts w:hint="eastAsia"/>
        </w:rPr>
        <w:t>　　9.3 中国轴承钢市场集中度及发展趋势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轴承钢技术及相关行业技术发展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国内市场轴承钢销售渠道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国内市场轴承钢未来销售模式及销售渠道的趋势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企业海外轴承钢销售渠道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欧美日等地区轴承钢销售渠道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欧美日等地区轴承钢未来销售模式及销售渠道的趋势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轴承钢销售/营销策略建议</w:t>
      </w:r>
      <w:r>
        <w:rPr>
          <w:rFonts w:hint="eastAsia"/>
        </w:rPr>
        <w:br/>
      </w:r>
      <w:r>
        <w:rPr>
          <w:rFonts w:hint="eastAsia"/>
        </w:rPr>
        <w:t>　　　　12.3.1 轴承钢产品市场定位及目标消费者分析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图轴承钢产品图片</w:t>
      </w:r>
      <w:r>
        <w:rPr>
          <w:rFonts w:hint="eastAsia"/>
        </w:rPr>
        <w:br/>
      </w:r>
      <w:r>
        <w:rPr>
          <w:rFonts w:hint="eastAsia"/>
        </w:rPr>
        <w:t>　　表轴承钢产品分类</w:t>
      </w:r>
      <w:r>
        <w:rPr>
          <w:rFonts w:hint="eastAsia"/>
        </w:rPr>
        <w:br/>
      </w:r>
      <w:r>
        <w:rPr>
          <w:rFonts w:hint="eastAsia"/>
        </w:rPr>
        <w:t>　　图2023年全球不同种类轴承钢产量市场份额</w:t>
      </w:r>
      <w:r>
        <w:rPr>
          <w:rFonts w:hint="eastAsia"/>
        </w:rPr>
        <w:br/>
      </w:r>
      <w:r>
        <w:rPr>
          <w:rFonts w:hint="eastAsia"/>
        </w:rPr>
        <w:t>　　表不同种类轴承钢价格列表及趋势（2018-2030年）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图圆柱滚子轴承产品图片</w:t>
      </w:r>
      <w:r>
        <w:rPr>
          <w:rFonts w:hint="eastAsia"/>
        </w:rPr>
        <w:br/>
      </w:r>
      <w:r>
        <w:rPr>
          <w:rFonts w:hint="eastAsia"/>
        </w:rPr>
        <w:t>　　图球面滚子轴承产品图片</w:t>
      </w:r>
      <w:r>
        <w:rPr>
          <w:rFonts w:hint="eastAsia"/>
        </w:rPr>
        <w:br/>
      </w:r>
      <w:r>
        <w:rPr>
          <w:rFonts w:hint="eastAsia"/>
        </w:rPr>
        <w:t>　　图圆锥滚子轴承产品图片</w:t>
      </w:r>
      <w:r>
        <w:rPr>
          <w:rFonts w:hint="eastAsia"/>
        </w:rPr>
        <w:br/>
      </w:r>
      <w:r>
        <w:rPr>
          <w:rFonts w:hint="eastAsia"/>
        </w:rPr>
        <w:t>　　图其他产品图片</w:t>
      </w:r>
      <w:r>
        <w:rPr>
          <w:rFonts w:hint="eastAsia"/>
        </w:rPr>
        <w:br/>
      </w:r>
      <w:r>
        <w:rPr>
          <w:rFonts w:hint="eastAsia"/>
        </w:rPr>
        <w:t>　　表轴承钢主要应用领域表</w:t>
      </w:r>
      <w:r>
        <w:rPr>
          <w:rFonts w:hint="eastAsia"/>
        </w:rPr>
        <w:br/>
      </w:r>
      <w:r>
        <w:rPr>
          <w:rFonts w:hint="eastAsia"/>
        </w:rPr>
        <w:t>　　图全球2023年轴承钢不同应用领域消费量市场份额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图全球市场轴承钢产量（千套）及增长率（2018-2030年）</w:t>
      </w:r>
      <w:r>
        <w:rPr>
          <w:rFonts w:hint="eastAsia"/>
        </w:rPr>
        <w:br/>
      </w:r>
      <w:r>
        <w:rPr>
          <w:rFonts w:hint="eastAsia"/>
        </w:rPr>
        <w:t>　　图全球市场轴承钢产值（万元）及增长率（2018-2030年）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图中国市场轴承钢产量（千套）、增长率及发展趋势（2018-2030年）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图中国市场轴承钢产值（万元）、增长率及未来发展趋势（2018-2030年）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图全球轴承钢产能（千套）、产量（千套）、产能利用率及发展趋势（2018-2030年）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表全球轴承钢产量（千套）、表观消费量及发展趋势（2018-2030年）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图全球轴承钢产量（千套）、市场需求量及发展趋势（2018-2030年）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图中国轴承钢产能（千套）、产量（千套）、产能利用率及发展趋势（2018-2030年）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表中国轴承钢产量（千套）、表观消费量及发展趋势（2018-2030年）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图中国轴承钢产量（千套）、市场需求量及发展趋势（2018-2030年）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表全球市场轴承钢主要厂商2022和2023年产量（千套）列表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表全球市场轴承钢主要厂商2022和2023年产量市场份额列表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ee95519ad4570" w:history="1">
        <w:r>
          <w:rPr>
            <w:rStyle w:val="Hyperlink"/>
          </w:rPr>
          <w:t>2024-2030年全球与中国轴承钢市场现状深度调研及发展趋势预测报告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ee95519ad4570" w:history="1">
        <w:r>
          <w:rPr>
            <w:rStyle w:val="Hyperlink"/>
          </w:rPr>
          <w:t>https://www.20087.com/2/16/ZhouChengGangWeiLaiFaZhanQuShi.html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6b4e5e774f30" w:history="1">
      <w:r>
        <w:rPr>
          <w:rStyle w:val="Hyperlink"/>
        </w:rPr>
        <w:t>2024-2030年全球与中国轴承钢市场现状深度调研及发展趋势预测报告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uChengGangWeiLaiFaZhanQuShi.html" TargetMode="External" Id="Rf1eee95519a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uChengGangWeiLaiFaZhanQuShi.html" TargetMode="External" Id="R3ae26b4e5e77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2023-10-15T07:01:00Z</dcterms:created>
  <dcterms:modified xsi:type="dcterms:W3CDTF">2023-10-15T08:01:00Z</dcterms:modified>
  <dc:subject>2024-2030年全球与中国轴承钢市场现状深度调研及发展趋势预测报告</dc:subject>
  <dc:title>2024-2030年全球与中国轴承钢市场现状深度调研及发展趋势预测报告</dc:title>
  <cp:keywords>2024-2030年全球与中国轴承钢市场现状深度调研及发展趋势预测报告</cp:keywords>
  <dc:description>2024-2030年全球与中国轴承钢市场现状深度调研及发展趋势预测报告</dc:description>
</cp:coreProperties>
</file>