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d4146ee7a4ba9" w:history="1">
              <w:r>
                <w:rPr>
                  <w:rStyle w:val="Hyperlink"/>
                </w:rPr>
                <w:t>中国铝液发展现状与前景分析报告（2024-2030年）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d4146ee7a4ba9" w:history="1">
              <w:r>
                <w:rPr>
                  <w:rStyle w:val="Hyperlink"/>
                </w:rPr>
                <w:t>中国铝液发展现状与前景分析报告（2024-2030年）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7d4146ee7a4ba9" w:history="1">
                <w:r>
                  <w:rPr>
                    <w:rStyle w:val="Hyperlink"/>
                  </w:rPr>
                  <w:t>https://www.20087.com/2/16/LvYeQianJing.html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液作为铝材加工的重要中间产品，在铝合金、铸造、冶金等领域有着广泛的应用。目前，随着全球铝产业的快速发展和技术的不断进步，铝液的生产工艺和质量控制得到了显著提升。同时，随着新能源汽车、航空航天等高端制造业的兴起，对铝液的性能和质量也提出了更高的要求。</w:t>
      </w:r>
      <w:r>
        <w:rPr>
          <w:rFonts w:hint="eastAsia"/>
        </w:rPr>
        <w:br/>
      </w:r>
      <w:r>
        <w:rPr>
          <w:rFonts w:hint="eastAsia"/>
        </w:rPr>
        <w:t>　　未来，随着全球经济的复苏和新兴市场的崛起，铝液的市场需求将继续保持增长态势。同时，随着新材料、新技术的不断涌现和铝产业结构的优化升级，铝液将向更加高质、高效、环保的方向发展。此外，随着智能制造和工业互联网技术的推广应用，铝液的生产和供应链管理也将更加智能化和高效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d4146ee7a4ba9" w:history="1">
        <w:r>
          <w:rPr>
            <w:rStyle w:val="Hyperlink"/>
          </w:rPr>
          <w:t>中国铝液发展现状与前景分析报告（2024-2030年）</w:t>
        </w:r>
      </w:hyperlink>
      <w:r>
        <w:rPr>
          <w:rFonts w:hint="eastAsia"/>
        </w:rPr>
        <w:t>》基于深入调研和权威数据，全面系统地展现了中国铝液行业的现状与未来趋势。报告依托国家权威机构和相关协会的资料，严谨分析了铝液市场规模、竞争格局、技术创新及消费需求等核心要素。通过翔实数据和直观图表，为铝液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铝液行业概述</w:t>
      </w:r>
      <w:r>
        <w:rPr>
          <w:rFonts w:hint="eastAsia"/>
        </w:rPr>
        <w:br/>
      </w:r>
      <w:r>
        <w:rPr>
          <w:rFonts w:hint="eastAsia"/>
        </w:rPr>
        <w:t>　　第一节 铝液定义与分类</w:t>
      </w:r>
      <w:r>
        <w:rPr>
          <w:rFonts w:hint="eastAsia"/>
        </w:rPr>
        <w:br/>
      </w:r>
      <w:r>
        <w:rPr>
          <w:rFonts w:hint="eastAsia"/>
        </w:rPr>
        <w:t>　　第二节 铝液应用领域</w:t>
      </w:r>
      <w:r>
        <w:rPr>
          <w:rFonts w:hint="eastAsia"/>
        </w:rPr>
        <w:br/>
      </w:r>
      <w:r>
        <w:rPr>
          <w:rFonts w:hint="eastAsia"/>
        </w:rPr>
        <w:t>　　第三节 铝液行业经济指标分析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全球铝液市场发展综述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2019-2023年全球铝液市场规模与趋势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主要国家与地区铝液市场分析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2024-2030年全球铝液行业发展趋势与前景预测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中国铝液行业市场分析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2023-2024年铝液产能与投资动态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一、国内铝液产能及利用情况</w:t>
      </w:r>
      <w:r>
        <w:rPr>
          <w:rFonts w:hint="eastAsia"/>
        </w:rPr>
        <w:br/>
      </w:r>
      <w:r>
        <w:rPr>
          <w:rFonts w:hint="eastAsia"/>
        </w:rPr>
        <w:t>　　　　二、铝液产能扩张与投资动态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2024-2030年铝液行业产量统计与趋势预测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一、2019-2023年铝液行业产量数据统计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1、2019-2023年铝液产量及增长趋势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2、2019-2023年铝液细分产品产量及份额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二、影响铝液产量的关键因素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三、2024-2030年铝液产量预测</w:t>
      </w:r>
      <w:r>
        <w:rPr>
          <w:rFonts w:hint="eastAsia"/>
        </w:rPr>
        <w:br/>
      </w:r>
      <w:r>
        <w:rPr>
          <w:rFonts w:hint="eastAsia"/>
        </w:rPr>
        <w:t>　　第三节 2024-2030年铝液市场需求与销售分析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一、2023-2024年铝液行业需求现状</w:t>
      </w:r>
      <w:r>
        <w:rPr>
          <w:rFonts w:hint="eastAsia"/>
        </w:rPr>
        <w:br/>
      </w:r>
      <w:r>
        <w:rPr>
          <w:rFonts w:hint="eastAsia"/>
        </w:rPr>
        <w:t>　　　　二、铝液客户群体与需求特点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三、2019-2023年铝液行业销售规模分析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四、2024-2030年铝液市场增长潜力与规模预测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一、2023-2024年铝液主要细分产品市场现状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一、2023-2024年铝液各应用领域市场现状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2023-2024年中国铝液技术发展研究</w:t>
      </w:r>
      <w:r>
        <w:rPr>
          <w:rFonts w:hint="eastAsia"/>
        </w:rPr>
        <w:br/>
      </w:r>
      <w:r>
        <w:rPr>
          <w:rFonts w:hint="eastAsia"/>
        </w:rPr>
        <w:t>　　第一节 当前铝液技术发展现状</w:t>
      </w:r>
      <w:r>
        <w:rPr>
          <w:rFonts w:hint="eastAsia"/>
        </w:rPr>
        <w:br/>
      </w:r>
      <w:r>
        <w:rPr>
          <w:rFonts w:hint="eastAsia"/>
        </w:rPr>
        <w:t>　　第二节 国内外铝液技术差异与原因</w:t>
      </w:r>
      <w:r>
        <w:rPr>
          <w:rFonts w:hint="eastAsia"/>
        </w:rPr>
        <w:br/>
      </w:r>
      <w:r>
        <w:rPr>
          <w:rFonts w:hint="eastAsia"/>
        </w:rPr>
        <w:t>　　第三节 铝液技术创新与发展趋势预测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技术进步对铝液行业的影响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一、2019-2023年铝液市场价格走势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2024-2030年铝液价格竞争态势与趋势预测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2023-2024年重点区域铝液市场发展概况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二、2019-2023年铝液市场需求规模情况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二、2019-2023年铝液市场需求规模情况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二、2019-2023年铝液市场需求规模情况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二、2019-2023年铝液市场需求规模情况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二、2019-2023年铝液市场需求规模情况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2019-2023年中国铝液行业进出口情况分析</w:t>
      </w:r>
      <w:r>
        <w:rPr>
          <w:rFonts w:hint="eastAsia"/>
        </w:rPr>
        <w:br/>
      </w:r>
      <w:r>
        <w:rPr>
          <w:rFonts w:hint="eastAsia"/>
        </w:rPr>
        <w:t>　　第一节 铝液行业进口情况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一、2019-2023年铝液进口规模及增长情况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铝液行业出口情况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一、2019-2023年铝液出口规模及增长情况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2019-2023年中国铝液行业总体发展与财务状况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2019-2023年中国铝液行业规模情况</w:t>
      </w:r>
      <w:r>
        <w:rPr>
          <w:rFonts w:hint="eastAsia"/>
        </w:rPr>
        <w:br/>
      </w:r>
      <w:r>
        <w:rPr>
          <w:rFonts w:hint="eastAsia"/>
        </w:rPr>
        <w:t>　　　　一、铝液行业企业数量规模</w:t>
      </w:r>
      <w:r>
        <w:rPr>
          <w:rFonts w:hint="eastAsia"/>
        </w:rPr>
        <w:br/>
      </w:r>
      <w:r>
        <w:rPr>
          <w:rFonts w:hint="eastAsia"/>
        </w:rPr>
        <w:t>　　　　二、铝液行业从业人员规模</w:t>
      </w:r>
      <w:r>
        <w:rPr>
          <w:rFonts w:hint="eastAsia"/>
        </w:rPr>
        <w:br/>
      </w:r>
      <w:r>
        <w:rPr>
          <w:rFonts w:hint="eastAsia"/>
        </w:rPr>
        <w:t>　　　　三、铝液行业市场敏感性分析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2019-2023年中国铝液行业财务能力分析</w:t>
      </w:r>
      <w:r>
        <w:rPr>
          <w:rFonts w:hint="eastAsia"/>
        </w:rPr>
        <w:br/>
      </w:r>
      <w:r>
        <w:rPr>
          <w:rFonts w:hint="eastAsia"/>
        </w:rPr>
        <w:t>　　　　一、铝液行业盈利能力</w:t>
      </w:r>
      <w:r>
        <w:rPr>
          <w:rFonts w:hint="eastAsia"/>
        </w:rPr>
        <w:br/>
      </w:r>
      <w:r>
        <w:rPr>
          <w:rFonts w:hint="eastAsia"/>
        </w:rPr>
        <w:t>　　　　二、铝液行业偿债能力</w:t>
      </w:r>
      <w:r>
        <w:rPr>
          <w:rFonts w:hint="eastAsia"/>
        </w:rPr>
        <w:br/>
      </w:r>
      <w:r>
        <w:rPr>
          <w:rFonts w:hint="eastAsia"/>
        </w:rPr>
        <w:t>　　　　三、铝液行业营运能力</w:t>
      </w:r>
      <w:r>
        <w:rPr>
          <w:rFonts w:hint="eastAsia"/>
        </w:rPr>
        <w:br/>
      </w:r>
      <w:r>
        <w:rPr>
          <w:rFonts w:hint="eastAsia"/>
        </w:rPr>
        <w:t>　　　　四、铝液行业发展能力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中国铝液行业竞争格局分析</w:t>
      </w:r>
      <w:r>
        <w:rPr>
          <w:rFonts w:hint="eastAsia"/>
        </w:rPr>
        <w:br/>
      </w:r>
      <w:r>
        <w:rPr>
          <w:rFonts w:hint="eastAsia"/>
        </w:rPr>
        <w:t>　　第一节 铝液行业竞争格局总览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2023-2024年铝液行业竞争力分析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2019-2023年铝液行业企业并购活动分析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2023-2024年铝液行业会展与招投标活动分析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2024年中国铝液企业发展企业发展策略与建议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中国铝液行业风险与对策</w:t>
      </w:r>
      <w:r>
        <w:rPr>
          <w:rFonts w:hint="eastAsia"/>
        </w:rPr>
        <w:br/>
      </w:r>
      <w:r>
        <w:rPr>
          <w:rFonts w:hint="eastAsia"/>
        </w:rPr>
        <w:t>　　第一节 铝液行业SWOT分析</w:t>
      </w:r>
      <w:r>
        <w:rPr>
          <w:rFonts w:hint="eastAsia"/>
        </w:rPr>
        <w:br/>
      </w:r>
      <w:r>
        <w:rPr>
          <w:rFonts w:hint="eastAsia"/>
        </w:rPr>
        <w:t>　　　　一、铝液行业优势</w:t>
      </w:r>
      <w:r>
        <w:rPr>
          <w:rFonts w:hint="eastAsia"/>
        </w:rPr>
        <w:br/>
      </w:r>
      <w:r>
        <w:rPr>
          <w:rFonts w:hint="eastAsia"/>
        </w:rPr>
        <w:t>　　　　二、铝液行业劣势</w:t>
      </w:r>
      <w:r>
        <w:rPr>
          <w:rFonts w:hint="eastAsia"/>
        </w:rPr>
        <w:br/>
      </w:r>
      <w:r>
        <w:rPr>
          <w:rFonts w:hint="eastAsia"/>
        </w:rPr>
        <w:t>　　　　三、铝液市场机会</w:t>
      </w:r>
      <w:r>
        <w:rPr>
          <w:rFonts w:hint="eastAsia"/>
        </w:rPr>
        <w:br/>
      </w:r>
      <w:r>
        <w:rPr>
          <w:rFonts w:hint="eastAsia"/>
        </w:rPr>
        <w:t>　　　　四、铝液市场威胁</w:t>
      </w:r>
      <w:r>
        <w:rPr>
          <w:rFonts w:hint="eastAsia"/>
        </w:rPr>
        <w:br/>
      </w:r>
      <w:r>
        <w:rPr>
          <w:rFonts w:hint="eastAsia"/>
        </w:rPr>
        <w:t>　　第二节 铝液行业风险及对策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2024-2030年中国铝液行业前景与发展趋势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2023-2024年铝液行业发展环境分析</w:t>
      </w:r>
      <w:r>
        <w:rPr>
          <w:rFonts w:hint="eastAsia"/>
        </w:rPr>
        <w:br/>
      </w:r>
      <w:r>
        <w:rPr>
          <w:rFonts w:hint="eastAsia"/>
        </w:rPr>
        <w:t>　　　　一、铝液行业主管部门与监管体制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2024-2030年铝液行业发展趋势与方向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2024-2030年铝液行业发展潜力与机遇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中⋅智⋅林⋅－铝液行业发展建议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铝液行业类别</w:t>
      </w:r>
      <w:r>
        <w:rPr>
          <w:rFonts w:hint="eastAsia"/>
        </w:rPr>
        <w:br/>
      </w:r>
      <w:r>
        <w:rPr>
          <w:rFonts w:hint="eastAsia"/>
        </w:rPr>
        <w:t>　　图表 铝液行业产业链调研</w:t>
      </w:r>
      <w:r>
        <w:rPr>
          <w:rFonts w:hint="eastAsia"/>
        </w:rPr>
        <w:br/>
      </w:r>
      <w:r>
        <w:rPr>
          <w:rFonts w:hint="eastAsia"/>
        </w:rPr>
        <w:t>　　图表 铝液行业现状</w:t>
      </w:r>
      <w:r>
        <w:rPr>
          <w:rFonts w:hint="eastAsia"/>
        </w:rPr>
        <w:br/>
      </w:r>
      <w:r>
        <w:rPr>
          <w:rFonts w:hint="eastAsia"/>
        </w:rPr>
        <w:t>　　图表 铝液行业标准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2019-2023年中国铝液行业市场规模</w:t>
      </w:r>
      <w:r>
        <w:rPr>
          <w:rFonts w:hint="eastAsia"/>
        </w:rPr>
        <w:br/>
      </w:r>
      <w:r>
        <w:rPr>
          <w:rFonts w:hint="eastAsia"/>
        </w:rPr>
        <w:t>　　图表 2023年中国铝液行业产能</w:t>
      </w:r>
      <w:r>
        <w:rPr>
          <w:rFonts w:hint="eastAsia"/>
        </w:rPr>
        <w:br/>
      </w:r>
      <w:r>
        <w:rPr>
          <w:rFonts w:hint="eastAsia"/>
        </w:rPr>
        <w:t>　　图表 2019-2023年中国铝液行业产量统计</w:t>
      </w:r>
      <w:r>
        <w:rPr>
          <w:rFonts w:hint="eastAsia"/>
        </w:rPr>
        <w:br/>
      </w:r>
      <w:r>
        <w:rPr>
          <w:rFonts w:hint="eastAsia"/>
        </w:rPr>
        <w:t>　　图表 铝液行业动态</w:t>
      </w:r>
      <w:r>
        <w:rPr>
          <w:rFonts w:hint="eastAsia"/>
        </w:rPr>
        <w:br/>
      </w:r>
      <w:r>
        <w:rPr>
          <w:rFonts w:hint="eastAsia"/>
        </w:rPr>
        <w:t>　　图表 2019-2023年中国铝液市场需求量</w:t>
      </w:r>
      <w:r>
        <w:rPr>
          <w:rFonts w:hint="eastAsia"/>
        </w:rPr>
        <w:br/>
      </w:r>
      <w:r>
        <w:rPr>
          <w:rFonts w:hint="eastAsia"/>
        </w:rPr>
        <w:t>　　图表 2023年中国铝液行业需求区域调研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2019-2023年中国铝液行情</w:t>
      </w:r>
      <w:r>
        <w:rPr>
          <w:rFonts w:hint="eastAsia"/>
        </w:rPr>
        <w:br/>
      </w:r>
      <w:r>
        <w:rPr>
          <w:rFonts w:hint="eastAsia"/>
        </w:rPr>
        <w:t>　　图表 2019-2023年中国铝液价格走势图</w:t>
      </w:r>
      <w:r>
        <w:rPr>
          <w:rFonts w:hint="eastAsia"/>
        </w:rPr>
        <w:br/>
      </w:r>
      <w:r>
        <w:rPr>
          <w:rFonts w:hint="eastAsia"/>
        </w:rPr>
        <w:t>　　图表 2019-2023年中国铝液行业销售收入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2019-2023年中国铝液行业盈利情况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2019-2023年中国铝液行业利润总额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2019-2023年中国铝液进口统计</w:t>
      </w:r>
      <w:r>
        <w:rPr>
          <w:rFonts w:hint="eastAsia"/>
        </w:rPr>
        <w:br/>
      </w:r>
      <w:r>
        <w:rPr>
          <w:rFonts w:hint="eastAsia"/>
        </w:rPr>
        <w:t>　　图表 2019-2023年中国铝液出口统计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2019-2023年中国铝液行业企业数量统计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**地区铝液市场规模</w:t>
      </w:r>
      <w:r>
        <w:rPr>
          <w:rFonts w:hint="eastAsia"/>
        </w:rPr>
        <w:br/>
      </w:r>
      <w:r>
        <w:rPr>
          <w:rFonts w:hint="eastAsia"/>
        </w:rPr>
        <w:t>　　图表 **地区铝液行业市场需求</w:t>
      </w:r>
      <w:r>
        <w:rPr>
          <w:rFonts w:hint="eastAsia"/>
        </w:rPr>
        <w:br/>
      </w:r>
      <w:r>
        <w:rPr>
          <w:rFonts w:hint="eastAsia"/>
        </w:rPr>
        <w:t>　　图表 **地区铝液市场调研</w:t>
      </w:r>
      <w:r>
        <w:rPr>
          <w:rFonts w:hint="eastAsia"/>
        </w:rPr>
        <w:br/>
      </w:r>
      <w:r>
        <w:rPr>
          <w:rFonts w:hint="eastAsia"/>
        </w:rPr>
        <w:t>　　图表 **地区铝液行业市场需求分析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**地区铝液市场规模</w:t>
      </w:r>
      <w:r>
        <w:rPr>
          <w:rFonts w:hint="eastAsia"/>
        </w:rPr>
        <w:br/>
      </w:r>
      <w:r>
        <w:rPr>
          <w:rFonts w:hint="eastAsia"/>
        </w:rPr>
        <w:t>　　图表 **地区铝液行业市场需求</w:t>
      </w:r>
      <w:r>
        <w:rPr>
          <w:rFonts w:hint="eastAsia"/>
        </w:rPr>
        <w:br/>
      </w:r>
      <w:r>
        <w:rPr>
          <w:rFonts w:hint="eastAsia"/>
        </w:rPr>
        <w:t>　　图表 **地区铝液市场调研</w:t>
      </w:r>
      <w:r>
        <w:rPr>
          <w:rFonts w:hint="eastAsia"/>
        </w:rPr>
        <w:br/>
      </w:r>
      <w:r>
        <w:rPr>
          <w:rFonts w:hint="eastAsia"/>
        </w:rPr>
        <w:t>　　图表 **地区铝液行业市场需求分析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铝液行业竞争对手分析</w:t>
      </w:r>
      <w:r>
        <w:rPr>
          <w:rFonts w:hint="eastAsia"/>
        </w:rPr>
        <w:br/>
      </w:r>
      <w:r>
        <w:rPr>
          <w:rFonts w:hint="eastAsia"/>
        </w:rPr>
        <w:t>　　图表 铝液重点企业（一）基本信息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2024-2030年中国铝液行业市场规模预测</w:t>
      </w:r>
      <w:r>
        <w:rPr>
          <w:rFonts w:hint="eastAsia"/>
        </w:rPr>
        <w:br/>
      </w:r>
      <w:r>
        <w:rPr>
          <w:rFonts w:hint="eastAsia"/>
        </w:rPr>
        <w:t>　　图表 铝液行业准入条件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2024-2030年中国铝液行业信息化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2024-2030年中国铝液市场前景</w:t>
      </w:r>
      <w:r>
        <w:rPr>
          <w:rFonts w:hint="eastAsia"/>
        </w:rPr>
        <w:br/>
      </w:r>
      <w:r>
        <w:rPr>
          <w:rFonts w:hint="eastAsia"/>
        </w:rPr>
        <w:t>　　图表 2024-2030年中国铝液行业风险分析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d4146ee7a4ba9" w:history="1">
        <w:r>
          <w:rPr>
            <w:rStyle w:val="Hyperlink"/>
          </w:rPr>
          <w:t>中国铝液发展现状与前景分析报告（2024-2030年）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7d4146ee7a4ba9" w:history="1">
        <w:r>
          <w:rPr>
            <w:rStyle w:val="Hyperlink"/>
          </w:rPr>
          <w:t>https://www.20087.com/2/16/LvYeQianJing.html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defb4b91442f9" w:history="1">
      <w:r>
        <w:rPr>
          <w:rStyle w:val="Hyperlink"/>
        </w:rPr>
        <w:t>中国铝液发展现状与前景分析报告（2024-2030年）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LvYeQianJing.html" TargetMode="External" Id="Rfe7d4146ee7a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LvYeQianJing.html" TargetMode="External" Id="Rcfddefb4b91442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2024-10-11T07:37:00Z</dcterms:created>
  <dcterms:modified xsi:type="dcterms:W3CDTF">2024-10-11T08:37:00Z</dcterms:modified>
  <dc:subject>中国铝液发展现状与前景分析报告（2024-2030年）</dc:subject>
  <dc:title>中国铝液发展现状与前景分析报告（2024-2030年）</dc:title>
  <cp:keywords>中国铝液发展现状与前景分析报告（2024-2030年）</cp:keywords>
  <dc:description>中国铝液发展现状与前景分析报告（2024-2030年）</dc:description>
</cp:coreProperties>
</file>