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2697a475b14377" w:history="1">
              <w:r>
                <w:rPr>
                  <w:rStyle w:val="Hyperlink"/>
                </w:rPr>
                <w:t>2025-2031年中国链节行业现状分析与发展前景报告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2697a475b14377" w:history="1">
              <w:r>
                <w:rPr>
                  <w:rStyle w:val="Hyperlink"/>
                </w:rPr>
                <w:t>2025-2031年中国链节行业现状分析与发展前景报告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5276962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2697a475b14377" w:history="1">
                <w:r>
                  <w:rPr>
                    <w:rStyle w:val="Hyperlink"/>
                  </w:rPr>
                  <w:t>https://www.20087.com/2/96/LianJieDeQianJing.html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链节是机械传动和连接件的核心部件，其发展现状体现了对高强度、低摩擦和长寿命材料的持续追求。链节广泛应用于链条、输送带和机械臂关节等场合，要求材料具有良好的耐磨性和抗疲劳性能。近年来，随着新材料和表面处理技术的进步，链节的材料选择更加丰富，从传统的钢制到高性能合金、陶瓷甚至复合材料，同时，精密加工和智能装配技术的应用，提高了链节的尺寸精度和装配效率。</w:t>
      </w:r>
      <w:r>
        <w:rPr>
          <w:rFonts w:hint="eastAsia"/>
        </w:rPr>
        <w:br/>
      </w:r>
      <w:r>
        <w:rPr>
          <w:rFonts w:hint="eastAsia"/>
        </w:rPr>
        <w:t>　　未来，链节的发展趋势将主要体现在：一是智能润滑，集成微传感器和润滑系统，实现链节磨损和润滑状态的实时监测，减少维护成本。二是模块化设计，采用可拆卸和可互换的结构，便于快速更换和维护，提高设备可用性。三是3D打印，利用增材制造技术，实现复杂形状链节的一次成型，缩短生产周期，降低模具成本。四是仿生设计，借鉴自然界中的连接机制，如贝壳和藤蔓，开发新型锁合和释放机构，提高连接的可靠性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2697a475b14377" w:history="1">
        <w:r>
          <w:rPr>
            <w:rStyle w:val="Hyperlink"/>
          </w:rPr>
          <w:t>2025-2031年中国链节行业现状分析与发展前景报告</w:t>
        </w:r>
      </w:hyperlink>
      <w:r>
        <w:rPr>
          <w:rFonts w:hint="eastAsia"/>
        </w:rPr>
        <w:t>》基于国家统计局、相关行业协会等详实数据，系统分析链节行业市场规模、供需动态及价格走势，梳理产业链结构和链节细分领域现状。报告客观评估链节行业竞争格局与重点企业市场表现，结合链节技术发展水平与创新方向，预测链节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链节行业概述</w:t>
      </w:r>
      <w:r>
        <w:rPr>
          <w:rFonts w:hint="eastAsia"/>
        </w:rPr>
        <w:br/>
      </w:r>
      <w:r>
        <w:rPr>
          <w:rFonts w:hint="eastAsia"/>
        </w:rPr>
        <w:t>　　第一节 链节定义与分类</w:t>
      </w:r>
      <w:r>
        <w:rPr>
          <w:rFonts w:hint="eastAsia"/>
        </w:rPr>
        <w:br/>
      </w:r>
      <w:r>
        <w:rPr>
          <w:rFonts w:hint="eastAsia"/>
        </w:rPr>
        <w:t>　　第二节 链节应用领域</w:t>
      </w:r>
      <w:r>
        <w:rPr>
          <w:rFonts w:hint="eastAsia"/>
        </w:rPr>
        <w:br/>
      </w:r>
      <w:r>
        <w:rPr>
          <w:rFonts w:hint="eastAsia"/>
        </w:rPr>
        <w:t>　　第三节 链节行业经济指标分析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链节产业链及经营模式分析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三、链节销售模式及销售渠道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全球链节市场发展综述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2019-2024年全球链节市场规模与趋势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主要国家与地区链节市场分析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2025-2031年全球链节行业发展趋势与前景预测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中国链节行业市场分析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2024-2025年链节产能与投资动态</w:t>
      </w:r>
      <w:r>
        <w:rPr>
          <w:rFonts w:hint="eastAsia"/>
        </w:rPr>
        <w:br/>
      </w:r>
      <w:r>
        <w:rPr>
          <w:rFonts w:hint="eastAsia"/>
        </w:rPr>
        <w:t>　　　　一、国内链节产能及利用情况</w:t>
      </w:r>
      <w:r>
        <w:rPr>
          <w:rFonts w:hint="eastAsia"/>
        </w:rPr>
        <w:br/>
      </w:r>
      <w:r>
        <w:rPr>
          <w:rFonts w:hint="eastAsia"/>
        </w:rPr>
        <w:t>　　　　二、链节产能扩张与投资动态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2025-2031年链节行业产量统计与趋势预测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一、2019-2024年链节行业产量数据统计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1、2019-2024年链节产量及增长趋势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2、2019-2024年链节细分产品产量及份额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二、影响链节产量的关键因素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三、2025-2031年链节产量预测</w:t>
      </w:r>
      <w:r>
        <w:rPr>
          <w:rFonts w:hint="eastAsia"/>
        </w:rPr>
        <w:br/>
      </w:r>
      <w:r>
        <w:rPr>
          <w:rFonts w:hint="eastAsia"/>
        </w:rPr>
        <w:t>　　第三节 2025-2031年链节市场需求与销售分析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一、2024-2025年链节行业需求现状</w:t>
      </w:r>
      <w:r>
        <w:rPr>
          <w:rFonts w:hint="eastAsia"/>
        </w:rPr>
        <w:br/>
      </w:r>
      <w:r>
        <w:rPr>
          <w:rFonts w:hint="eastAsia"/>
        </w:rPr>
        <w:t>　　　　二、链节客户群体与需求特点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三、2019-2024年链节行业销售规模分析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四、2025-2031年链节市场增长潜力与规模预测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中国链节细分市场与下游应用领域分析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链节细分市场分析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一、2024-2025年链节主要细分产品市场现状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链节下游应用与客户群体分析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一、2024-2025年链节各应用领域市场现状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2024-2025年链节行业技术发展现状及趋势分析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链节行业技术发展现状分析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国内外链节行业技术差异与原因</w:t>
      </w:r>
      <w:r>
        <w:rPr>
          <w:rFonts w:hint="eastAsia"/>
        </w:rPr>
        <w:br/>
      </w:r>
      <w:r>
        <w:rPr>
          <w:rFonts w:hint="eastAsia"/>
        </w:rPr>
        <w:t>　　第三节 链节行业技术发展方向、趋势预测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提升链节行业技术能力策略建议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链节价格机制与竞争策略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一、2019-2024年链节市场价格走势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链节定价策略与方法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2025-2031年链节价格竞争态势与趋势预测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中国链节行业重点区域市场研究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2024-2025年重点区域链节市场发展概况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二、2019-2024年链节市场需求规模情况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三、2025-2031年链节行业发展潜力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二、2019-2024年链节市场需求规模情况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三、2025-2031年链节行业发展潜力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二、2019-2024年链节市场需求规模情况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三、2025-2031年链节行业发展潜力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二、2019-2024年链节市场需求规模情况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三、2025-2031年链节行业发展潜力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二、2019-2024年链节市场需求规模情况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三、2025-2031年链节行业发展潜力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2019-2024年中国链节行业进出口情况分析</w:t>
      </w:r>
      <w:r>
        <w:rPr>
          <w:rFonts w:hint="eastAsia"/>
        </w:rPr>
        <w:br/>
      </w:r>
      <w:r>
        <w:rPr>
          <w:rFonts w:hint="eastAsia"/>
        </w:rPr>
        <w:t>　　第一节 链节行业进口情况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一、2019-2024年链节进口规模及增长情况</w:t>
      </w:r>
      <w:r>
        <w:rPr>
          <w:rFonts w:hint="eastAsia"/>
        </w:rPr>
        <w:br/>
      </w:r>
      <w:r>
        <w:rPr>
          <w:rFonts w:hint="eastAsia"/>
        </w:rPr>
        <w:t>　　　　二、链节主要进口来源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链节行业出口情况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一、2019-2024年链节出口规模及增长情况</w:t>
      </w:r>
      <w:r>
        <w:rPr>
          <w:rFonts w:hint="eastAsia"/>
        </w:rPr>
        <w:br/>
      </w:r>
      <w:r>
        <w:rPr>
          <w:rFonts w:hint="eastAsia"/>
        </w:rPr>
        <w:t>　　　　二、链节主要出口目的地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2019-2024年中国链节行业总体发展与财务状况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2019-2024年中国链节行业规模情况</w:t>
      </w:r>
      <w:r>
        <w:rPr>
          <w:rFonts w:hint="eastAsia"/>
        </w:rPr>
        <w:br/>
      </w:r>
      <w:r>
        <w:rPr>
          <w:rFonts w:hint="eastAsia"/>
        </w:rPr>
        <w:t>　　　　一、链节行业企业数量规模</w:t>
      </w:r>
      <w:r>
        <w:rPr>
          <w:rFonts w:hint="eastAsia"/>
        </w:rPr>
        <w:br/>
      </w:r>
      <w:r>
        <w:rPr>
          <w:rFonts w:hint="eastAsia"/>
        </w:rPr>
        <w:t>　　　　二、链节行业从业人员规模</w:t>
      </w:r>
      <w:r>
        <w:rPr>
          <w:rFonts w:hint="eastAsia"/>
        </w:rPr>
        <w:br/>
      </w:r>
      <w:r>
        <w:rPr>
          <w:rFonts w:hint="eastAsia"/>
        </w:rPr>
        <w:t>　　　　三、链节行业市场敏感性分析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2019-2024年中国链节行业财务能力分析</w:t>
      </w:r>
      <w:r>
        <w:rPr>
          <w:rFonts w:hint="eastAsia"/>
        </w:rPr>
        <w:br/>
      </w:r>
      <w:r>
        <w:rPr>
          <w:rFonts w:hint="eastAsia"/>
        </w:rPr>
        <w:t>　　　　一、链节行业盈利能力</w:t>
      </w:r>
      <w:r>
        <w:rPr>
          <w:rFonts w:hint="eastAsia"/>
        </w:rPr>
        <w:br/>
      </w:r>
      <w:r>
        <w:rPr>
          <w:rFonts w:hint="eastAsia"/>
        </w:rPr>
        <w:t>　　　　二、链节行业偿债能力</w:t>
      </w:r>
      <w:r>
        <w:rPr>
          <w:rFonts w:hint="eastAsia"/>
        </w:rPr>
        <w:br/>
      </w:r>
      <w:r>
        <w:rPr>
          <w:rFonts w:hint="eastAsia"/>
        </w:rPr>
        <w:t>　　　　三、链节行业营运能力</w:t>
      </w:r>
      <w:r>
        <w:rPr>
          <w:rFonts w:hint="eastAsia"/>
        </w:rPr>
        <w:br/>
      </w:r>
      <w:r>
        <w:rPr>
          <w:rFonts w:hint="eastAsia"/>
        </w:rPr>
        <w:t>　　　　四、链节行业发展能力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链节行业重点企业调研分析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二、企业链节业务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二、企业链节业务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二、企业链节业务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二、企业链节业务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二、企业链节业务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二、企业链节业务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中国链节行业竞争格局分析</w:t>
      </w:r>
      <w:r>
        <w:rPr>
          <w:rFonts w:hint="eastAsia"/>
        </w:rPr>
        <w:br/>
      </w:r>
      <w:r>
        <w:rPr>
          <w:rFonts w:hint="eastAsia"/>
        </w:rPr>
        <w:t>　　第一节 链节行业竞争格局总览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2024-2025年链节行业竞争力分析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2019-2024年链节行业企业并购活动分析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2024-2025年链节行业会展与招投标活动分析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一、链节行业会展活动及其市场影响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2025年中国链节企业发展企业发展策略与建议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链节销售模式与渠道策略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链节品牌与市场推广策略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链节研发投入与技术创新能力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链节合作联盟与资源整合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中国链节行业风险与对策</w:t>
      </w:r>
      <w:r>
        <w:rPr>
          <w:rFonts w:hint="eastAsia"/>
        </w:rPr>
        <w:br/>
      </w:r>
      <w:r>
        <w:rPr>
          <w:rFonts w:hint="eastAsia"/>
        </w:rPr>
        <w:t>　　第一节 链节行业SWOT分析</w:t>
      </w:r>
      <w:r>
        <w:rPr>
          <w:rFonts w:hint="eastAsia"/>
        </w:rPr>
        <w:br/>
      </w:r>
      <w:r>
        <w:rPr>
          <w:rFonts w:hint="eastAsia"/>
        </w:rPr>
        <w:t>　　　　一、链节行业优势</w:t>
      </w:r>
      <w:r>
        <w:rPr>
          <w:rFonts w:hint="eastAsia"/>
        </w:rPr>
        <w:br/>
      </w:r>
      <w:r>
        <w:rPr>
          <w:rFonts w:hint="eastAsia"/>
        </w:rPr>
        <w:t>　　　　二、链节行业劣势</w:t>
      </w:r>
      <w:r>
        <w:rPr>
          <w:rFonts w:hint="eastAsia"/>
        </w:rPr>
        <w:br/>
      </w:r>
      <w:r>
        <w:rPr>
          <w:rFonts w:hint="eastAsia"/>
        </w:rPr>
        <w:t>　　　　三、链节市场机会</w:t>
      </w:r>
      <w:r>
        <w:rPr>
          <w:rFonts w:hint="eastAsia"/>
        </w:rPr>
        <w:br/>
      </w:r>
      <w:r>
        <w:rPr>
          <w:rFonts w:hint="eastAsia"/>
        </w:rPr>
        <w:t>　　　　四、链节市场威胁</w:t>
      </w:r>
      <w:r>
        <w:rPr>
          <w:rFonts w:hint="eastAsia"/>
        </w:rPr>
        <w:br/>
      </w:r>
      <w:r>
        <w:rPr>
          <w:rFonts w:hint="eastAsia"/>
        </w:rPr>
        <w:t>　　第二节 链节行业风险及对策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2025-2031年中国链节行业前景与发展趋势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2024-2025年链节行业发展环境分析</w:t>
      </w:r>
      <w:r>
        <w:rPr>
          <w:rFonts w:hint="eastAsia"/>
        </w:rPr>
        <w:br/>
      </w:r>
      <w:r>
        <w:rPr>
          <w:rFonts w:hint="eastAsia"/>
        </w:rPr>
        <w:t>　　　　一、链节行业主管部门与监管体制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二、链节行业主要法律法规及政策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三、链节行业标准与质量监管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2025-2031年链节行业发展趋势与方向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2025-2031年链节行业发展潜力与机遇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链节行业研究结论与建议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[-中-智-林-]链节行业发展建议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2019-2024年中国链节市场规模及增长情况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2019-2024年中国链节行业产量及增长趋势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2025-2031年中国链节行业产量预测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2019-2024年中国链节行业市场需求及增长情况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2025-2031年中国链节行业市场需求预测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2019-2024年中国链节行业利润及增长情况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**地区链节市场规模及增长情况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**地区链节行业市场需求情况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**地区链节市场规模及增长情况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**地区链节行业市场需求情况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2019-2024年中国链节行业进口量及增速统计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2019-2024年中国链节行业出口量及增速统计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链节重点企业经营情况分析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2025年链节市场前景分析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2025-2031年中国链节市场需求预测</w:t>
      </w:r>
      <w:r>
        <w:rPr>
          <w:rFonts w:hint="eastAsia"/>
        </w:rPr>
        <w:br/>
      </w:r>
      <w:r>
        <w:rPr>
          <w:rFonts w:hint="eastAsia"/>
        </w:rPr>
        <w:t>　　图表 2025年链节发展趋势预测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2697a475b14377" w:history="1">
        <w:r>
          <w:rPr>
            <w:rStyle w:val="Hyperlink"/>
          </w:rPr>
          <w:t>2025-2031年中国链节行业现状分析与发展前景报告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5276962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2697a475b14377" w:history="1">
        <w:r>
          <w:rPr>
            <w:rStyle w:val="Hyperlink"/>
          </w:rPr>
          <w:t>https://www.20087.com/2/96/LianJieDeQianJing.html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热点：链节和单体区别、链节和重复单元一样吗、链轮、聚丙烯的链节、聚乙烯的链节怎么写、链节数最好取什么数、自行车链条能承受多大拉力、聚席夫碱链节、链条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a38ccb5ce0463e" w:history="1">
      <w:r>
        <w:rPr>
          <w:rStyle w:val="Hyperlink"/>
        </w:rPr>
        <w:t>2025-2031年中国链节行业现状分析与发展前景报告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LianJieDeQianJing.html" TargetMode="External" Id="Rea2697a475b143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LianJieDeQianJing.html" TargetMode="External" Id="R01a38ccb5ce046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2025-05-02T00:58:36Z</dcterms:created>
  <dcterms:modified xsi:type="dcterms:W3CDTF">2025-05-02T01:58:36Z</dcterms:modified>
  <dc:subject>2025-2031年中国链节行业现状分析与发展前景报告</dc:subject>
  <dc:title>2025-2031年中国链节行业现状分析与发展前景报告</dc:title>
  <cp:keywords>2025-2031年中国链节行业现状分析与发展前景报告</cp:keywords>
  <dc:description>2025-2031年中国链节行业现状分析与发展前景报告</dc:description>
</cp:coreProperties>
</file>