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c6801f534751" w:history="1">
              <w:r>
                <w:rPr>
                  <w:rStyle w:val="Hyperlink"/>
                </w:rPr>
                <w:t>中国方眼网行业研究分析及市场前景预测报告（2023-2029年）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c6801f534751" w:history="1">
              <w:r>
                <w:rPr>
                  <w:rStyle w:val="Hyperlink"/>
                </w:rPr>
                <w:t>中国方眼网行业研究分析及市场前景预测报告（2023-2029年）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c6801f534751" w:history="1">
                <w:r>
                  <w:rPr>
                    <w:rStyle w:val="Hyperlink"/>
                  </w:rPr>
                  <w:t>https://www.20087.com/2/76/FangYanWangFaZhanQuShi.html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眼网是建筑、农业和工业领域常用的防护和隔离材料，其材质和性能正经历从金属丝网向高性能聚合物和复合材料的升级。目前，方眼网正采用更轻、更耐腐蚀的材料，如聚酯和尼龙，以适应更广泛的使用环境。同时，通过优化网格结构和表面处理技术，方眼网的强度和韧性得到了提升，减少了维护和更换频率。</w:t>
      </w:r>
      <w:r>
        <w:rPr>
          <w:rFonts w:hint="eastAsia"/>
        </w:rPr>
        <w:br/>
      </w:r>
      <w:r>
        <w:rPr>
          <w:rFonts w:hint="eastAsia"/>
        </w:rPr>
        <w:t>　　未来，方眼网将更加注重功能化和智能化。一方面，通过纳米技术和智能材料的应用，方眼网将具备自我修复、变色和能量收集等特性，拓展其在建筑外饰和可穿戴设备中的应用。另一方面，结合物联网和环境感知技术，智能方眼网将能够监测周围环境，如风速和温度，为用户提供实时信息，提高安全性和实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ac6801f534751" w:history="1">
        <w:r>
          <w:rPr>
            <w:rStyle w:val="Hyperlink"/>
          </w:rPr>
          <w:t>中国方眼网行业研究分析及市场前景预测报告（2023-2029年）</w:t>
        </w:r>
      </w:hyperlink>
      <w:r>
        <w:rPr>
          <w:rFonts w:hint="eastAsia"/>
        </w:rPr>
        <w:t>基于科学的市场调研和数据分析，全面剖析了方眼网行业现状、市场需求及市场规模。方眼网报告探讨了方眼网产业链结构，细分市场的特点，并分析了方眼网市场前景及发展趋势。通过科学预测，揭示了方眼网行业未来的增长潜力。同时，方眼网报告还对重点企业进行了研究，评估了各大品牌在市场竞争中的地位，以及行业集中度的变化。方眼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方眼网产品概述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方眼网市场特点分析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2022-2023年方眼网行业环境分析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中国方眼网行业政策环境分析</w:t>
      </w:r>
      <w:r>
        <w:rPr>
          <w:rFonts w:hint="eastAsia"/>
        </w:rPr>
        <w:br/>
      </w:r>
      <w:r>
        <w:rPr>
          <w:rFonts w:hint="eastAsia"/>
        </w:rPr>
        <w:t>　　　　一、方眼网产业政策分析</w:t>
      </w:r>
      <w:r>
        <w:rPr>
          <w:rFonts w:hint="eastAsia"/>
        </w:rPr>
        <w:br/>
      </w:r>
      <w:r>
        <w:rPr>
          <w:rFonts w:hint="eastAsia"/>
        </w:rPr>
        <w:t>　　　　二、相关方眼网产业政策影响分析</w:t>
      </w:r>
      <w:r>
        <w:rPr>
          <w:rFonts w:hint="eastAsia"/>
        </w:rPr>
        <w:br/>
      </w:r>
      <w:r>
        <w:rPr>
          <w:rFonts w:hint="eastAsia"/>
        </w:rPr>
        <w:t>　　第三节 中国方眼网行业技术环境分析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一、中国方眼网技术发展概况</w:t>
      </w:r>
      <w:r>
        <w:rPr>
          <w:rFonts w:hint="eastAsia"/>
        </w:rPr>
        <w:br/>
      </w:r>
      <w:r>
        <w:rPr>
          <w:rFonts w:hint="eastAsia"/>
        </w:rPr>
        <w:t>　　　　二、中国方眼网产品工艺特点或流程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三、中国方眼网行业技术发展趋势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全球方眼网市场分析</w:t>
      </w:r>
      <w:r>
        <w:rPr>
          <w:rFonts w:hint="eastAsia"/>
        </w:rPr>
        <w:br/>
      </w:r>
      <w:r>
        <w:rPr>
          <w:rFonts w:hint="eastAsia"/>
        </w:rPr>
        <w:t>　　第一节 方眼网产能分析及预测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一、2018-2023年全球方眼网产能分析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二、2023-2029年全球方眼网产能预测</w:t>
      </w:r>
      <w:r>
        <w:rPr>
          <w:rFonts w:hint="eastAsia"/>
        </w:rPr>
        <w:br/>
      </w:r>
      <w:r>
        <w:rPr>
          <w:rFonts w:hint="eastAsia"/>
        </w:rPr>
        <w:t>　　第二节 方眼网产品产量分析及预测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一、2018-2023年全球方眼网产量分析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二、2023-2029年全球方眼网产量预测</w:t>
      </w:r>
      <w:r>
        <w:rPr>
          <w:rFonts w:hint="eastAsia"/>
        </w:rPr>
        <w:br/>
      </w:r>
      <w:r>
        <w:rPr>
          <w:rFonts w:hint="eastAsia"/>
        </w:rPr>
        <w:t>　　第三节 方眼网市场需求分析及预测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一、2018-2023年全球方眼网市场需求分析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二、2023-2029年全球方眼网市场需求预测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中国方眼网市场分析</w:t>
      </w:r>
      <w:r>
        <w:rPr>
          <w:rFonts w:hint="eastAsia"/>
        </w:rPr>
        <w:br/>
      </w:r>
      <w:r>
        <w:rPr>
          <w:rFonts w:hint="eastAsia"/>
        </w:rPr>
        <w:t>　　第一节 方眼网市场现状分析及预测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一、2018-2023年中国方眼网市场规模分析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二、2023-2029年中国方眼网市场规模预测</w:t>
      </w:r>
      <w:r>
        <w:rPr>
          <w:rFonts w:hint="eastAsia"/>
        </w:rPr>
        <w:br/>
      </w:r>
      <w:r>
        <w:rPr>
          <w:rFonts w:hint="eastAsia"/>
        </w:rPr>
        <w:t>　　第二节 方眼网产品产能分析及预测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一、2018-2023年中国方眼网产能分析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二、2023-2029年中国方眼网产能预测</w:t>
      </w:r>
      <w:r>
        <w:rPr>
          <w:rFonts w:hint="eastAsia"/>
        </w:rPr>
        <w:br/>
      </w:r>
      <w:r>
        <w:rPr>
          <w:rFonts w:hint="eastAsia"/>
        </w:rPr>
        <w:t>　　第三节 方眼网产品产量分析及预测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一、2018-2023年中国方眼网产量分析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二、2023-2029年中国方眼网产量预测</w:t>
      </w:r>
      <w:r>
        <w:rPr>
          <w:rFonts w:hint="eastAsia"/>
        </w:rPr>
        <w:br/>
      </w:r>
      <w:r>
        <w:rPr>
          <w:rFonts w:hint="eastAsia"/>
        </w:rPr>
        <w:t>　　第四节 方眼网市场需求分析及预测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一、2018-2023年中国方眼网市场需求分析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二、2023-2029年中国方眼网市场需求预测</w:t>
      </w:r>
      <w:r>
        <w:rPr>
          <w:rFonts w:hint="eastAsia"/>
        </w:rPr>
        <w:br/>
      </w:r>
      <w:r>
        <w:rPr>
          <w:rFonts w:hint="eastAsia"/>
        </w:rPr>
        <w:t>　　第五节 方眼网进出口数据分析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一、2018-2023年中国方眼网进出口数据分析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二、2023-2029年国内方眼网产品未来进出口情况预测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方眼网产业渠道分析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2022-2023年国内方眼网产品的需求地域分布结构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2018-2023年中国方眼网产品重点区域市场消费情况分析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2022-2023年国内方眼网产品的经销模式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方眼网行业国际化营销模式分析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2022-2023年国内方眼网产品生产及销售投资运作模式分析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方眼网主要生产厂商发展概况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方眼网行业相关产业分析</w:t>
      </w:r>
      <w:r>
        <w:rPr>
          <w:rFonts w:hint="eastAsia"/>
        </w:rPr>
        <w:br/>
      </w:r>
      <w:r>
        <w:rPr>
          <w:rFonts w:hint="eastAsia"/>
        </w:rPr>
        <w:t>　　第一节 方眼网行业产业链概述</w:t>
      </w:r>
      <w:r>
        <w:rPr>
          <w:rFonts w:hint="eastAsia"/>
        </w:rPr>
        <w:br/>
      </w:r>
      <w:r>
        <w:rPr>
          <w:rFonts w:hint="eastAsia"/>
        </w:rPr>
        <w:t>　　第二节 方眼网上游行业发展状况分析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方眼网下游行业发展情况分析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未来几年中国方眼网行业竞争格局发展趋势分析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2023-2029年方眼网行业前景展望与趋势预测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方眼网行业投资价值分析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一、2023-2029年国内方眼网行业盈利能力分析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二、2023-2029年国内方眼网行业偿债能力分析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三、2023-2029年国内方眼网产品投资收益率分析预测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四、2023-2029年国内方眼网行业运营效率分析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2023-2029年国内方眼网行业投资机会分析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一、国内强劲的经济增长对方眼网行业的支撑因素分析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二、下游行业的需求对方眼网行业的推动因素分析</w:t>
      </w:r>
      <w:r>
        <w:rPr>
          <w:rFonts w:hint="eastAsia"/>
        </w:rPr>
        <w:br/>
      </w:r>
      <w:r>
        <w:rPr>
          <w:rFonts w:hint="eastAsia"/>
        </w:rPr>
        <w:t>　　　　三、方眼网产品相关产业的发展对方眼网行业的带动因素分析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2023-2029年国内方眼网行业投资热点及未来投资方向分析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2023-2029年国内方眼网行业未来市场发展前景预测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2023-2029年方眼网行业投资战略研究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2023-2029年中国方眼网行业发展的关键要素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2023-2029年中国方眼网投资机会分析</w:t>
      </w:r>
      <w:r>
        <w:rPr>
          <w:rFonts w:hint="eastAsia"/>
        </w:rPr>
        <w:br/>
      </w:r>
      <w:r>
        <w:rPr>
          <w:rFonts w:hint="eastAsia"/>
        </w:rPr>
        <w:t>　　　　一、方眼网行业投资前景</w:t>
      </w:r>
      <w:r>
        <w:rPr>
          <w:rFonts w:hint="eastAsia"/>
        </w:rPr>
        <w:br/>
      </w:r>
      <w:r>
        <w:rPr>
          <w:rFonts w:hint="eastAsia"/>
        </w:rPr>
        <w:t>　　　　二、方眼网行业投资热点</w:t>
      </w:r>
      <w:r>
        <w:rPr>
          <w:rFonts w:hint="eastAsia"/>
        </w:rPr>
        <w:br/>
      </w:r>
      <w:r>
        <w:rPr>
          <w:rFonts w:hint="eastAsia"/>
        </w:rPr>
        <w:t>　　　　三、方眼网行业投资区域</w:t>
      </w:r>
      <w:r>
        <w:rPr>
          <w:rFonts w:hint="eastAsia"/>
        </w:rPr>
        <w:br/>
      </w:r>
      <w:r>
        <w:rPr>
          <w:rFonts w:hint="eastAsia"/>
        </w:rPr>
        <w:t>　　　　四、方眼网行业投资吸引力分析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2023-2029年中国方眼网投资风险分析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业内权威专家对方眼网项目的投资建议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方眼网产业链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2018-2023年中国方眼网行业市场规模及增长情况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2018-2023年中国方眼网行业产量及增长趋势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2018-2023年中国方眼网市场需求量及增速统计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2018-2023年中国方眼网行业盈利情况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2018-2023年中国方眼网行业企业数量情况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2018-2023年中国方眼网行业企业平均规模情况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2018-2023年中国方眼网行业市场规模及增长情况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**地区方眼网行业市场需求情况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方眼网重点企业（一）基本信息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方眼网重点企业（一）经营情况分析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方眼网重点企业（一）主要经济指标情况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方眼网重点企业（一）盈利能力情况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方眼网重点企业（二）经营情况分析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方眼网重点企业（二）主要经济指标情况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方眼网重点企业（二）盈利能力情况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方眼网重点企业（二）成长能力情况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2023-2029年中国方眼网行业产量预测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2023-2029年中国方眼网市场需求量预测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2023-2029年中国方眼网行业市场规模预测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2023-2029年中国方眼网市场前景分析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2023-2029年中国方眼网行业发展趋势预测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c6801f534751" w:history="1">
        <w:r>
          <w:rPr>
            <w:rStyle w:val="Hyperlink"/>
          </w:rPr>
          <w:t>中国方眼网行业研究分析及市场前景预测报告（2023-2029年）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c6801f534751" w:history="1">
        <w:r>
          <w:rPr>
            <w:rStyle w:val="Hyperlink"/>
          </w:rPr>
          <w:t>https://www.20087.com/2/76/FangYanWangFaZhanQuShi.html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e89a1705e43e2" w:history="1">
      <w:r>
        <w:rPr>
          <w:rStyle w:val="Hyperlink"/>
        </w:rPr>
        <w:t>中国方眼网行业研究分析及市场前景预测报告（2023-2029年）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YanWangFaZhanQuShi.html" TargetMode="External" Id="R5cfac6801f53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YanWangFaZhanQuShi.html" TargetMode="External" Id="R812e89a1705e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2022-12-16T03:37:00Z</dcterms:created>
  <dcterms:modified xsi:type="dcterms:W3CDTF">2022-12-16T04:37:00Z</dcterms:modified>
  <dc:subject>中国方眼网行业研究分析及市场前景预测报告（2023-2029年）</dc:subject>
  <dc:title>中国方眼网行业研究分析及市场前景预测报告（2023-2029年）</dc:title>
  <cp:keywords>中国方眼网行业研究分析及市场前景预测报告（2023-2029年）</cp:keywords>
  <dc:description>中国方眼网行业研究分析及市场前景预测报告（2023-2029年）</dc:description>
</cp:coreProperties>
</file>