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9d220284c4c59" w:history="1">
              <w:r>
                <w:rPr>
                  <w:rStyle w:val="Hyperlink"/>
                </w:rPr>
                <w:t>2026-2032年中国电池回收箱行业现状分析与发展前景研究报告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9d220284c4c59" w:history="1">
              <w:r>
                <w:rPr>
                  <w:rStyle w:val="Hyperlink"/>
                </w:rPr>
                <w:t>2026-2032年中国电池回收箱行业现状分析与发展前景研究报告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9d220284c4c59" w:history="1">
                <w:r>
                  <w:rPr>
                    <w:rStyle w:val="Hyperlink"/>
                  </w:rPr>
                  <w:t>https://www.20087.com/2/86/DianChiHuiShouXiangDeFaZhanQianJing.html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回收箱是专门用于集中收集废旧电池、防止有害重金属及化学物质泄漏的环保基础设施，是构建废旧电池逆向物流与循环经济体系的关键前端节点。随着新能源汽车、消费电子及储能产业的爆发式增长，废旧电池的回收处理已成为全球环境治理与资源保障的核心议题。现代电池回收箱的设计正从简单的物理收集容器，向具备分类引导、安全防爆及数据追踪功能的智能终端转变。在应用场景上，电池回收箱已广泛布局于社区、商超、公共交通枢纽及企事业单位，有效提升了公众参与电池回收的便捷性。同时，为应对不同化学体系电池（如锂离子电池、铅酸电池）的混投风险，回收箱在物理隔离结构与阻燃防爆材料的应用上不断升级，以确保收集与暂存环节的安全。</w:t>
      </w:r>
      <w:r>
        <w:rPr>
          <w:rFonts w:hint="eastAsia"/>
        </w:rPr>
        <w:br/>
      </w:r>
      <w:r>
        <w:rPr>
          <w:rFonts w:hint="eastAsia"/>
        </w:rPr>
        <w:t>　　未来，电池回收箱将全面迈向智能化、网络化与全生命周期溯源管理的新阶段。市场调研网认为，依托物联网与射频识别技术，智能电池回收箱将具备自动识别电池类型、称重计量及满溢报警功能，并将回收数据实时上传至云端管理平台，实现废旧电池流向的精准追溯与逆向物流的高效调度。在功能拓展上，电池回收箱将与社区积分奖励系统或碳普惠平台深度绑定，通过正向激励机制提升居民的环保参与度。此外，随着电池回收标准的日益完善，回收箱的设计将更加模块化与标准化，以适应未来大规模退役电池的集中处理需求。结合绿色可持续发展目标，电池回收箱将成为打通城市矿产回收“最后一公里”、保障关键金属资源安全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9d220284c4c59" w:history="1">
        <w:r>
          <w:rPr>
            <w:rStyle w:val="Hyperlink"/>
          </w:rPr>
          <w:t>2026-2032年中国电池回收箱行业现状分析与发展前景研究报告</w:t>
        </w:r>
      </w:hyperlink>
      <w:r>
        <w:rPr>
          <w:rFonts w:hint="eastAsia"/>
        </w:rPr>
        <w:t>》，2025年电池回收箱行业市场规模达 亿元，预计2032年市场规模将达 亿元，期间年均复合增长率（CAGR）达 %。报告基于对电池回收箱行业长期跟踪研究，采用定量与定性相结合的分析方法，系统梳理了电池回收箱行业发展现状。报告分析了当前电池回收箱市场规模、主要企业经营状况及品牌竞争格局，考察了电池回收箱进出口情况和行业技术发展水平。通过对市场环境和投资环境的评估，报告客观预测了电池回收箱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电池回收箱行业概述</w:t>
      </w:r>
      <w:r>
        <w:rPr>
          <w:rFonts w:hint="eastAsia"/>
        </w:rPr>
        <w:br/>
      </w:r>
      <w:r>
        <w:rPr>
          <w:rFonts w:hint="eastAsia"/>
        </w:rPr>
        <w:t>　　第一节 电池回收箱定义与分类</w:t>
      </w:r>
      <w:r>
        <w:rPr>
          <w:rFonts w:hint="eastAsia"/>
        </w:rPr>
        <w:br/>
      </w:r>
      <w:r>
        <w:rPr>
          <w:rFonts w:hint="eastAsia"/>
        </w:rPr>
        <w:t>　　第二节 电池回收箱应用领域</w:t>
      </w:r>
      <w:r>
        <w:rPr>
          <w:rFonts w:hint="eastAsia"/>
        </w:rPr>
        <w:br/>
      </w:r>
      <w:r>
        <w:rPr>
          <w:rFonts w:hint="eastAsia"/>
        </w:rPr>
        <w:t>　　第三节 电池回收箱行业经济指标分析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电池回收箱产业链及经营模式分析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三、电池回收箱销售模式及销售渠道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全球电池回收箱市场发展综述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2020-2025年全球电池回收箱市场规模与趋势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主要国家与地区电池回收箱市场分析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2026-2032年全球电池回收箱行业发展趋势与前景预测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中国电池回收箱行业市场分析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2025-2026年电池回收箱产能与投资动态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一、国内电池回收箱产能及利用情况</w:t>
      </w:r>
      <w:r>
        <w:rPr>
          <w:rFonts w:hint="eastAsia"/>
        </w:rPr>
        <w:br/>
      </w:r>
      <w:r>
        <w:rPr>
          <w:rFonts w:hint="eastAsia"/>
        </w:rPr>
        <w:t>　　　　二、电池回收箱产能扩张与投资动态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2026-2032年电池回收箱行业产量统计与趋势预测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一、2020-2025年电池回收箱行业产量数据统计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1、2020-2025年电池回收箱产量及增长趋势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2、2020-2025年电池回收箱细分产品产量及份额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二、影响电池回收箱产量的关键因素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三、2026-2032年电池回收箱产量预测</w:t>
      </w:r>
      <w:r>
        <w:rPr>
          <w:rFonts w:hint="eastAsia"/>
        </w:rPr>
        <w:br/>
      </w:r>
      <w:r>
        <w:rPr>
          <w:rFonts w:hint="eastAsia"/>
        </w:rPr>
        <w:t>　　第三节 2026-2032年电池回收箱市场需求与销售分析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一、2025-2026年电池回收箱行业需求现状</w:t>
      </w:r>
      <w:r>
        <w:rPr>
          <w:rFonts w:hint="eastAsia"/>
        </w:rPr>
        <w:br/>
      </w:r>
      <w:r>
        <w:rPr>
          <w:rFonts w:hint="eastAsia"/>
        </w:rPr>
        <w:t>　　　　二、电池回收箱客户群体与需求特点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三、2020-2025年电池回收箱行业销售规模分析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四、2026-2032年电池回收箱市场增长潜力与规模预测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中国电池回收箱细分市场与下游应用领域分析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电池回收箱细分市场分析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一、2025-2026年电池回收箱主要细分产品市场现状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电池回收箱下游应用与客户群体分析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一、2025-2026年电池回收箱各应用领域市场现状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2025-2026年电池回收箱行业技术发展现状及趋势分析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电池回收箱行业技术发展现状分析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国内外电池回收箱行业技术差异与原因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电池回收箱行业技术发展方向、趋势预测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提升电池回收箱行业技术能力策略建议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电池回收箱价格机制与竞争策略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一、2020-2025年电池回收箱市场价格走势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电池回收箱定价策略与方法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2026-2032年电池回收箱价格竞争态势与趋势预测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中国电池回收箱行业重点区域市场研究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2025-2026年重点区域电池回收箱市场发展概况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三、2026-2032年电池回收箱行业发展潜力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三、2026-2032年电池回收箱行业发展潜力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三、2026-2032年电池回收箱行业发展潜力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三、2026-2032年电池回收箱行业发展潜力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二、2020-2025年电池回收箱市场需求规模情况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三、2026-2032年电池回收箱行业发展潜力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2020-2025年中国电池回收箱行业进出口情况分析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电池回收箱行业进口情况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一、2020-2025年电池回收箱进口规模及增长情况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二、电池回收箱主要进口来源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电池回收箱行业出口情况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一、2020-2025年电池回收箱出口规模及增长情况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二、电池回收箱主要出口目的地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2020-2025年中国电池回收箱行业总体发展与财务状况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2020-2025年中国电池回收箱行业规模情况</w:t>
      </w:r>
      <w:r>
        <w:rPr>
          <w:rFonts w:hint="eastAsia"/>
        </w:rPr>
        <w:br/>
      </w:r>
      <w:r>
        <w:rPr>
          <w:rFonts w:hint="eastAsia"/>
        </w:rPr>
        <w:t>　　　　一、电池回收箱行业企业数量规模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二、电池回收箱行业从业人员规模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三、电池回收箱行业市场敏感性分析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2020-2025年中国电池回收箱行业财务能力分析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一、电池回收箱行业盈利能力</w:t>
      </w:r>
      <w:r>
        <w:rPr>
          <w:rFonts w:hint="eastAsia"/>
        </w:rPr>
        <w:br/>
      </w:r>
      <w:r>
        <w:rPr>
          <w:rFonts w:hint="eastAsia"/>
        </w:rPr>
        <w:t>　　　　二、电池回收箱行业偿债能力</w:t>
      </w:r>
      <w:r>
        <w:rPr>
          <w:rFonts w:hint="eastAsia"/>
        </w:rPr>
        <w:br/>
      </w:r>
      <w:r>
        <w:rPr>
          <w:rFonts w:hint="eastAsia"/>
        </w:rPr>
        <w:t>　　　　三、电池回收箱行业营运能力</w:t>
      </w:r>
      <w:r>
        <w:rPr>
          <w:rFonts w:hint="eastAsia"/>
        </w:rPr>
        <w:br/>
      </w:r>
      <w:r>
        <w:rPr>
          <w:rFonts w:hint="eastAsia"/>
        </w:rPr>
        <w:t>　　　　四、电池回收箱行业发展能力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电池回收箱行业重点企业调研分析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二、企业电池回收箱业务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中国电池回收箱行业竞争格局分析</w:t>
      </w:r>
      <w:r>
        <w:rPr>
          <w:rFonts w:hint="eastAsia"/>
        </w:rPr>
        <w:br/>
      </w:r>
      <w:r>
        <w:rPr>
          <w:rFonts w:hint="eastAsia"/>
        </w:rPr>
        <w:t>　　第一节 电池回收箱行业竞争格局总览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2025-2026年电池回收箱行业竞争力分析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2020-2025年电池回收箱行业企业并购活动分析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2025-2026年电池回收箱行业会展与招投标活动分析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一、电池回收箱行业会展活动及其市场影响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2026年中国电池回收箱企业发展企业发展策略与建议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电池回收箱销售模式与渠道策略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电池回收箱品牌与市场推广策略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电池回收箱研发投入与技术创新能力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电池回收箱合作联盟与资源整合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中国电池回收箱行业风险与对策</w:t>
      </w:r>
      <w:r>
        <w:rPr>
          <w:rFonts w:hint="eastAsia"/>
        </w:rPr>
        <w:br/>
      </w:r>
      <w:r>
        <w:rPr>
          <w:rFonts w:hint="eastAsia"/>
        </w:rPr>
        <w:t>　　第一节 电池回收箱行业SWOT分析</w:t>
      </w:r>
      <w:r>
        <w:rPr>
          <w:rFonts w:hint="eastAsia"/>
        </w:rPr>
        <w:br/>
      </w:r>
      <w:r>
        <w:rPr>
          <w:rFonts w:hint="eastAsia"/>
        </w:rPr>
        <w:t>　　　　一、电池回收箱行业优势</w:t>
      </w:r>
      <w:r>
        <w:rPr>
          <w:rFonts w:hint="eastAsia"/>
        </w:rPr>
        <w:br/>
      </w:r>
      <w:r>
        <w:rPr>
          <w:rFonts w:hint="eastAsia"/>
        </w:rPr>
        <w:t>　　　　二、电池回收箱行业劣势</w:t>
      </w:r>
      <w:r>
        <w:rPr>
          <w:rFonts w:hint="eastAsia"/>
        </w:rPr>
        <w:br/>
      </w:r>
      <w:r>
        <w:rPr>
          <w:rFonts w:hint="eastAsia"/>
        </w:rPr>
        <w:t>　　　　三、电池回收箱市场机会</w:t>
      </w:r>
      <w:r>
        <w:rPr>
          <w:rFonts w:hint="eastAsia"/>
        </w:rPr>
        <w:br/>
      </w:r>
      <w:r>
        <w:rPr>
          <w:rFonts w:hint="eastAsia"/>
        </w:rPr>
        <w:t>　　　　四、电池回收箱市场威胁</w:t>
      </w:r>
      <w:r>
        <w:rPr>
          <w:rFonts w:hint="eastAsia"/>
        </w:rPr>
        <w:br/>
      </w:r>
      <w:r>
        <w:rPr>
          <w:rFonts w:hint="eastAsia"/>
        </w:rPr>
        <w:t>　　第二节 电池回收箱行业风险及对策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2026-2032年中国电池回收箱行业前景与发展趋势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2025-2026年电池回收箱行业发展环境分析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一、电池回收箱行业主管部门与监管体制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二、电池回收箱行业主要法律法规及政策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三、电池回收箱行业标准与质量监管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2026-2032年电池回收箱行业发展趋势与方向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2026-2032年电池回收箱行业发展潜力与机遇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电池回收箱行业研究结论与建议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中~智~林~：电池回收箱行业发展建议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电池回收箱行业类别</w:t>
      </w:r>
      <w:r>
        <w:rPr>
          <w:rFonts w:hint="eastAsia"/>
        </w:rPr>
        <w:br/>
      </w:r>
      <w:r>
        <w:rPr>
          <w:rFonts w:hint="eastAsia"/>
        </w:rPr>
        <w:t>　　图表 电池回收箱行业产业链调研</w:t>
      </w:r>
      <w:r>
        <w:rPr>
          <w:rFonts w:hint="eastAsia"/>
        </w:rPr>
        <w:br/>
      </w:r>
      <w:r>
        <w:rPr>
          <w:rFonts w:hint="eastAsia"/>
        </w:rPr>
        <w:t>　　图表 电池回收箱行业现状</w:t>
      </w:r>
      <w:r>
        <w:rPr>
          <w:rFonts w:hint="eastAsia"/>
        </w:rPr>
        <w:br/>
      </w:r>
      <w:r>
        <w:rPr>
          <w:rFonts w:hint="eastAsia"/>
        </w:rPr>
        <w:t>　　图表 电池回收箱行业标准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2026年中国电池回收箱行业产能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2020-2025年中国电池回收箱行业产量统计</w:t>
      </w:r>
      <w:r>
        <w:rPr>
          <w:rFonts w:hint="eastAsia"/>
        </w:rPr>
        <w:br/>
      </w:r>
      <w:r>
        <w:rPr>
          <w:rFonts w:hint="eastAsia"/>
        </w:rPr>
        <w:t>　　图表 电池回收箱行业动态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2020-2025年中国电池回收箱市场需求量</w:t>
      </w:r>
      <w:r>
        <w:rPr>
          <w:rFonts w:hint="eastAsia"/>
        </w:rPr>
        <w:br/>
      </w:r>
      <w:r>
        <w:rPr>
          <w:rFonts w:hint="eastAsia"/>
        </w:rPr>
        <w:t>　　图表 2026年中国电池回收箱行业需求区域调研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2020-2025年中国电池回收箱行情</w:t>
      </w:r>
      <w:r>
        <w:rPr>
          <w:rFonts w:hint="eastAsia"/>
        </w:rPr>
        <w:br/>
      </w:r>
      <w:r>
        <w:rPr>
          <w:rFonts w:hint="eastAsia"/>
        </w:rPr>
        <w:t>　　图表 2020-2025年中国电池回收箱价格走势图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2020-2025年中国电池回收箱进口统计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2020-2025年中国电池回收箱出口统计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2020-2025年中国电池回收箱行业企业数量统计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**地区电池回收箱市场规模</w:t>
      </w:r>
      <w:r>
        <w:rPr>
          <w:rFonts w:hint="eastAsia"/>
        </w:rPr>
        <w:br/>
      </w:r>
      <w:r>
        <w:rPr>
          <w:rFonts w:hint="eastAsia"/>
        </w:rPr>
        <w:t>　　图表 **地区电池回收箱行业市场需求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**地区电池回收箱市场调研</w:t>
      </w:r>
      <w:r>
        <w:rPr>
          <w:rFonts w:hint="eastAsia"/>
        </w:rPr>
        <w:br/>
      </w:r>
      <w:r>
        <w:rPr>
          <w:rFonts w:hint="eastAsia"/>
        </w:rPr>
        <w:t>　　图表 **地区电池回收箱行业市场需求分析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**地区电池回收箱市场规模</w:t>
      </w:r>
      <w:r>
        <w:rPr>
          <w:rFonts w:hint="eastAsia"/>
        </w:rPr>
        <w:br/>
      </w:r>
      <w:r>
        <w:rPr>
          <w:rFonts w:hint="eastAsia"/>
        </w:rPr>
        <w:t>　　图表 **地区电池回收箱行业市场需求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**地区电池回收箱市场调研</w:t>
      </w:r>
      <w:r>
        <w:rPr>
          <w:rFonts w:hint="eastAsia"/>
        </w:rPr>
        <w:br/>
      </w:r>
      <w:r>
        <w:rPr>
          <w:rFonts w:hint="eastAsia"/>
        </w:rPr>
        <w:t>　　图表 **地区电池回收箱行业市场需求分析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电池回收箱行业竞争对手分析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电池回收箱重点企业（三）成长能力情况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2026-2032年中国电池回收箱行业产能预测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2026-2032年中国电池回收箱行业产量预测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2026-2032年中国电池回收箱市场需求预测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2026-2032年中国电池回收箱行业市场规模预测</w:t>
      </w:r>
      <w:r>
        <w:rPr>
          <w:rFonts w:hint="eastAsia"/>
        </w:rPr>
        <w:br/>
      </w:r>
      <w:r>
        <w:rPr>
          <w:rFonts w:hint="eastAsia"/>
        </w:rPr>
        <w:t>　　图表 电池回收箱行业准入条件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2026年中国电池回收箱市场前景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2026-2032年中国电池回收箱行业信息化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2026-2032年中国电池回收箱行业风险分析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2026-2032年中国电池回收箱行业发展趋势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9d220284c4c59" w:history="1">
        <w:r>
          <w:rPr>
            <w:rStyle w:val="Hyperlink"/>
          </w:rPr>
          <w:t>2026-2032年中国电池回收箱行业现状分析与发展前景研究报告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9d220284c4c59" w:history="1">
        <w:r>
          <w:rPr>
            <w:rStyle w:val="Hyperlink"/>
          </w:rPr>
          <w:t>https://www.20087.com/2/86/DianChiHuiShouXiangDeFaZhanQianJing.html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热点：电池回收箱子多少钱、电池回收箱创新大赛、电池回收箱DIY、电池回收价格、旧电池回收价格一览表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8436e8094c53" w:history="1">
      <w:r>
        <w:rPr>
          <w:rStyle w:val="Hyperlink"/>
        </w:rPr>
        <w:t>2026-2032年中国电池回收箱行业现状分析与发展前景研究报告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ChiHuiShouXiangDeFaZhanQianJing.html" TargetMode="External" Id="R92e9d220284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ChiHuiShouXiangDeFaZhanQianJing.html" TargetMode="External" Id="R43e28436e80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2026-06-08T23:53:25Z</dcterms:created>
  <dcterms:modified xsi:type="dcterms:W3CDTF">2026-06-09T00:53:25Z</dcterms:modified>
  <dc:subject>2026-2032年中国电池回收箱行业现状分析与发展前景研究报告</dc:subject>
  <dc:title>2026-2032年中国电池回收箱行业现状分析与发展前景研究报告</dc:title>
  <cp:keywords>2026-2032年中国电池回收箱行业现状分析与发展前景研究报告</cp:keywords>
  <dc:description>2026-2032年中国电池回收箱行业现状分析与发展前景研究报告</dc:description>
</cp:coreProperties>
</file>