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0838e28fd4c5d" w:history="1">
              <w:r>
                <w:rPr>
                  <w:rStyle w:val="Hyperlink"/>
                </w:rPr>
                <w:t>2025-2031年全球与中国硬脂醇行业分析及发展趋势研究报告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0838e28fd4c5d" w:history="1">
              <w:r>
                <w:rPr>
                  <w:rStyle w:val="Hyperlink"/>
                </w:rPr>
                <w:t>2025-2031年全球与中国硬脂醇行业分析及发展趋势研究报告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0838e28fd4c5d" w:history="1">
                <w:r>
                  <w:rPr>
                    <w:rStyle w:val="Hyperlink"/>
                  </w:rPr>
                  <w:t>https://www.20087.com/2/86/YingZhiChunHangYeFaZhanQuShi.html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醇是一种多功能的化工原料，广泛应用于化妆品、药品、食品添加剂等领域。近年来，随着消费者对天然、安全产品需求的增加，硬脂醇因其良好的乳化、保湿性能而备受青睐。然而，行业面临的挑战包括原料供应稳定性、产品安全性以及环保法规的遵循。</w:t>
      </w:r>
      <w:r>
        <w:rPr>
          <w:rFonts w:hint="eastAsia"/>
        </w:rPr>
        <w:br/>
      </w:r>
      <w:r>
        <w:rPr>
          <w:rFonts w:hint="eastAsia"/>
        </w:rPr>
        <w:t>　　未来，硬脂醇行业的发展趋势将更加侧重于原料的可持续性、产品的安全性和应用的多元化。原料的可持续性意味着采用可再生资源，减少对环境的影响。产品的安全性则通过严格的质量控制，确保硬脂醇符合食品、药品安全标准。应用的多元化将探索硬脂醇在更多领域的应用潜力，如生物技术、纳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0838e28fd4c5d" w:history="1">
        <w:r>
          <w:rPr>
            <w:rStyle w:val="Hyperlink"/>
          </w:rPr>
          <w:t>2025-2031年全球与中国硬脂醇行业分析及发展趋势研究报告</w:t>
        </w:r>
      </w:hyperlink>
      <w:r>
        <w:rPr>
          <w:rFonts w:hint="eastAsia"/>
        </w:rPr>
        <w:t>》依托权威机构及行业协会数据，结合硬脂醇行业的宏观环境与微观实践，从硬脂醇市场规模、市场需求、技术现状及产业链结构等多维度进行了系统调研与分析。报告通过严谨的研究方法与翔实的数据支持，辅以直观图表，全面剖析了硬脂醇行业发展趋势、重点企业表现及市场竞争格局，并通过SWOT分析揭示了行业机遇与潜在风险，为硬脂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中国硬脂醇概述</w:t>
      </w:r>
      <w:r>
        <w:rPr>
          <w:rFonts w:hint="eastAsia"/>
        </w:rPr>
        <w:br/>
      </w:r>
      <w:r>
        <w:rPr>
          <w:rFonts w:hint="eastAsia"/>
        </w:rPr>
        <w:t>　　第一节 硬脂醇行业定义</w:t>
      </w:r>
      <w:r>
        <w:rPr>
          <w:rFonts w:hint="eastAsia"/>
        </w:rPr>
        <w:br/>
      </w:r>
      <w:r>
        <w:rPr>
          <w:rFonts w:hint="eastAsia"/>
        </w:rPr>
        <w:t>　　第二节 硬脂醇行业发展特性</w:t>
      </w:r>
      <w:r>
        <w:rPr>
          <w:rFonts w:hint="eastAsia"/>
        </w:rPr>
        <w:br/>
      </w:r>
      <w:r>
        <w:rPr>
          <w:rFonts w:hint="eastAsia"/>
        </w:rPr>
        <w:t>　　第三节 硬脂醇产业链分析</w:t>
      </w:r>
      <w:r>
        <w:rPr>
          <w:rFonts w:hint="eastAsia"/>
        </w:rPr>
        <w:br/>
      </w:r>
      <w:r>
        <w:rPr>
          <w:rFonts w:hint="eastAsia"/>
        </w:rPr>
        <w:t>　　第四节 硬脂醇行业生命周期分析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2024-2025年国外硬脂醇市场发展概况</w:t>
      </w:r>
      <w:r>
        <w:rPr>
          <w:rFonts w:hint="eastAsia"/>
        </w:rPr>
        <w:br/>
      </w:r>
      <w:r>
        <w:rPr>
          <w:rFonts w:hint="eastAsia"/>
        </w:rPr>
        <w:t>　　第一节 全球硬脂醇市场发展分析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北美地区主要国家硬脂醇市场概况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欧盟地区主要国家硬脂醇市场概况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亚洲地区主要国家硬脂醇市场概况</w:t>
      </w:r>
      <w:r>
        <w:rPr>
          <w:rFonts w:hint="eastAsia"/>
        </w:rPr>
        <w:br/>
      </w:r>
      <w:r>
        <w:rPr>
          <w:rFonts w:hint="eastAsia"/>
        </w:rPr>
        <w:t>　　第五节 全球硬脂醇市场发展预测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2024-2025年中国硬脂醇发展环境分析</w:t>
      </w:r>
      <w:r>
        <w:rPr>
          <w:rFonts w:hint="eastAsia"/>
        </w:rPr>
        <w:br/>
      </w:r>
      <w:r>
        <w:rPr>
          <w:rFonts w:hint="eastAsia"/>
        </w:rPr>
        <w:t>　　第一节 硬脂醇行业经济环境分析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硬脂醇行业相关政策、标准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国内外硬脂醇行业技术差异与原因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2024-2025年硬脂醇市场特性分析</w:t>
      </w:r>
      <w:r>
        <w:rPr>
          <w:rFonts w:hint="eastAsia"/>
        </w:rPr>
        <w:br/>
      </w:r>
      <w:r>
        <w:rPr>
          <w:rFonts w:hint="eastAsia"/>
        </w:rPr>
        <w:t>　　第一节 硬脂醇行业集中度分析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2024-2025年硬脂醇行业SWOT分析</w:t>
      </w:r>
      <w:r>
        <w:rPr>
          <w:rFonts w:hint="eastAsia"/>
        </w:rPr>
        <w:br/>
      </w:r>
      <w:r>
        <w:rPr>
          <w:rFonts w:hint="eastAsia"/>
        </w:rPr>
        <w:t>　　　　一、硬脂醇行业优势</w:t>
      </w:r>
      <w:r>
        <w:rPr>
          <w:rFonts w:hint="eastAsia"/>
        </w:rPr>
        <w:br/>
      </w:r>
      <w:r>
        <w:rPr>
          <w:rFonts w:hint="eastAsia"/>
        </w:rPr>
        <w:t>　　　　二、硬脂醇行业劣势</w:t>
      </w:r>
      <w:r>
        <w:rPr>
          <w:rFonts w:hint="eastAsia"/>
        </w:rPr>
        <w:br/>
      </w:r>
      <w:r>
        <w:rPr>
          <w:rFonts w:hint="eastAsia"/>
        </w:rPr>
        <w:t>　　　　三、硬脂醇行业机会</w:t>
      </w:r>
      <w:r>
        <w:rPr>
          <w:rFonts w:hint="eastAsia"/>
        </w:rPr>
        <w:br/>
      </w:r>
      <w:r>
        <w:rPr>
          <w:rFonts w:hint="eastAsia"/>
        </w:rPr>
        <w:t>　　　　四、硬脂醇行业风险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2024-2025年中国硬脂醇市场现状分析</w:t>
      </w:r>
      <w:r>
        <w:rPr>
          <w:rFonts w:hint="eastAsia"/>
        </w:rPr>
        <w:br/>
      </w:r>
      <w:r>
        <w:rPr>
          <w:rFonts w:hint="eastAsia"/>
        </w:rPr>
        <w:t>　　第二节 中国硬脂醇行业产量情况分析及预测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一、硬脂醇总体产能规模</w:t>
      </w:r>
      <w:r>
        <w:rPr>
          <w:rFonts w:hint="eastAsia"/>
        </w:rPr>
        <w:br/>
      </w:r>
      <w:r>
        <w:rPr>
          <w:rFonts w:hint="eastAsia"/>
        </w:rPr>
        <w:t>　　　　二、硬脂醇生产区域分布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三、2019-2024年中国硬脂醇产量统计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三、2025-2031年中国硬脂醇产量预测</w:t>
      </w:r>
      <w:r>
        <w:rPr>
          <w:rFonts w:hint="eastAsia"/>
        </w:rPr>
        <w:br/>
      </w:r>
      <w:r>
        <w:rPr>
          <w:rFonts w:hint="eastAsia"/>
        </w:rPr>
        <w:t>　　第三节 中国硬脂醇市场需求分析及预测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二、2019-2024年中国硬脂醇市场需求量统计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三、2025-2031年中国硬脂醇市场需求量预测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二、2025-2031年中国硬脂醇市场价格走势预测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2019-2024年硬脂醇行业经济运行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2019-2024年中国硬脂醇行业盈利能力分析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2019-2024年中国硬脂醇行业发展能力分析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2019-2024年硬脂醇行业偿债能力分析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2019-2024年硬脂醇制造企业数量分析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**地区硬脂醇市场发展分析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**地区硬脂醇市场发展分析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**地区硬脂醇市场发展分析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**地区硬脂醇市场发展分析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2019-2024年中国硬脂醇进出口分析</w:t>
      </w:r>
      <w:r>
        <w:rPr>
          <w:rFonts w:hint="eastAsia"/>
        </w:rPr>
        <w:br/>
      </w:r>
      <w:r>
        <w:rPr>
          <w:rFonts w:hint="eastAsia"/>
        </w:rPr>
        <w:t>　　第一节 硬脂醇进口情况分析</w:t>
      </w:r>
      <w:r>
        <w:rPr>
          <w:rFonts w:hint="eastAsia"/>
        </w:rPr>
        <w:br/>
      </w:r>
      <w:r>
        <w:rPr>
          <w:rFonts w:hint="eastAsia"/>
        </w:rPr>
        <w:t>　　第二节 硬脂醇出口情况分析</w:t>
      </w:r>
      <w:r>
        <w:rPr>
          <w:rFonts w:hint="eastAsia"/>
        </w:rPr>
        <w:br/>
      </w:r>
      <w:r>
        <w:rPr>
          <w:rFonts w:hint="eastAsia"/>
        </w:rPr>
        <w:t>　　第三节 影响硬脂醇进出口因素分析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主要硬脂醇生产企业及竞争格局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硬脂醇行业投资战略研究</w:t>
      </w:r>
      <w:r>
        <w:rPr>
          <w:rFonts w:hint="eastAsia"/>
        </w:rPr>
        <w:br/>
      </w:r>
      <w:r>
        <w:rPr>
          <w:rFonts w:hint="eastAsia"/>
        </w:rPr>
        <w:t>　　第一节 硬脂醇行业发展战略研究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对我国硬脂醇品牌的战略思考</w:t>
      </w:r>
      <w:r>
        <w:rPr>
          <w:rFonts w:hint="eastAsia"/>
        </w:rPr>
        <w:br/>
      </w:r>
      <w:r>
        <w:rPr>
          <w:rFonts w:hint="eastAsia"/>
        </w:rPr>
        <w:t>　　　　一、硬脂醇品牌的重要性</w:t>
      </w:r>
      <w:r>
        <w:rPr>
          <w:rFonts w:hint="eastAsia"/>
        </w:rPr>
        <w:br/>
      </w:r>
      <w:r>
        <w:rPr>
          <w:rFonts w:hint="eastAsia"/>
        </w:rPr>
        <w:t>　　　　二、硬脂醇实施品牌战略的意义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四、我国硬脂醇企业的品牌战略</w:t>
      </w:r>
      <w:r>
        <w:rPr>
          <w:rFonts w:hint="eastAsia"/>
        </w:rPr>
        <w:br/>
      </w:r>
      <w:r>
        <w:rPr>
          <w:rFonts w:hint="eastAsia"/>
        </w:rPr>
        <w:t>　　　　五、硬脂醇品牌战略管理的策略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硬脂醇经营策略分析</w:t>
      </w:r>
      <w:r>
        <w:rPr>
          <w:rFonts w:hint="eastAsia"/>
        </w:rPr>
        <w:br/>
      </w:r>
      <w:r>
        <w:rPr>
          <w:rFonts w:hint="eastAsia"/>
        </w:rPr>
        <w:t>　　　　一、硬脂醇市场细分策略</w:t>
      </w:r>
      <w:r>
        <w:rPr>
          <w:rFonts w:hint="eastAsia"/>
        </w:rPr>
        <w:br/>
      </w:r>
      <w:r>
        <w:rPr>
          <w:rFonts w:hint="eastAsia"/>
        </w:rPr>
        <w:t>　　　　二、硬脂醇市场创新策略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2025-2031年中国硬脂醇发展趋势预测及投资风险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2025-2025年硬脂醇市场前景分析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2025-2031年硬脂醇行业发展趋势预测</w:t>
      </w:r>
      <w:r>
        <w:rPr>
          <w:rFonts w:hint="eastAsia"/>
        </w:rPr>
        <w:br/>
      </w:r>
      <w:r>
        <w:rPr>
          <w:rFonts w:hint="eastAsia"/>
        </w:rPr>
        <w:t>　　第三节 硬脂醇行业投资风险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硬脂醇投资建议</w:t>
      </w:r>
      <w:r>
        <w:rPr>
          <w:rFonts w:hint="eastAsia"/>
        </w:rPr>
        <w:br/>
      </w:r>
      <w:r>
        <w:rPr>
          <w:rFonts w:hint="eastAsia"/>
        </w:rPr>
        <w:t>　　第一节 硬脂醇行业投资环境分析</w:t>
      </w:r>
      <w:r>
        <w:rPr>
          <w:rFonts w:hint="eastAsia"/>
        </w:rPr>
        <w:br/>
      </w:r>
      <w:r>
        <w:rPr>
          <w:rFonts w:hint="eastAsia"/>
        </w:rPr>
        <w:t>　　第二节 硬脂醇行业投资进入壁垒分析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硬脂醇行业类别</w:t>
      </w:r>
      <w:r>
        <w:rPr>
          <w:rFonts w:hint="eastAsia"/>
        </w:rPr>
        <w:br/>
      </w:r>
      <w:r>
        <w:rPr>
          <w:rFonts w:hint="eastAsia"/>
        </w:rPr>
        <w:t>　　图表 硬脂醇行业产业链调研</w:t>
      </w:r>
      <w:r>
        <w:rPr>
          <w:rFonts w:hint="eastAsia"/>
        </w:rPr>
        <w:br/>
      </w:r>
      <w:r>
        <w:rPr>
          <w:rFonts w:hint="eastAsia"/>
        </w:rPr>
        <w:t>　　图表 硬脂醇行业现状</w:t>
      </w:r>
      <w:r>
        <w:rPr>
          <w:rFonts w:hint="eastAsia"/>
        </w:rPr>
        <w:br/>
      </w:r>
      <w:r>
        <w:rPr>
          <w:rFonts w:hint="eastAsia"/>
        </w:rPr>
        <w:t>　　图表 硬脂醇行业标准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2024年中国硬脂醇行业产能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2019-2024年中国硬脂醇行业产量统计</w:t>
      </w:r>
      <w:r>
        <w:rPr>
          <w:rFonts w:hint="eastAsia"/>
        </w:rPr>
        <w:br/>
      </w:r>
      <w:r>
        <w:rPr>
          <w:rFonts w:hint="eastAsia"/>
        </w:rPr>
        <w:t>　　图表 硬脂醇行业动态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2019-2024年中国硬脂醇市场需求量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2019-2024年中国硬脂醇行情</w:t>
      </w:r>
      <w:r>
        <w:rPr>
          <w:rFonts w:hint="eastAsia"/>
        </w:rPr>
        <w:br/>
      </w:r>
      <w:r>
        <w:rPr>
          <w:rFonts w:hint="eastAsia"/>
        </w:rPr>
        <w:t>　　图表 2019-2024年中国硬脂醇价格走势图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2019-2024年中国硬脂醇进口统计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**地区硬脂醇市场规模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</w:t>
      </w:r>
      <w:r>
        <w:rPr>
          <w:rFonts w:hint="eastAsia"/>
        </w:rPr>
        <w:br/>
      </w:r>
      <w:r>
        <w:rPr>
          <w:rFonts w:hint="eastAsia"/>
        </w:rPr>
        <w:t>　　图表 **地区硬脂醇市场调研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**地区硬脂醇市场规模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</w:t>
      </w:r>
      <w:r>
        <w:rPr>
          <w:rFonts w:hint="eastAsia"/>
        </w:rPr>
        <w:br/>
      </w:r>
      <w:r>
        <w:rPr>
          <w:rFonts w:hint="eastAsia"/>
        </w:rPr>
        <w:t>　　图表 **地区硬脂醇市场调研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硬脂醇行业竞争对手分析</w:t>
      </w:r>
      <w:r>
        <w:rPr>
          <w:rFonts w:hint="eastAsia"/>
        </w:rPr>
        <w:br/>
      </w:r>
      <w:r>
        <w:rPr>
          <w:rFonts w:hint="eastAsia"/>
        </w:rPr>
        <w:t>　　图表 硬脂醇重点企业（一）基本信息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2025-2031年中国硬脂醇行业市场规模预测</w:t>
      </w:r>
      <w:r>
        <w:rPr>
          <w:rFonts w:hint="eastAsia"/>
        </w:rPr>
        <w:br/>
      </w:r>
      <w:r>
        <w:rPr>
          <w:rFonts w:hint="eastAsia"/>
        </w:rPr>
        <w:t>　　图表 硬脂醇行业准入条件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2025-2031年中国硬脂醇市场前景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0838e28fd4c5d" w:history="1">
        <w:r>
          <w:rPr>
            <w:rStyle w:val="Hyperlink"/>
          </w:rPr>
          <w:t>2025-2031年全球与中国硬脂醇行业分析及发展趋势研究报告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0838e28fd4c5d" w:history="1">
        <w:r>
          <w:rPr>
            <w:rStyle w:val="Hyperlink"/>
          </w:rPr>
          <w:t>https://www.20087.com/2/86/YingZhiChunHangYeFaZhanQuShi.html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热点：硬脂醇的作用、硬脂醇对头发的作用、羟基硬脂酸、硬脂醇聚醚-21、高级脂肪醇、硬脂醇聚醚-2、异硬脂醇异硬脂酸酯、硬脂醇的功效与作用、硬脂醇醚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020b9db8a4379" w:history="1">
      <w:r>
        <w:rPr>
          <w:rStyle w:val="Hyperlink"/>
        </w:rPr>
        <w:t>2025-2031年全球与中国硬脂醇行业分析及发展趋势研究报告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ngZhiChunHangYeFaZhanQuShi.html" TargetMode="External" Id="R26b0838e28f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ngZhiChunHangYeFaZhanQuShi.html" TargetMode="External" Id="R3b8020b9db8a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2025-02-25T08:12:00Z</dcterms:created>
  <dcterms:modified xsi:type="dcterms:W3CDTF">2025-02-25T09:12:00Z</dcterms:modified>
  <dc:subject>2025-2031年全球与中国硬脂醇行业分析及发展趋势研究报告</dc:subject>
  <dc:title>2025-2031年全球与中国硬脂醇行业分析及发展趋势研究报告</dc:title>
  <cp:keywords>2025-2031年全球与中国硬脂醇行业分析及发展趋势研究报告</cp:keywords>
  <dc:description>2025-2031年全球与中国硬脂醇行业分析及发展趋势研究报告</dc:description>
</cp:coreProperties>
</file>