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82d75322b4b89" w:history="1">
              <w:r>
                <w:rPr>
                  <w:rStyle w:val="Hyperlink"/>
                </w:rPr>
                <w:t>2023-2029年中国超导限流器市场现状与行业前景分析报告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82d75322b4b89" w:history="1">
              <w:r>
                <w:rPr>
                  <w:rStyle w:val="Hyperlink"/>
                </w:rPr>
                <w:t>2023-2029年中国超导限流器市场现状与行业前景分析报告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82d75322b4b89" w:history="1">
                <w:r>
                  <w:rPr>
                    <w:rStyle w:val="Hyperlink"/>
                  </w:rPr>
                  <w:t>https://www.20087.com/2/86/ChaoDaoXianLiuQiDeXianZhuangYuQianJing.html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用于电力系统的新型设备，在近年来随着电力系统对稳定性和可靠性的需求增加而市场需求持续增长。目前，超导限流器不仅在提高电流限制能力、降低成本方面有所突破，而且在拓宽应用领域、提高智能化水平方面也取得了显著进展。随着新技术的应用，如更先进的超导材料技术和控制系统设计，超导限流器正朝着更加高效、可靠的电力系统保护设备发展，能够更好地满足电力系统对稳定性和可靠性的需求。随着电力系统对稳定性和可靠性的需求增加和技术进步，超导限流器市场也在持续扩大。</w:t>
      </w:r>
      <w:r>
        <w:rPr>
          <w:rFonts w:hint="eastAsia"/>
        </w:rPr>
        <w:br/>
      </w:r>
      <w:r>
        <w:rPr>
          <w:rFonts w:hint="eastAsia"/>
        </w:rPr>
        <w:t>　　未来，超导限流器行业将继续朝着技术创新和服务创新的方向发展。一方面，通过引入更多先进技术和设计理念，提高超导限流器的技术含量和性能指标，如采用更先进的超导材料技术和控制系统设计。另一方面，随着电力系统对稳定性和可靠性的需求增加和技术进步，超导限流器将更加注重提供定制化服务，满足不同电力系统和应用场景的特定要求。此外，随着可持续发展理念的普及，超导限流器的生产和使用将更加注重节能减排和资源循环利用，减少对环境的影响。</w:t>
      </w:r>
      <w:r>
        <w:rPr>
          <w:rFonts w:hint="eastAsia"/>
        </w:rPr>
        <w:br/>
      </w:r>
      <w:r>
        <w:rPr>
          <w:rFonts w:hint="eastAsia"/>
        </w:rPr>
        <w:t>　　《</w:t>
      </w:r>
      <w:hyperlink r:id="R9ac82d75322b4b89" w:history="1">
        <w:r>
          <w:rPr>
            <w:rStyle w:val="Hyperlink"/>
          </w:rPr>
          <w:t>2023-2029年中国超导限流器市场现状与行业前景分析报告</w:t>
        </w:r>
      </w:hyperlink>
      <w:r>
        <w:rPr>
          <w:rFonts w:hint="eastAsia"/>
        </w:rPr>
        <w:t>》依据国家统计局、发改委及超导限流器相关协会等的数据资料，深入研究了超导限流器行业的现状，包括超导限流器市场需求、市场规模及产业链状况。超导限流器报告分析了超导限流器的价格波动、各细分市场的动态，以及重点企业的经营状况。同时，报告对超导限流器市场前景及发展趋势进行了科学预测，揭示了潜在的市场需求和投资机会，也指出了超导限流器行业内可能的风险。此外，超导限流器报告还探讨了品牌建设和市场集中度等问题，为投资者、企业领导及信贷部门提供了客观、全面的决策支持。</w:t>
      </w:r>
      <w:r>
        <w:rPr>
          <w:rFonts w:hint="eastAsia"/>
        </w:rPr>
        <w:br/>
      </w:r>
      <w:r>
        <w:rPr>
          <w:rFonts w:hint="eastAsia"/>
        </w:rPr>
        <w:br/>
      </w:r>
      <w:r>
        <w:rPr>
          <w:rFonts w:hint="eastAsia"/>
        </w:rPr>
        <w:t>第一章 超导限流器相关概述</w:t>
      </w:r>
      <w:r>
        <w:rPr>
          <w:rFonts w:hint="eastAsia"/>
        </w:rPr>
        <w:br/>
      </w:r>
      <w:r>
        <w:rPr>
          <w:rFonts w:hint="eastAsia"/>
        </w:rPr>
        <w:t>　　1.1 超导限流器的介绍</w:t>
      </w:r>
      <w:r>
        <w:rPr>
          <w:rFonts w:hint="eastAsia"/>
        </w:rPr>
        <w:br/>
      </w:r>
      <w:r>
        <w:rPr>
          <w:rFonts w:hint="eastAsia"/>
        </w:rPr>
        <w:t>　　　　1.1.1 超导限流器的定义</w:t>
      </w:r>
      <w:r>
        <w:rPr>
          <w:rFonts w:hint="eastAsia"/>
        </w:rPr>
        <w:br/>
      </w:r>
      <w:r>
        <w:rPr>
          <w:rFonts w:hint="eastAsia"/>
        </w:rPr>
        <w:t>　　　　1.1.2 超导限流器的分类</w:t>
      </w:r>
      <w:r>
        <w:rPr>
          <w:rFonts w:hint="eastAsia"/>
        </w:rPr>
        <w:br/>
      </w:r>
      <w:r>
        <w:rPr>
          <w:rFonts w:hint="eastAsia"/>
        </w:rPr>
        <w:t>　　　　1.1.3 超导限流器的优势</w:t>
      </w:r>
      <w:r>
        <w:rPr>
          <w:rFonts w:hint="eastAsia"/>
        </w:rPr>
        <w:br/>
      </w:r>
      <w:r>
        <w:rPr>
          <w:rFonts w:hint="eastAsia"/>
        </w:rPr>
        <w:t>　　　　1.1.4 超导限流器的应用</w:t>
      </w:r>
      <w:r>
        <w:rPr>
          <w:rFonts w:hint="eastAsia"/>
        </w:rPr>
        <w:br/>
      </w:r>
      <w:r>
        <w:rPr>
          <w:rFonts w:hint="eastAsia"/>
        </w:rPr>
        <w:t>　　1.2 超导故障限流器的理论研究</w:t>
      </w:r>
      <w:r>
        <w:rPr>
          <w:rFonts w:hint="eastAsia"/>
        </w:rPr>
        <w:br/>
      </w:r>
      <w:r>
        <w:rPr>
          <w:rFonts w:hint="eastAsia"/>
        </w:rPr>
        <w:t>　　　　1.2.1 超导故障限流器的原理</w:t>
      </w:r>
      <w:r>
        <w:rPr>
          <w:rFonts w:hint="eastAsia"/>
        </w:rPr>
        <w:br/>
      </w:r>
      <w:r>
        <w:rPr>
          <w:rFonts w:hint="eastAsia"/>
        </w:rPr>
        <w:t>　　　　1.2.2 超导故障限流器的特性</w:t>
      </w:r>
      <w:r>
        <w:rPr>
          <w:rFonts w:hint="eastAsia"/>
        </w:rPr>
        <w:br/>
      </w:r>
      <w:r>
        <w:rPr>
          <w:rFonts w:hint="eastAsia"/>
        </w:rPr>
        <w:t>　　　　1.2.3 主要超导故障限流器介绍</w:t>
      </w:r>
      <w:r>
        <w:rPr>
          <w:rFonts w:hint="eastAsia"/>
        </w:rPr>
        <w:br/>
      </w:r>
      <w:r>
        <w:rPr>
          <w:rFonts w:hint="eastAsia"/>
        </w:rPr>
        <w:br/>
      </w:r>
      <w:r>
        <w:rPr>
          <w:rFonts w:hint="eastAsia"/>
        </w:rPr>
        <w:t>第二章 国际超导限流器的研发与应用</w:t>
      </w:r>
      <w:r>
        <w:rPr>
          <w:rFonts w:hint="eastAsia"/>
        </w:rPr>
        <w:br/>
      </w:r>
      <w:r>
        <w:rPr>
          <w:rFonts w:hint="eastAsia"/>
        </w:rPr>
        <w:t>　　2.1 故障限流器研发动态</w:t>
      </w:r>
      <w:r>
        <w:rPr>
          <w:rFonts w:hint="eastAsia"/>
        </w:rPr>
        <w:br/>
      </w:r>
      <w:r>
        <w:rPr>
          <w:rFonts w:hint="eastAsia"/>
        </w:rPr>
        <w:t>　　2.2 美国</w:t>
      </w:r>
      <w:r>
        <w:rPr>
          <w:rFonts w:hint="eastAsia"/>
        </w:rPr>
        <w:br/>
      </w:r>
      <w:r>
        <w:rPr>
          <w:rFonts w:hint="eastAsia"/>
        </w:rPr>
        <w:t>　　2.3 瑞士</w:t>
      </w:r>
      <w:r>
        <w:rPr>
          <w:rFonts w:hint="eastAsia"/>
        </w:rPr>
        <w:br/>
      </w:r>
      <w:r>
        <w:rPr>
          <w:rFonts w:hint="eastAsia"/>
        </w:rPr>
        <w:t>　　2.4 德国</w:t>
      </w:r>
      <w:r>
        <w:rPr>
          <w:rFonts w:hint="eastAsia"/>
        </w:rPr>
        <w:br/>
      </w:r>
      <w:r>
        <w:rPr>
          <w:rFonts w:hint="eastAsia"/>
        </w:rPr>
        <w:t>　　2.5 日本</w:t>
      </w:r>
      <w:r>
        <w:rPr>
          <w:rFonts w:hint="eastAsia"/>
        </w:rPr>
        <w:br/>
      </w:r>
      <w:r>
        <w:rPr>
          <w:rFonts w:hint="eastAsia"/>
        </w:rPr>
        <w:t>　　2.6 法国</w:t>
      </w:r>
      <w:r>
        <w:rPr>
          <w:rFonts w:hint="eastAsia"/>
        </w:rPr>
        <w:br/>
      </w:r>
      <w:r>
        <w:rPr>
          <w:rFonts w:hint="eastAsia"/>
        </w:rPr>
        <w:br/>
      </w:r>
      <w:r>
        <w:rPr>
          <w:rFonts w:hint="eastAsia"/>
        </w:rPr>
        <w:t>第三章 中国超导限流器发展分析</w:t>
      </w:r>
      <w:r>
        <w:rPr>
          <w:rFonts w:hint="eastAsia"/>
        </w:rPr>
        <w:br/>
      </w:r>
      <w:r>
        <w:rPr>
          <w:rFonts w:hint="eastAsia"/>
        </w:rPr>
        <w:t>　　3.1 电力工业发展成就</w:t>
      </w:r>
      <w:r>
        <w:rPr>
          <w:rFonts w:hint="eastAsia"/>
        </w:rPr>
        <w:br/>
      </w:r>
      <w:r>
        <w:rPr>
          <w:rFonts w:hint="eastAsia"/>
        </w:rPr>
        <w:t>　　3.2 超导行业产业链分析</w:t>
      </w:r>
      <w:r>
        <w:rPr>
          <w:rFonts w:hint="eastAsia"/>
        </w:rPr>
        <w:br/>
      </w:r>
      <w:r>
        <w:rPr>
          <w:rFonts w:hint="eastAsia"/>
        </w:rPr>
        <w:t>　　3.3 超导限流器发展意义</w:t>
      </w:r>
      <w:r>
        <w:rPr>
          <w:rFonts w:hint="eastAsia"/>
        </w:rPr>
        <w:br/>
      </w:r>
      <w:r>
        <w:rPr>
          <w:rFonts w:hint="eastAsia"/>
        </w:rPr>
        <w:t>　　3.4 超导限流器进入产业化阶段</w:t>
      </w:r>
      <w:r>
        <w:rPr>
          <w:rFonts w:hint="eastAsia"/>
        </w:rPr>
        <w:br/>
      </w:r>
      <w:r>
        <w:rPr>
          <w:rFonts w:hint="eastAsia"/>
        </w:rPr>
        <w:t>　　3.5 高温超导限流器产业化发展</w:t>
      </w:r>
      <w:r>
        <w:rPr>
          <w:rFonts w:hint="eastAsia"/>
        </w:rPr>
        <w:br/>
      </w:r>
      <w:r>
        <w:rPr>
          <w:rFonts w:hint="eastAsia"/>
        </w:rPr>
        <w:br/>
      </w:r>
      <w:r>
        <w:rPr>
          <w:rFonts w:hint="eastAsia"/>
        </w:rPr>
        <w:t>第四章 我国超导限流器研发动态</w:t>
      </w:r>
      <w:r>
        <w:rPr>
          <w:rFonts w:hint="eastAsia"/>
        </w:rPr>
        <w:br/>
      </w:r>
      <w:r>
        <w:rPr>
          <w:rFonts w:hint="eastAsia"/>
        </w:rPr>
        <w:t>　　4.1 高性能铁基超导体研发成功</w:t>
      </w:r>
      <w:r>
        <w:rPr>
          <w:rFonts w:hint="eastAsia"/>
        </w:rPr>
        <w:br/>
      </w:r>
      <w:r>
        <w:rPr>
          <w:rFonts w:hint="eastAsia"/>
        </w:rPr>
        <w:t>　　4.2 500kV大容量超导限流器研制</w:t>
      </w:r>
      <w:r>
        <w:rPr>
          <w:rFonts w:hint="eastAsia"/>
        </w:rPr>
        <w:br/>
      </w:r>
      <w:r>
        <w:rPr>
          <w:rFonts w:hint="eastAsia"/>
        </w:rPr>
        <w:t>　　4.3 高温超导限流器研发动态</w:t>
      </w:r>
      <w:r>
        <w:rPr>
          <w:rFonts w:hint="eastAsia"/>
        </w:rPr>
        <w:br/>
      </w:r>
      <w:r>
        <w:rPr>
          <w:rFonts w:hint="eastAsia"/>
        </w:rPr>
        <w:br/>
      </w:r>
      <w:r>
        <w:rPr>
          <w:rFonts w:hint="eastAsia"/>
        </w:rPr>
        <w:t>第五章 我国超导限流器重点项目</w:t>
      </w:r>
      <w:r>
        <w:rPr>
          <w:rFonts w:hint="eastAsia"/>
        </w:rPr>
        <w:br/>
      </w:r>
      <w:r>
        <w:rPr>
          <w:rFonts w:hint="eastAsia"/>
        </w:rPr>
        <w:t>　　5.1 高温超导限流器挂网运行</w:t>
      </w:r>
      <w:r>
        <w:rPr>
          <w:rFonts w:hint="eastAsia"/>
        </w:rPr>
        <w:br/>
      </w:r>
      <w:r>
        <w:rPr>
          <w:rFonts w:hint="eastAsia"/>
        </w:rPr>
        <w:t>　　5.2 天津220千伏超导限流器项目</w:t>
      </w:r>
      <w:r>
        <w:rPr>
          <w:rFonts w:hint="eastAsia"/>
        </w:rPr>
        <w:br/>
      </w:r>
      <w:r>
        <w:rPr>
          <w:rFonts w:hint="eastAsia"/>
        </w:rPr>
        <w:br/>
      </w:r>
      <w:r>
        <w:rPr>
          <w:rFonts w:hint="eastAsia"/>
        </w:rPr>
        <w:t>第六章 我国超导技术发展现状</w:t>
      </w:r>
      <w:r>
        <w:rPr>
          <w:rFonts w:hint="eastAsia"/>
        </w:rPr>
        <w:br/>
      </w:r>
      <w:r>
        <w:rPr>
          <w:rFonts w:hint="eastAsia"/>
        </w:rPr>
        <w:t>　　6.1 超导材料专利技术分析</w:t>
      </w:r>
      <w:r>
        <w:rPr>
          <w:rFonts w:hint="eastAsia"/>
        </w:rPr>
        <w:br/>
      </w:r>
      <w:r>
        <w:rPr>
          <w:rFonts w:hint="eastAsia"/>
        </w:rPr>
        <w:t>　　6.2 超导技术受到国家重视</w:t>
      </w:r>
      <w:r>
        <w:rPr>
          <w:rFonts w:hint="eastAsia"/>
        </w:rPr>
        <w:br/>
      </w:r>
      <w:r>
        <w:rPr>
          <w:rFonts w:hint="eastAsia"/>
        </w:rPr>
        <w:t>　　6.3 超导技术在电力系统的应用</w:t>
      </w:r>
      <w:r>
        <w:rPr>
          <w:rFonts w:hint="eastAsia"/>
        </w:rPr>
        <w:br/>
      </w:r>
      <w:r>
        <w:rPr>
          <w:rFonts w:hint="eastAsia"/>
        </w:rPr>
        <w:t>　　6.4 超导技术的发展目标及重点</w:t>
      </w:r>
      <w:r>
        <w:rPr>
          <w:rFonts w:hint="eastAsia"/>
        </w:rPr>
        <w:br/>
      </w:r>
      <w:r>
        <w:rPr>
          <w:rFonts w:hint="eastAsia"/>
        </w:rPr>
        <w:br/>
      </w:r>
      <w:r>
        <w:rPr>
          <w:rFonts w:hint="eastAsia"/>
        </w:rPr>
        <w:t>第七章 超导限流器重点企业发展分析</w:t>
      </w:r>
      <w:r>
        <w:rPr>
          <w:rFonts w:hint="eastAsia"/>
        </w:rPr>
        <w:br/>
      </w:r>
      <w:r>
        <w:rPr>
          <w:rFonts w:hint="eastAsia"/>
        </w:rPr>
        <w:t>　　7.1 百利电气</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云电英纳</w:t>
      </w:r>
      <w:r>
        <w:rPr>
          <w:rFonts w:hint="eastAsia"/>
        </w:rPr>
        <w:br/>
      </w:r>
      <w:r>
        <w:rPr>
          <w:rFonts w:hint="eastAsia"/>
        </w:rPr>
        <w:t>　　　　7.2.1 企业发展概况</w:t>
      </w:r>
      <w:r>
        <w:rPr>
          <w:rFonts w:hint="eastAsia"/>
        </w:rPr>
        <w:br/>
      </w:r>
      <w:r>
        <w:rPr>
          <w:rFonts w:hint="eastAsia"/>
        </w:rPr>
        <w:t>　　　　7.2.2 科研项目成就</w:t>
      </w:r>
      <w:r>
        <w:rPr>
          <w:rFonts w:hint="eastAsia"/>
        </w:rPr>
        <w:br/>
      </w:r>
      <w:r>
        <w:rPr>
          <w:rFonts w:hint="eastAsia"/>
        </w:rPr>
        <w:br/>
      </w:r>
      <w:r>
        <w:rPr>
          <w:rFonts w:hint="eastAsia"/>
        </w:rPr>
        <w:t>第八章 中⋅智⋅林⋅我国超导限流器发展前景预测</w:t>
      </w:r>
      <w:r>
        <w:rPr>
          <w:rFonts w:hint="eastAsia"/>
        </w:rPr>
        <w:br/>
      </w:r>
      <w:r>
        <w:rPr>
          <w:rFonts w:hint="eastAsia"/>
        </w:rPr>
        <w:t>　　8.1 超导限流器发展目标</w:t>
      </w:r>
      <w:r>
        <w:rPr>
          <w:rFonts w:hint="eastAsia"/>
        </w:rPr>
        <w:br/>
      </w:r>
      <w:r>
        <w:rPr>
          <w:rFonts w:hint="eastAsia"/>
        </w:rPr>
        <w:t>　　8.2 超导限流器需求前景</w:t>
      </w:r>
      <w:r>
        <w:rPr>
          <w:rFonts w:hint="eastAsia"/>
        </w:rPr>
        <w:br/>
      </w:r>
      <w:r>
        <w:rPr>
          <w:rFonts w:hint="eastAsia"/>
        </w:rPr>
        <w:t>　　8.3 超导限流器规模预测</w:t>
      </w:r>
      <w:r>
        <w:rPr>
          <w:rFonts w:hint="eastAsia"/>
        </w:rPr>
        <w:br/>
      </w:r>
      <w:r>
        <w:rPr>
          <w:rFonts w:hint="eastAsia"/>
        </w:rPr>
        <w:br/>
      </w:r>
      <w:r>
        <w:rPr>
          <w:rFonts w:hint="eastAsia"/>
        </w:rPr>
        <w:t>图表目录</w:t>
      </w:r>
      <w:r>
        <w:rPr>
          <w:rFonts w:hint="eastAsia"/>
        </w:rPr>
        <w:br/>
      </w:r>
      <w:r>
        <w:rPr>
          <w:rFonts w:hint="eastAsia"/>
        </w:rPr>
        <w:t>　　图表 超导限流器行业类别</w:t>
      </w:r>
      <w:r>
        <w:rPr>
          <w:rFonts w:hint="eastAsia"/>
        </w:rPr>
        <w:br/>
      </w:r>
      <w:r>
        <w:rPr>
          <w:rFonts w:hint="eastAsia"/>
        </w:rPr>
        <w:t>　　图表 超导限流器行业产业链调研</w:t>
      </w:r>
      <w:r>
        <w:rPr>
          <w:rFonts w:hint="eastAsia"/>
        </w:rPr>
        <w:br/>
      </w:r>
      <w:r>
        <w:rPr>
          <w:rFonts w:hint="eastAsia"/>
        </w:rPr>
        <w:t>　　图表 超导限流器行业现状</w:t>
      </w:r>
      <w:r>
        <w:rPr>
          <w:rFonts w:hint="eastAsia"/>
        </w:rPr>
        <w:br/>
      </w:r>
      <w:r>
        <w:rPr>
          <w:rFonts w:hint="eastAsia"/>
        </w:rPr>
        <w:t>　　图表 超导限流器行业标准</w:t>
      </w:r>
      <w:r>
        <w:rPr>
          <w:rFonts w:hint="eastAsia"/>
        </w:rPr>
        <w:br/>
      </w:r>
      <w:r>
        <w:rPr>
          <w:rFonts w:hint="eastAsia"/>
        </w:rPr>
        <w:t>　　……</w:t>
      </w:r>
      <w:r>
        <w:rPr>
          <w:rFonts w:hint="eastAsia"/>
        </w:rPr>
        <w:br/>
      </w:r>
      <w:r>
        <w:rPr>
          <w:rFonts w:hint="eastAsia"/>
        </w:rPr>
        <w:t>　　图表 2018-2023年中国超导限流器行业市场规模</w:t>
      </w:r>
      <w:r>
        <w:rPr>
          <w:rFonts w:hint="eastAsia"/>
        </w:rPr>
        <w:br/>
      </w:r>
      <w:r>
        <w:rPr>
          <w:rFonts w:hint="eastAsia"/>
        </w:rPr>
        <w:t>　　图表 2023年中国超导限流器行业产能</w:t>
      </w:r>
      <w:r>
        <w:rPr>
          <w:rFonts w:hint="eastAsia"/>
        </w:rPr>
        <w:br/>
      </w:r>
      <w:r>
        <w:rPr>
          <w:rFonts w:hint="eastAsia"/>
        </w:rPr>
        <w:t>　　图表 2018-2023年中国超导限流器行业产量统计</w:t>
      </w:r>
      <w:r>
        <w:rPr>
          <w:rFonts w:hint="eastAsia"/>
        </w:rPr>
        <w:br/>
      </w:r>
      <w:r>
        <w:rPr>
          <w:rFonts w:hint="eastAsia"/>
        </w:rPr>
        <w:t>　　图表 超导限流器行业动态</w:t>
      </w:r>
      <w:r>
        <w:rPr>
          <w:rFonts w:hint="eastAsia"/>
        </w:rPr>
        <w:br/>
      </w:r>
      <w:r>
        <w:rPr>
          <w:rFonts w:hint="eastAsia"/>
        </w:rPr>
        <w:t>　　图表 2018-2023年中国超导限流器市场需求量</w:t>
      </w:r>
      <w:r>
        <w:rPr>
          <w:rFonts w:hint="eastAsia"/>
        </w:rPr>
        <w:br/>
      </w:r>
      <w:r>
        <w:rPr>
          <w:rFonts w:hint="eastAsia"/>
        </w:rPr>
        <w:t>　　图表 2023年中国超导限流器行业需求区域调研</w:t>
      </w:r>
      <w:r>
        <w:rPr>
          <w:rFonts w:hint="eastAsia"/>
        </w:rPr>
        <w:br/>
      </w:r>
      <w:r>
        <w:rPr>
          <w:rFonts w:hint="eastAsia"/>
        </w:rPr>
        <w:t>　　图表 2018-2023年中国超导限流器行情</w:t>
      </w:r>
      <w:r>
        <w:rPr>
          <w:rFonts w:hint="eastAsia"/>
        </w:rPr>
        <w:br/>
      </w:r>
      <w:r>
        <w:rPr>
          <w:rFonts w:hint="eastAsia"/>
        </w:rPr>
        <w:t>　　图表 2018-2023年中国超导限流器价格走势图</w:t>
      </w:r>
      <w:r>
        <w:rPr>
          <w:rFonts w:hint="eastAsia"/>
        </w:rPr>
        <w:br/>
      </w:r>
      <w:r>
        <w:rPr>
          <w:rFonts w:hint="eastAsia"/>
        </w:rPr>
        <w:t>　　图表 2018-2023年中国超导限流器行业销售收入</w:t>
      </w:r>
      <w:r>
        <w:rPr>
          <w:rFonts w:hint="eastAsia"/>
        </w:rPr>
        <w:br/>
      </w:r>
      <w:r>
        <w:rPr>
          <w:rFonts w:hint="eastAsia"/>
        </w:rPr>
        <w:t>　　图表 2018-2023年中国超导限流器行业盈利情况</w:t>
      </w:r>
      <w:r>
        <w:rPr>
          <w:rFonts w:hint="eastAsia"/>
        </w:rPr>
        <w:br/>
      </w:r>
      <w:r>
        <w:rPr>
          <w:rFonts w:hint="eastAsia"/>
        </w:rPr>
        <w:t>　　图表 2018-2023年中国超导限流器行业利润总额</w:t>
      </w:r>
      <w:r>
        <w:rPr>
          <w:rFonts w:hint="eastAsia"/>
        </w:rPr>
        <w:br/>
      </w:r>
      <w:r>
        <w:rPr>
          <w:rFonts w:hint="eastAsia"/>
        </w:rPr>
        <w:t>　　……</w:t>
      </w:r>
      <w:r>
        <w:rPr>
          <w:rFonts w:hint="eastAsia"/>
        </w:rPr>
        <w:br/>
      </w:r>
      <w:r>
        <w:rPr>
          <w:rFonts w:hint="eastAsia"/>
        </w:rPr>
        <w:t>　　图表 2018-2023年中国超导限流器进口统计</w:t>
      </w:r>
      <w:r>
        <w:rPr>
          <w:rFonts w:hint="eastAsia"/>
        </w:rPr>
        <w:br/>
      </w:r>
      <w:r>
        <w:rPr>
          <w:rFonts w:hint="eastAsia"/>
        </w:rPr>
        <w:t>　　图表 2018-2023年中国超导限流器出口统计</w:t>
      </w:r>
      <w:r>
        <w:rPr>
          <w:rFonts w:hint="eastAsia"/>
        </w:rPr>
        <w:br/>
      </w:r>
      <w:r>
        <w:rPr>
          <w:rFonts w:hint="eastAsia"/>
        </w:rPr>
        <w:t>　　……</w:t>
      </w:r>
      <w:r>
        <w:rPr>
          <w:rFonts w:hint="eastAsia"/>
        </w:rPr>
        <w:br/>
      </w:r>
      <w:r>
        <w:rPr>
          <w:rFonts w:hint="eastAsia"/>
        </w:rPr>
        <w:t>　　图表 2018-2023年中国超导限流器行业企业数量统计</w:t>
      </w:r>
      <w:r>
        <w:rPr>
          <w:rFonts w:hint="eastAsia"/>
        </w:rPr>
        <w:br/>
      </w:r>
      <w:r>
        <w:rPr>
          <w:rFonts w:hint="eastAsia"/>
        </w:rPr>
        <w:t>　　图表 **地区超导限流器市场规模</w:t>
      </w:r>
      <w:r>
        <w:rPr>
          <w:rFonts w:hint="eastAsia"/>
        </w:rPr>
        <w:br/>
      </w:r>
      <w:r>
        <w:rPr>
          <w:rFonts w:hint="eastAsia"/>
        </w:rPr>
        <w:t>　　图表 **地区超导限流器行业市场需求</w:t>
      </w:r>
      <w:r>
        <w:rPr>
          <w:rFonts w:hint="eastAsia"/>
        </w:rPr>
        <w:br/>
      </w:r>
      <w:r>
        <w:rPr>
          <w:rFonts w:hint="eastAsia"/>
        </w:rPr>
        <w:t>　　图表 **地区超导限流器市场调研</w:t>
      </w:r>
      <w:r>
        <w:rPr>
          <w:rFonts w:hint="eastAsia"/>
        </w:rPr>
        <w:br/>
      </w:r>
      <w:r>
        <w:rPr>
          <w:rFonts w:hint="eastAsia"/>
        </w:rPr>
        <w:t>　　图表 **地区超导限流器行业市场需求分析</w:t>
      </w:r>
      <w:r>
        <w:rPr>
          <w:rFonts w:hint="eastAsia"/>
        </w:rPr>
        <w:br/>
      </w:r>
      <w:r>
        <w:rPr>
          <w:rFonts w:hint="eastAsia"/>
        </w:rPr>
        <w:t>　　图表 **地区超导限流器市场规模</w:t>
      </w:r>
      <w:r>
        <w:rPr>
          <w:rFonts w:hint="eastAsia"/>
        </w:rPr>
        <w:br/>
      </w:r>
      <w:r>
        <w:rPr>
          <w:rFonts w:hint="eastAsia"/>
        </w:rPr>
        <w:t>　　图表 **地区超导限流器行业市场需求</w:t>
      </w:r>
      <w:r>
        <w:rPr>
          <w:rFonts w:hint="eastAsia"/>
        </w:rPr>
        <w:br/>
      </w:r>
      <w:r>
        <w:rPr>
          <w:rFonts w:hint="eastAsia"/>
        </w:rPr>
        <w:t>　　图表 **地区超导限流器市场调研</w:t>
      </w:r>
      <w:r>
        <w:rPr>
          <w:rFonts w:hint="eastAsia"/>
        </w:rPr>
        <w:br/>
      </w:r>
      <w:r>
        <w:rPr>
          <w:rFonts w:hint="eastAsia"/>
        </w:rPr>
        <w:t>　　图表 **地区超导限流器行业市场需求分析</w:t>
      </w:r>
      <w:r>
        <w:rPr>
          <w:rFonts w:hint="eastAsia"/>
        </w:rPr>
        <w:br/>
      </w:r>
      <w:r>
        <w:rPr>
          <w:rFonts w:hint="eastAsia"/>
        </w:rPr>
        <w:t>　　……</w:t>
      </w:r>
      <w:r>
        <w:rPr>
          <w:rFonts w:hint="eastAsia"/>
        </w:rPr>
        <w:br/>
      </w:r>
      <w:r>
        <w:rPr>
          <w:rFonts w:hint="eastAsia"/>
        </w:rPr>
        <w:t>　　图表 超导限流器行业竞争对手分析</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2023-2029年中国超导限流器行业产能预测</w:t>
      </w:r>
      <w:r>
        <w:rPr>
          <w:rFonts w:hint="eastAsia"/>
        </w:rPr>
        <w:br/>
      </w:r>
      <w:r>
        <w:rPr>
          <w:rFonts w:hint="eastAsia"/>
        </w:rPr>
        <w:t>　　图表 2023-2029年中国超导限流器行业产量预测</w:t>
      </w:r>
      <w:r>
        <w:rPr>
          <w:rFonts w:hint="eastAsia"/>
        </w:rPr>
        <w:br/>
      </w:r>
      <w:r>
        <w:rPr>
          <w:rFonts w:hint="eastAsia"/>
        </w:rPr>
        <w:t>　　图表 2023-2029年中国超导限流器市场需求预测</w:t>
      </w:r>
      <w:r>
        <w:rPr>
          <w:rFonts w:hint="eastAsia"/>
        </w:rPr>
        <w:br/>
      </w:r>
      <w:r>
        <w:rPr>
          <w:rFonts w:hint="eastAsia"/>
        </w:rPr>
        <w:t>　　……</w:t>
      </w:r>
      <w:r>
        <w:rPr>
          <w:rFonts w:hint="eastAsia"/>
        </w:rPr>
        <w:br/>
      </w:r>
      <w:r>
        <w:rPr>
          <w:rFonts w:hint="eastAsia"/>
        </w:rPr>
        <w:t>　　图表 2023-2029年中国超导限流器行业市场规模预测</w:t>
      </w:r>
      <w:r>
        <w:rPr>
          <w:rFonts w:hint="eastAsia"/>
        </w:rPr>
        <w:br/>
      </w:r>
      <w:r>
        <w:rPr>
          <w:rFonts w:hint="eastAsia"/>
        </w:rPr>
        <w:t>　　图表 超导限流器行业准入条件</w:t>
      </w:r>
      <w:r>
        <w:rPr>
          <w:rFonts w:hint="eastAsia"/>
        </w:rPr>
        <w:br/>
      </w:r>
      <w:r>
        <w:rPr>
          <w:rFonts w:hint="eastAsia"/>
        </w:rPr>
        <w:t>　　图表 2023-2029年中国超导限流器行业信息化</w:t>
      </w:r>
      <w:r>
        <w:rPr>
          <w:rFonts w:hint="eastAsia"/>
        </w:rPr>
        <w:br/>
      </w:r>
      <w:r>
        <w:rPr>
          <w:rFonts w:hint="eastAsia"/>
        </w:rPr>
        <w:t>　　图表 2023-2029年中国超导限流器行业风险分析</w:t>
      </w:r>
      <w:r>
        <w:rPr>
          <w:rFonts w:hint="eastAsia"/>
        </w:rPr>
        <w:br/>
      </w:r>
      <w:r>
        <w:rPr>
          <w:rFonts w:hint="eastAsia"/>
        </w:rPr>
        <w:t>　　图表 2023-2029年中国超导限流器行业发展趋势</w:t>
      </w:r>
      <w:r>
        <w:rPr>
          <w:rFonts w:hint="eastAsia"/>
        </w:rPr>
        <w:br/>
      </w:r>
      <w:r>
        <w:rPr>
          <w:rFonts w:hint="eastAsia"/>
        </w:rPr>
        <w:t>　　图表 2023-2029年中国超导限流器市场前景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82d75322b4b89" w:history="1">
        <w:r>
          <w:rPr>
            <w:rStyle w:val="Hyperlink"/>
          </w:rPr>
          <w:t>2023-2029年中国超导限流器市场现状与行业前景分析报告</w:t>
        </w:r>
      </w:hyperlink>
      <w:r>
        <w:rPr>
          <w:color w:val="C00000"/>
        </w:rPr>
        <w:t>》，报告编号：</w:t>
      </w:r>
      <w:r>
        <w:rPr>
          <w:rFonts w:hint="eastAsia"/>
          <w:color w:val="C00000"/>
        </w:rPr>
        <w:t>3716862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82d75322b4b89" w:history="1">
        <w:r>
          <w:rPr>
            <w:rStyle w:val="Hyperlink"/>
          </w:rPr>
          <w:t>https://www.20087.com/2/86/ChaoDaoXianLiuQiDeXianZhuangYuQianJing.html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6baf41ca04b8a" w:history="1">
      <w:r>
        <w:rPr>
          <w:rStyle w:val="Hyperlink"/>
        </w:rPr>
        <w:t>2023-2029年中国超导限流器市场现状与行业前景分析报告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aoDaoXianLiuQiDeXianZhuangYuQianJing.html" TargetMode="External" Id="R9ac82d75322b4b89" /></Relationships>
</file>

<file path=word/_rels/header2.xml.rels>&#65279;<?xml version="1.0" encoding="utf-8"?><Relationships xmlns="http://schemas.openxmlformats.org/package/2006/relationships"><Relationship Type="http://schemas.openxmlformats.org/officeDocument/2006/relationships/hyperlink" Target="https://www.20087.com/2/86/ChaoDaoXianLiuQiDeXianZhuangYuQianJing.html" TargetMode="External" Id="R6246baf41ca0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2023-08-23T02:06:17Z</dcterms:created>
  <dcterms:modified xsi:type="dcterms:W3CDTF">2023-08-23T03:06:17Z</dcterms:modified>
  <dc:subject>2023-2029年中国超导限流器市场现状与行业前景分析报告</dc:subject>
  <dc:title>2023-2029年中国超导限流器市场现状与行业前景分析报告</dc:title>
  <cp:keywords>2023-2029年中国超导限流器市场现状与行业前景分析报告</cp:keywords>
  <dc:description>2023-2029年中国超导限流器市场现状与行业前景分析报告</dc:description>
</cp:coreProperties>
</file>