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be54fc7824db1" w:history="1">
              <w:r>
                <w:rPr>
                  <w:rStyle w:val="Hyperlink"/>
                </w:rPr>
                <w:t>2026-2032年中国钽市场研究与发展前景分析报告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be54fc7824db1" w:history="1">
              <w:r>
                <w:rPr>
                  <w:rStyle w:val="Hyperlink"/>
                </w:rPr>
                <w:t>2026-2032年中国钽市场研究与发展前景分析报告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be54fc7824db1" w:history="1">
                <w:r>
                  <w:rPr>
                    <w:rStyle w:val="Hyperlink"/>
                  </w:rPr>
                  <w:t>https://www.20087.com/2/86/TanDeXianZhuangYuQianJing.html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稀有高熔点金属，具有优异的耐腐蚀性、生物相容性及高介电常数氧化物特性，主要应用于电子电容器、外科植入物、高温合金及化工设备。现代钽产业链涵盖矿石开采（主要来自刚果、巴西、澳大利亚）、湿法冶金提纯、粉末冶金制备电容器级钽粉，以及溅射靶材加工。在5G通信、新能源车及医疗植入需求增长驱动下，用户对电容器用钽粉比电容值稳定性、医用钽植入物表面多孔结构可控性及供应链ESG合规性（如冲突矿产尽职调查）提出更高要求。然而，行业仍面临资源高度集中带来地缘风险、初级冶炼能耗高，以及回收率低（尤其消费电子中微量钽难以经济提取）等问题，制约其在关键战略材料领域的安全可持续供应。</w:t>
      </w:r>
      <w:r>
        <w:rPr>
          <w:rFonts w:hint="eastAsia"/>
        </w:rPr>
        <w:br/>
      </w:r>
      <w:r>
        <w:rPr>
          <w:rFonts w:hint="eastAsia"/>
        </w:rPr>
        <w:t>　　未来，钽将向高效回收、替代材料协同与高值应用拓展方向突破。城市矿山技术从废弃电路板中选择性富集钽；生物浸出法降低提纯环境负荷。在应用端，3D打印多孔钽骨支架提升骨整合效率；高纯钽靶材支撑先进半导体薄膜沉积。此外，建立全球钽材料护照追踪来源与碳足迹。长远看，钽将从稀缺金属原料升级为支撑电子信息、生命健康与绿色冶金的高韧性战略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be54fc7824db1" w:history="1">
        <w:r>
          <w:rPr>
            <w:rStyle w:val="Hyperlink"/>
          </w:rPr>
          <w:t>2026-2032年中国钽市场研究与发展前景分析报告</w:t>
        </w:r>
      </w:hyperlink>
      <w:r>
        <w:rPr>
          <w:rFonts w:hint="eastAsia"/>
        </w:rPr>
        <w:t>》依托权威数据资源与长期市场监测，系统分析了钽行业的市场规模、市场需求及产业链结构，深入探讨了钽价格变动与细分市场特征。报告科学预测了钽市场前景及未来发展趋势，重点剖析了行业集中度、竞争格局及重点企业的市场地位，并通过SWOT分析揭示了钽行业机遇与潜在风险。报告为投资者及业内企业提供了全面的市场洞察与决策参考，助力把握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钽金属</w:t>
      </w:r>
      <w:r>
        <w:rPr>
          <w:rFonts w:hint="eastAsia"/>
        </w:rPr>
        <w:br/>
      </w:r>
      <w:r>
        <w:rPr>
          <w:rFonts w:hint="eastAsia"/>
        </w:rPr>
        <w:t>　　　　1.2.3 钽氧化物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电子（电容器）</w:t>
      </w:r>
      <w:r>
        <w:rPr>
          <w:rFonts w:hint="eastAsia"/>
        </w:rPr>
        <w:br/>
      </w:r>
      <w:r>
        <w:rPr>
          <w:rFonts w:hint="eastAsia"/>
        </w:rPr>
        <w:t>　　　　1.3.3 航空航天和军工</w:t>
      </w:r>
      <w:r>
        <w:rPr>
          <w:rFonts w:hint="eastAsia"/>
        </w:rPr>
        <w:br/>
      </w:r>
      <w:r>
        <w:rPr>
          <w:rFonts w:hint="eastAsia"/>
        </w:rPr>
        <w:t>　　　　1.3.4 高温合金</w:t>
      </w:r>
      <w:r>
        <w:rPr>
          <w:rFonts w:hint="eastAsia"/>
        </w:rPr>
        <w:br/>
      </w:r>
      <w:r>
        <w:rPr>
          <w:rFonts w:hint="eastAsia"/>
        </w:rPr>
        <w:t>　　　　1.3.5 医疗植入物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中国市场主要厂商钽产品类型及应用</w:t>
      </w:r>
      <w:r>
        <w:rPr>
          <w:rFonts w:hint="eastAsia"/>
        </w:rPr>
        <w:br/>
      </w:r>
      <w:r>
        <w:rPr>
          <w:rFonts w:hint="eastAsia"/>
        </w:rPr>
        <w:t>　　2.7 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不同应用钽分析</w:t>
      </w:r>
      <w:r>
        <w:rPr>
          <w:rFonts w:hint="eastAsia"/>
        </w:rPr>
        <w:br/>
      </w:r>
      <w:r>
        <w:rPr>
          <w:rFonts w:hint="eastAsia"/>
        </w:rPr>
        <w:t>　　5.1 中国市场不同应用钽销量（2021-2032）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钽行业发展分析---发展趋势</w:t>
      </w:r>
      <w:r>
        <w:rPr>
          <w:rFonts w:hint="eastAsia"/>
        </w:rPr>
        <w:br/>
      </w:r>
      <w:r>
        <w:rPr>
          <w:rFonts w:hint="eastAsia"/>
        </w:rPr>
        <w:t>　　6.2 钽行业发展分析---厂商壁垒</w:t>
      </w:r>
      <w:r>
        <w:rPr>
          <w:rFonts w:hint="eastAsia"/>
        </w:rPr>
        <w:br/>
      </w:r>
      <w:r>
        <w:rPr>
          <w:rFonts w:hint="eastAsia"/>
        </w:rPr>
        <w:t>　　6.3 钽行业发展分析---驱动因素</w:t>
      </w:r>
      <w:r>
        <w:rPr>
          <w:rFonts w:hint="eastAsia"/>
        </w:rPr>
        <w:br/>
      </w:r>
      <w:r>
        <w:rPr>
          <w:rFonts w:hint="eastAsia"/>
        </w:rPr>
        <w:t>　　6.4 钽行业发展分析---制约因素</w:t>
      </w:r>
      <w:r>
        <w:rPr>
          <w:rFonts w:hint="eastAsia"/>
        </w:rPr>
        <w:br/>
      </w:r>
      <w:r>
        <w:rPr>
          <w:rFonts w:hint="eastAsia"/>
        </w:rPr>
        <w:t>　　6.5 钽中国企业SWOT分析</w:t>
      </w:r>
      <w:r>
        <w:rPr>
          <w:rFonts w:hint="eastAsia"/>
        </w:rPr>
        <w:br/>
      </w:r>
      <w:r>
        <w:rPr>
          <w:rFonts w:hint="eastAsia"/>
        </w:rPr>
        <w:t>　　6.6 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钽行业产业链简介</w:t>
      </w:r>
      <w:r>
        <w:rPr>
          <w:rFonts w:hint="eastAsia"/>
        </w:rPr>
        <w:br/>
      </w:r>
      <w:r>
        <w:rPr>
          <w:rFonts w:hint="eastAsia"/>
        </w:rPr>
        <w:t>　　7.2 钽产业链分析-上游</w:t>
      </w:r>
      <w:r>
        <w:rPr>
          <w:rFonts w:hint="eastAsia"/>
        </w:rPr>
        <w:br/>
      </w:r>
      <w:r>
        <w:rPr>
          <w:rFonts w:hint="eastAsia"/>
        </w:rPr>
        <w:t>　　7.3 钽产业链分析-中游</w:t>
      </w:r>
      <w:r>
        <w:rPr>
          <w:rFonts w:hint="eastAsia"/>
        </w:rPr>
        <w:br/>
      </w:r>
      <w:r>
        <w:rPr>
          <w:rFonts w:hint="eastAsia"/>
        </w:rPr>
        <w:t>　　7.4 钽产业链分析-下游</w:t>
      </w:r>
      <w:r>
        <w:rPr>
          <w:rFonts w:hint="eastAsia"/>
        </w:rPr>
        <w:br/>
      </w:r>
      <w:r>
        <w:rPr>
          <w:rFonts w:hint="eastAsia"/>
        </w:rPr>
        <w:t>　　7.5 钽行业采购模式</w:t>
      </w:r>
      <w:r>
        <w:rPr>
          <w:rFonts w:hint="eastAsia"/>
        </w:rPr>
        <w:br/>
      </w:r>
      <w:r>
        <w:rPr>
          <w:rFonts w:hint="eastAsia"/>
        </w:rPr>
        <w:t>　　7.6 钽行业生产模式</w:t>
      </w:r>
      <w:r>
        <w:rPr>
          <w:rFonts w:hint="eastAsia"/>
        </w:rPr>
        <w:br/>
      </w:r>
      <w:r>
        <w:rPr>
          <w:rFonts w:hint="eastAsia"/>
        </w:rPr>
        <w:t>　　7.7 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中国本土钽产能、产量分析</w:t>
      </w:r>
      <w:r>
        <w:rPr>
          <w:rFonts w:hint="eastAsia"/>
        </w:rPr>
        <w:br/>
      </w:r>
      <w:r>
        <w:rPr>
          <w:rFonts w:hint="eastAsia"/>
        </w:rPr>
        <w:t>　　8.1 中国钽供需现状及预测（2021-2032）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中国钽进出口分析</w:t>
      </w:r>
      <w:r>
        <w:rPr>
          <w:rFonts w:hint="eastAsia"/>
        </w:rPr>
        <w:br/>
      </w:r>
      <w:r>
        <w:rPr>
          <w:rFonts w:hint="eastAsia"/>
        </w:rPr>
        <w:t>　　　　8.2.1 中国市场钽主要进口来源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中国市场不同产品类型钽销量（2021-2026）&amp;（吨）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中国市场不同产品类型钽销量市场份额（2021-2026）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中国市场不同产品类型钽规模市场份额（2021-2026）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中国市场不同应用钽销量（2021-2026）&amp;（吨）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中国市场不同应用钽销量市场份额（2021-2026）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中国市场不同应用钽规模市场份额（2021-2026）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钽行业发展分析---发展趋势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钽行业发展分析---厂商壁垒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钽行业发展分析---驱动因素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钽行业发展分析---制约因素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钽行业相关重点政策一览</w:t>
      </w:r>
      <w:r>
        <w:rPr>
          <w:rFonts w:hint="eastAsia"/>
        </w:rPr>
        <w:br/>
      </w:r>
      <w:r>
        <w:rPr>
          <w:rFonts w:hint="eastAsia"/>
        </w:rPr>
        <w:t>　　表 90： 钽行业供应链分析</w:t>
      </w:r>
      <w:r>
        <w:rPr>
          <w:rFonts w:hint="eastAsia"/>
        </w:rPr>
        <w:br/>
      </w:r>
      <w:r>
        <w:rPr>
          <w:rFonts w:hint="eastAsia"/>
        </w:rPr>
        <w:t>　　表 91： 钽上游原料供应商</w:t>
      </w:r>
      <w:r>
        <w:rPr>
          <w:rFonts w:hint="eastAsia"/>
        </w:rPr>
        <w:br/>
      </w:r>
      <w:r>
        <w:rPr>
          <w:rFonts w:hint="eastAsia"/>
        </w:rPr>
        <w:t>　　表 92： 钽行业主要下游客户</w:t>
      </w:r>
      <w:r>
        <w:rPr>
          <w:rFonts w:hint="eastAsia"/>
        </w:rPr>
        <w:br/>
      </w:r>
      <w:r>
        <w:rPr>
          <w:rFonts w:hint="eastAsia"/>
        </w:rPr>
        <w:t>　　表 93： 钽典型经销商</w:t>
      </w:r>
      <w:r>
        <w:rPr>
          <w:rFonts w:hint="eastAsia"/>
        </w:rPr>
        <w:br/>
      </w:r>
      <w:r>
        <w:rPr>
          <w:rFonts w:hint="eastAsia"/>
        </w:rPr>
        <w:t>　　表 94： 中国钽产量、销量、进口量及出口量（2021-2026）&amp;（吨）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中国市场钽主要进口来源</w:t>
      </w:r>
      <w:r>
        <w:rPr>
          <w:rFonts w:hint="eastAsia"/>
        </w:rPr>
        <w:br/>
      </w:r>
      <w:r>
        <w:rPr>
          <w:rFonts w:hint="eastAsia"/>
        </w:rPr>
        <w:t>　　表 97： 中国市场钽主要出口目的地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钽金属产品图片</w:t>
      </w:r>
      <w:r>
        <w:rPr>
          <w:rFonts w:hint="eastAsia"/>
        </w:rPr>
        <w:br/>
      </w:r>
      <w:r>
        <w:rPr>
          <w:rFonts w:hint="eastAsia"/>
        </w:rPr>
        <w:t>　　图 4： 钽氧化物产品图片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中国不同应用钽市场份额2025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电子（电容器）</w:t>
      </w:r>
      <w:r>
        <w:rPr>
          <w:rFonts w:hint="eastAsia"/>
        </w:rPr>
        <w:br/>
      </w:r>
      <w:r>
        <w:rPr>
          <w:rFonts w:hint="eastAsia"/>
        </w:rPr>
        <w:t>　　图 8： 航空航天和军工</w:t>
      </w:r>
      <w:r>
        <w:rPr>
          <w:rFonts w:hint="eastAsia"/>
        </w:rPr>
        <w:br/>
      </w:r>
      <w:r>
        <w:rPr>
          <w:rFonts w:hint="eastAsia"/>
        </w:rPr>
        <w:t>　　图 9： 高温合金</w:t>
      </w:r>
      <w:r>
        <w:rPr>
          <w:rFonts w:hint="eastAsia"/>
        </w:rPr>
        <w:br/>
      </w:r>
      <w:r>
        <w:rPr>
          <w:rFonts w:hint="eastAsia"/>
        </w:rPr>
        <w:t>　　图 10： 医疗植入物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2025年中国市场主要厂商钽销量市场份额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2025年中国市场主要厂商钽收入市场份额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2025年中国市场前五大厂商钽市场份额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钽中国企业SWOT分析</w:t>
      </w:r>
      <w:r>
        <w:rPr>
          <w:rFonts w:hint="eastAsia"/>
        </w:rPr>
        <w:br/>
      </w:r>
      <w:r>
        <w:rPr>
          <w:rFonts w:hint="eastAsia"/>
        </w:rPr>
        <w:t>　　图 22： 钽产业链</w:t>
      </w:r>
      <w:r>
        <w:rPr>
          <w:rFonts w:hint="eastAsia"/>
        </w:rPr>
        <w:br/>
      </w:r>
      <w:r>
        <w:rPr>
          <w:rFonts w:hint="eastAsia"/>
        </w:rPr>
        <w:t>　　图 23： 钽行业采购模式分析</w:t>
      </w:r>
      <w:r>
        <w:rPr>
          <w:rFonts w:hint="eastAsia"/>
        </w:rPr>
        <w:br/>
      </w:r>
      <w:r>
        <w:rPr>
          <w:rFonts w:hint="eastAsia"/>
        </w:rPr>
        <w:t>　　图 24： 钽行业生产模式分析</w:t>
      </w:r>
      <w:r>
        <w:rPr>
          <w:rFonts w:hint="eastAsia"/>
        </w:rPr>
        <w:br/>
      </w:r>
      <w:r>
        <w:rPr>
          <w:rFonts w:hint="eastAsia"/>
        </w:rPr>
        <w:t>　　图 25： 钽行业销售模式分析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be54fc7824db1" w:history="1">
        <w:r>
          <w:rPr>
            <w:rStyle w:val="Hyperlink"/>
          </w:rPr>
          <w:t>2026-2032年中国钽市场研究与发展前景分析报告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be54fc7824db1" w:history="1">
        <w:r>
          <w:rPr>
            <w:rStyle w:val="Hyperlink"/>
          </w:rPr>
          <w:t>https://www.20087.com/2/86/TanDeXianZhuangYuQianJing.html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热点：钽铌怎么读、钽制备工艺、钽的化合价、钽的作用与用途、氢氧化钽、钽铌矿、稀有金属钽、钽铌、钽读什么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b2a2daf404f20" w:history="1">
      <w:r>
        <w:rPr>
          <w:rStyle w:val="Hyperlink"/>
        </w:rPr>
        <w:t>2026-2032年中国钽市场研究与发展前景分析报告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anDeXianZhuangYuQianJing.html" TargetMode="External" Id="Raf8be54fc782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anDeXianZhuangYuQianJing.html" TargetMode="External" Id="R474b2a2daf40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2025-11-30T04:25:22Z</dcterms:created>
  <dcterms:modified xsi:type="dcterms:W3CDTF">2025-11-30T05:25:22Z</dcterms:modified>
  <dc:subject>2026-2032年中国钽市场研究与发展前景分析报告</dc:subject>
  <dc:title>2026-2032年中国钽市场研究与发展前景分析报告</dc:title>
  <cp:keywords>2026-2032年中国钽市场研究与发展前景分析报告</cp:keywords>
  <dc:description>2026-2032年中国钽市场研究与发展前景分析报告</dc:description>
</cp:coreProperties>
</file>