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96ff363d0427e" w:history="1">
              <w:r>
                <w:rPr>
                  <w:rStyle w:val="Hyperlink"/>
                </w:rPr>
                <w:t>全球与中国钽铌行业研究及发展前景报告（2025-2031年）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96ff363d0427e" w:history="1">
              <w:r>
                <w:rPr>
                  <w:rStyle w:val="Hyperlink"/>
                </w:rPr>
                <w:t>全球与中国钽铌行业研究及发展前景报告（2025-2031年）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96ff363d0427e" w:history="1">
                <w:r>
                  <w:rPr>
                    <w:rStyle w:val="Hyperlink"/>
                  </w:rPr>
                  <w:t>https://www.20087.com/2/66/TanNiDeXianZhuangYuFaZhanQianJing.html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优异的电学、化学性能，在电子、航空航天、医疗设备等多个高科技领域发挥着不可替代的作用。近年来，全球钽铌资源的分布不均和开采难度加大，加之国际贸易环境的不确定性，使得供应链安全成为业界关注的焦点。同时，绿色能源和5G通信技术的发展，刺激了对高性能钽铌材料的需求，推动了新材料和加工技术的创新。</w:t>
      </w:r>
      <w:r>
        <w:rPr>
          <w:rFonts w:hint="eastAsia"/>
        </w:rPr>
        <w:br/>
      </w:r>
      <w:r>
        <w:rPr>
          <w:rFonts w:hint="eastAsia"/>
        </w:rPr>
        <w:t>　　未来，钽铌产业将更加重视资源的高效利用和循环再生，开发低能耗、低排放的提取和精炼工艺。高纯度、高密度的钽铌合金和复合材料，将成为研究热点，以满足极端条件下的应用需求。此外，全球治理框架下的负责任采购和供应链透明度，将得到强化，以防止冲突矿产的流入，保障人权和环境权益。技术创新和国际合作，将是解决资源瓶颈和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6ff363d0427e" w:history="1">
        <w:r>
          <w:rPr>
            <w:rStyle w:val="Hyperlink"/>
          </w:rPr>
          <w:t>全球与中国钽铌行业研究及发展前景报告（2025-2031年）</w:t>
        </w:r>
      </w:hyperlink>
      <w:r>
        <w:rPr>
          <w:rFonts w:hint="eastAsia"/>
        </w:rPr>
        <w:t>》基于国家统计局及相关协会的权威数据，系统研究了钽铌行业的市场需求、市场规模及产业链现状，分析了钽铌价格波动、细分市场动态及重点企业的经营表现，科学预测了钽铌市场前景与发展趋势，揭示了潜在需求与投资机会，同时指出了钽铌行业可能面临的风险。通过对钽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中国钽铌概述</w:t>
      </w:r>
      <w:r>
        <w:rPr>
          <w:rFonts w:hint="eastAsia"/>
        </w:rPr>
        <w:br/>
      </w:r>
      <w:r>
        <w:rPr>
          <w:rFonts w:hint="eastAsia"/>
        </w:rPr>
        <w:t>　　第一节 钽铌行业定义</w:t>
      </w:r>
      <w:r>
        <w:rPr>
          <w:rFonts w:hint="eastAsia"/>
        </w:rPr>
        <w:br/>
      </w:r>
      <w:r>
        <w:rPr>
          <w:rFonts w:hint="eastAsia"/>
        </w:rPr>
        <w:t>　　第二节 钽铌行业发展特性</w:t>
      </w:r>
      <w:r>
        <w:rPr>
          <w:rFonts w:hint="eastAsia"/>
        </w:rPr>
        <w:br/>
      </w:r>
      <w:r>
        <w:rPr>
          <w:rFonts w:hint="eastAsia"/>
        </w:rPr>
        <w:t>　　第三节 钽铌产业链分析</w:t>
      </w:r>
      <w:r>
        <w:rPr>
          <w:rFonts w:hint="eastAsia"/>
        </w:rPr>
        <w:br/>
      </w:r>
      <w:r>
        <w:rPr>
          <w:rFonts w:hint="eastAsia"/>
        </w:rPr>
        <w:t>　　第四节 钽铌行业生命周期分析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2024-2025年全球主要钽铌市场发展概况</w:t>
      </w:r>
      <w:r>
        <w:rPr>
          <w:rFonts w:hint="eastAsia"/>
        </w:rPr>
        <w:br/>
      </w:r>
      <w:r>
        <w:rPr>
          <w:rFonts w:hint="eastAsia"/>
        </w:rPr>
        <w:t>　　第一节 全球钽铌市场发展分析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欧洲地区主要国家钽铌市场概况</w:t>
      </w:r>
      <w:r>
        <w:rPr>
          <w:rFonts w:hint="eastAsia"/>
        </w:rPr>
        <w:br/>
      </w:r>
      <w:r>
        <w:rPr>
          <w:rFonts w:hint="eastAsia"/>
        </w:rPr>
        <w:t>　　第三节 北美地区钽铌市场概况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亚洲地区主要国家钽铌市场概况</w:t>
      </w:r>
      <w:r>
        <w:rPr>
          <w:rFonts w:hint="eastAsia"/>
        </w:rPr>
        <w:br/>
      </w:r>
      <w:r>
        <w:rPr>
          <w:rFonts w:hint="eastAsia"/>
        </w:rPr>
        <w:t>　　第五节 全球钽铌市场发展预测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钽铌行业相关政策、标准</w:t>
      </w:r>
      <w:r>
        <w:rPr>
          <w:rFonts w:hint="eastAsia"/>
        </w:rPr>
        <w:br/>
      </w:r>
      <w:r>
        <w:rPr>
          <w:rFonts w:hint="eastAsia"/>
        </w:rPr>
        <w:t>　　第三节 钽铌行业相关发展规划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2024-2025年中国钽铌技术发展分析</w:t>
      </w:r>
      <w:r>
        <w:rPr>
          <w:rFonts w:hint="eastAsia"/>
        </w:rPr>
        <w:br/>
      </w:r>
      <w:r>
        <w:rPr>
          <w:rFonts w:hint="eastAsia"/>
        </w:rPr>
        <w:t>　　第一节 当前钽铌技术发展现状分析</w:t>
      </w:r>
      <w:r>
        <w:rPr>
          <w:rFonts w:hint="eastAsia"/>
        </w:rPr>
        <w:br/>
      </w:r>
      <w:r>
        <w:rPr>
          <w:rFonts w:hint="eastAsia"/>
        </w:rPr>
        <w:t>　　第二节 钽铌生产中需注意的问题</w:t>
      </w:r>
      <w:r>
        <w:rPr>
          <w:rFonts w:hint="eastAsia"/>
        </w:rPr>
        <w:br/>
      </w:r>
      <w:r>
        <w:rPr>
          <w:rFonts w:hint="eastAsia"/>
        </w:rPr>
        <w:t>　　第三节 钽铌行业主要技术发展趋势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2024-2025年钽铌市场特性分析</w:t>
      </w:r>
      <w:r>
        <w:rPr>
          <w:rFonts w:hint="eastAsia"/>
        </w:rPr>
        <w:br/>
      </w:r>
      <w:r>
        <w:rPr>
          <w:rFonts w:hint="eastAsia"/>
        </w:rPr>
        <w:t>　　第一节 钽铌行业集中度分析</w:t>
      </w:r>
      <w:r>
        <w:rPr>
          <w:rFonts w:hint="eastAsia"/>
        </w:rPr>
        <w:br/>
      </w:r>
      <w:r>
        <w:rPr>
          <w:rFonts w:hint="eastAsia"/>
        </w:rPr>
        <w:t>　　第二节 钽铌行业SWOT分析</w:t>
      </w:r>
      <w:r>
        <w:rPr>
          <w:rFonts w:hint="eastAsia"/>
        </w:rPr>
        <w:br/>
      </w:r>
      <w:r>
        <w:rPr>
          <w:rFonts w:hint="eastAsia"/>
        </w:rPr>
        <w:t>　　　　一、钽铌行业优势</w:t>
      </w:r>
      <w:r>
        <w:rPr>
          <w:rFonts w:hint="eastAsia"/>
        </w:rPr>
        <w:br/>
      </w:r>
      <w:r>
        <w:rPr>
          <w:rFonts w:hint="eastAsia"/>
        </w:rPr>
        <w:t>　　　　二、钽铌行业劣势</w:t>
      </w:r>
      <w:r>
        <w:rPr>
          <w:rFonts w:hint="eastAsia"/>
        </w:rPr>
        <w:br/>
      </w:r>
      <w:r>
        <w:rPr>
          <w:rFonts w:hint="eastAsia"/>
        </w:rPr>
        <w:t>　　　　三、钽铌行业机会</w:t>
      </w:r>
      <w:r>
        <w:rPr>
          <w:rFonts w:hint="eastAsia"/>
        </w:rPr>
        <w:br/>
      </w:r>
      <w:r>
        <w:rPr>
          <w:rFonts w:hint="eastAsia"/>
        </w:rPr>
        <w:t>　　　　四、钽铌行业风险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2024-2025年中国钽铌市场现状分析</w:t>
      </w:r>
      <w:r>
        <w:rPr>
          <w:rFonts w:hint="eastAsia"/>
        </w:rPr>
        <w:br/>
      </w:r>
      <w:r>
        <w:rPr>
          <w:rFonts w:hint="eastAsia"/>
        </w:rPr>
        <w:t>　　第二节 中国钽铌行业产量情况分析及预测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一、钽铌总体产能规模</w:t>
      </w:r>
      <w:r>
        <w:rPr>
          <w:rFonts w:hint="eastAsia"/>
        </w:rPr>
        <w:br/>
      </w:r>
      <w:r>
        <w:rPr>
          <w:rFonts w:hint="eastAsia"/>
        </w:rPr>
        <w:t>　　　　二、钽铌生产区域分布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四、2025-2031年中国钽铌产量预测</w:t>
      </w:r>
      <w:r>
        <w:rPr>
          <w:rFonts w:hint="eastAsia"/>
        </w:rPr>
        <w:br/>
      </w:r>
      <w:r>
        <w:rPr>
          <w:rFonts w:hint="eastAsia"/>
        </w:rPr>
        <w:t>　　第三节 中国钽铌市场需求分析及预测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三、2025-2031年中国钽铌市场需求量预测</w:t>
      </w:r>
      <w:r>
        <w:rPr>
          <w:rFonts w:hint="eastAsia"/>
        </w:rPr>
        <w:br/>
      </w:r>
      <w:r>
        <w:rPr>
          <w:rFonts w:hint="eastAsia"/>
        </w:rPr>
        <w:t>　　第四节 中国钽铌价格趋势分析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2019-2024年钽铌行业经济运行状况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2019-2024年中国钽铌行业盈利能力分析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2019-2024年中国钽铌行业发展能力分析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2019-2024年钽铌行业偿债能力分析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2019-2024年钽铌制造企业数量分析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2024-2025年钽铌行业上、下游市场分析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钽铌行业上游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钽铌行业下游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钽铌行业重点区域市场结构调研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**地区钽铌市场发展分析</w:t>
      </w:r>
      <w:r>
        <w:rPr>
          <w:rFonts w:hint="eastAsia"/>
        </w:rPr>
        <w:br/>
      </w:r>
      <w:r>
        <w:rPr>
          <w:rFonts w:hint="eastAsia"/>
        </w:rPr>
        <w:t>　　第三节 **地区钽铌市场发展分析</w:t>
      </w:r>
      <w:r>
        <w:rPr>
          <w:rFonts w:hint="eastAsia"/>
        </w:rPr>
        <w:br/>
      </w:r>
      <w:r>
        <w:rPr>
          <w:rFonts w:hint="eastAsia"/>
        </w:rPr>
        <w:t>　　第四节 **地区钽铌市场发展分析</w:t>
      </w:r>
      <w:r>
        <w:rPr>
          <w:rFonts w:hint="eastAsia"/>
        </w:rPr>
        <w:br/>
      </w:r>
      <w:r>
        <w:rPr>
          <w:rFonts w:hint="eastAsia"/>
        </w:rPr>
        <w:t>　　第五节 **地区钽铌市场发展分析</w:t>
      </w:r>
      <w:r>
        <w:rPr>
          <w:rFonts w:hint="eastAsia"/>
        </w:rPr>
        <w:br/>
      </w:r>
      <w:r>
        <w:rPr>
          <w:rFonts w:hint="eastAsia"/>
        </w:rPr>
        <w:t>　　第六节 **地区钽铌市场发展分析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2019-2024年中国钽铌进出口分析</w:t>
      </w:r>
      <w:r>
        <w:rPr>
          <w:rFonts w:hint="eastAsia"/>
        </w:rPr>
        <w:br/>
      </w:r>
      <w:r>
        <w:rPr>
          <w:rFonts w:hint="eastAsia"/>
        </w:rPr>
        <w:t>　　第一节 钽铌进口情况分析</w:t>
      </w:r>
      <w:r>
        <w:rPr>
          <w:rFonts w:hint="eastAsia"/>
        </w:rPr>
        <w:br/>
      </w:r>
      <w:r>
        <w:rPr>
          <w:rFonts w:hint="eastAsia"/>
        </w:rPr>
        <w:t>　　第二节 钽铌出口情况分析</w:t>
      </w:r>
      <w:r>
        <w:rPr>
          <w:rFonts w:hint="eastAsia"/>
        </w:rPr>
        <w:br/>
      </w:r>
      <w:r>
        <w:rPr>
          <w:rFonts w:hint="eastAsia"/>
        </w:rPr>
        <w:t>　　第三节 影响钽铌进出口因素分析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2024-2025年钽铌行业企业经营策略研究分析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影响钽铌行业发展的主要因素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四、2025年我国钽铌行业发展面临的挑战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五、2025年我国钽铌行业发展面临的机遇</w:t>
      </w:r>
      <w:r>
        <w:rPr>
          <w:rFonts w:hint="eastAsia"/>
        </w:rPr>
        <w:br/>
      </w:r>
      <w:r>
        <w:rPr>
          <w:rFonts w:hint="eastAsia"/>
        </w:rPr>
        <w:t>　　第二节 钽铌行业投资风险预警</w:t>
      </w:r>
      <w:r>
        <w:rPr>
          <w:rFonts w:hint="eastAsia"/>
        </w:rPr>
        <w:br/>
      </w:r>
      <w:r>
        <w:rPr>
          <w:rFonts w:hint="eastAsia"/>
        </w:rPr>
        <w:t>　　　　一、钽铌行业市场风险预测</w:t>
      </w:r>
      <w:r>
        <w:rPr>
          <w:rFonts w:hint="eastAsia"/>
        </w:rPr>
        <w:br/>
      </w:r>
      <w:r>
        <w:rPr>
          <w:rFonts w:hint="eastAsia"/>
        </w:rPr>
        <w:t>　　　　二、钽铌行业政策风险预测</w:t>
      </w:r>
      <w:r>
        <w:rPr>
          <w:rFonts w:hint="eastAsia"/>
        </w:rPr>
        <w:br/>
      </w:r>
      <w:r>
        <w:rPr>
          <w:rFonts w:hint="eastAsia"/>
        </w:rPr>
        <w:t>　　　　三、钽铌行业经营风险预测</w:t>
      </w:r>
      <w:r>
        <w:rPr>
          <w:rFonts w:hint="eastAsia"/>
        </w:rPr>
        <w:br/>
      </w:r>
      <w:r>
        <w:rPr>
          <w:rFonts w:hint="eastAsia"/>
        </w:rPr>
        <w:t>　　　　四、钽铌行业技术风险预测</w:t>
      </w:r>
      <w:r>
        <w:rPr>
          <w:rFonts w:hint="eastAsia"/>
        </w:rPr>
        <w:br/>
      </w:r>
      <w:r>
        <w:rPr>
          <w:rFonts w:hint="eastAsia"/>
        </w:rPr>
        <w:t>　　　　五、钽铌行业竞争风险预测</w:t>
      </w:r>
      <w:r>
        <w:rPr>
          <w:rFonts w:hint="eastAsia"/>
        </w:rPr>
        <w:br/>
      </w:r>
      <w:r>
        <w:rPr>
          <w:rFonts w:hint="eastAsia"/>
        </w:rPr>
        <w:t>　　　　六、钽铌行业其他风险预测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钽铌投资建议</w:t>
      </w:r>
      <w:r>
        <w:rPr>
          <w:rFonts w:hint="eastAsia"/>
        </w:rPr>
        <w:br/>
      </w:r>
      <w:r>
        <w:rPr>
          <w:rFonts w:hint="eastAsia"/>
        </w:rPr>
        <w:t>　　第一节 2025年钽铌市场前景分析</w:t>
      </w:r>
      <w:r>
        <w:rPr>
          <w:rFonts w:hint="eastAsia"/>
        </w:rPr>
        <w:br/>
      </w:r>
      <w:r>
        <w:rPr>
          <w:rFonts w:hint="eastAsia"/>
        </w:rPr>
        <w:t>　　第二节 2025年钽铌发展趋势预测</w:t>
      </w:r>
      <w:r>
        <w:rPr>
          <w:rFonts w:hint="eastAsia"/>
        </w:rPr>
        <w:br/>
      </w:r>
      <w:r>
        <w:rPr>
          <w:rFonts w:hint="eastAsia"/>
        </w:rPr>
        <w:t>　　第三节 钽铌行业投资进入壁垒分析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钽铌行业历程</w:t>
      </w:r>
      <w:r>
        <w:rPr>
          <w:rFonts w:hint="eastAsia"/>
        </w:rPr>
        <w:br/>
      </w:r>
      <w:r>
        <w:rPr>
          <w:rFonts w:hint="eastAsia"/>
        </w:rPr>
        <w:t>　　图表 钽铌行业生命周期</w:t>
      </w:r>
      <w:r>
        <w:rPr>
          <w:rFonts w:hint="eastAsia"/>
        </w:rPr>
        <w:br/>
      </w:r>
      <w:r>
        <w:rPr>
          <w:rFonts w:hint="eastAsia"/>
        </w:rPr>
        <w:t>　　图表 钽铌行业产业链分析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2019-2024年中国钽铌出口金额分析</w:t>
      </w:r>
      <w:r>
        <w:rPr>
          <w:rFonts w:hint="eastAsia"/>
        </w:rPr>
        <w:br/>
      </w:r>
      <w:r>
        <w:rPr>
          <w:rFonts w:hint="eastAsia"/>
        </w:rPr>
        <w:t>　　图表 2025年中国钽铌进口国家及地区分析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96ff363d0427e" w:history="1">
        <w:r>
          <w:rPr>
            <w:rStyle w:val="Hyperlink"/>
          </w:rPr>
          <w:t>全球与中国钽铌行业研究及发展前景报告（2025-2031年）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96ff363d0427e" w:history="1">
        <w:r>
          <w:rPr>
            <w:rStyle w:val="Hyperlink"/>
          </w:rPr>
          <w:t>https://www.20087.com/2/66/TanNiDeXianZhuangYuFaZhanQianJing.html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48ab0588c49a7" w:history="1">
      <w:r>
        <w:rPr>
          <w:rStyle w:val="Hyperlink"/>
        </w:rPr>
        <w:t>全球与中国钽铌行业研究及发展前景报告（2025-2031年）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anNiDeXianZhuangYuFaZhanQianJing.html" TargetMode="External" Id="R28096ff363d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anNiDeXianZhuangYuFaZhanQianJing.html" TargetMode="External" Id="Rd8348ab0588c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2024-11-13T00:18:00Z</dcterms:created>
  <dcterms:modified xsi:type="dcterms:W3CDTF">2024-11-13T01:18:00Z</dcterms:modified>
  <dc:subject>全球与中国钽铌行业研究及发展前景报告（2025-2031年）</dc:subject>
  <dc:title>全球与中国钽铌行业研究及发展前景报告（2025-2031年）</dc:title>
  <cp:keywords>全球与中国钽铌行业研究及发展前景报告（2025-2031年）</cp:keywords>
  <dc:description>全球与中国钽铌行业研究及发展前景报告（2025-2031年）</dc:description>
</cp:coreProperties>
</file>