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2d00ac2ff49bd" w:history="1">
              <w:r>
                <w:rPr>
                  <w:rStyle w:val="Hyperlink"/>
                </w:rPr>
                <w:t>2023-2029年全球与中国高端金属结构材料行业现状及发展前景分析报告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2d00ac2ff49bd" w:history="1">
              <w:r>
                <w:rPr>
                  <w:rStyle w:val="Hyperlink"/>
                </w:rPr>
                <w:t>2023-2029年全球与中国高端金属结构材料行业现状及发展前景分析报告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2d00ac2ff49bd" w:history="1">
                <w:r>
                  <w:rPr>
                    <w:rStyle w:val="Hyperlink"/>
                  </w:rPr>
                  <w:t>https://www.20087.com/2/66/GaoDuanJinShuJieGouCaiLiaoQianJing.html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金属结构材料是具备高强度、高韧性、耐高温、耐腐蚀等特性的合金材料，广泛应用于航空航天、国防军工、高端装备制造等领域。近年来，随着新材料技术的发展，高端金属结构材料不仅在力学性能、耐热性和耐腐蚀性方面有了显著提升，还在加工工艺和成本控制方面进行了优化。目前，高端金属结构材料不仅能够满足极端环境下的应用需求，还在减轻重量、提高服役寿命方面取得了显著进步。</w:t>
      </w:r>
      <w:r>
        <w:rPr>
          <w:rFonts w:hint="eastAsia"/>
        </w:rPr>
        <w:br/>
      </w:r>
      <w:r>
        <w:rPr>
          <w:rFonts w:hint="eastAsia"/>
        </w:rPr>
        <w:t>　　未来，高端金属结构材料市场将朝着更轻量化、更耐极端环境和更可持续的方向发展。一方面，随着对轻量化材料的需求增加，高端金属结构材料将更加注重开发新型合金体系，通过优化合金元素组成和微观结构来实现减重。另一方面，随着对服役环境复杂性的增加，高端金属结构材料将更加注重提高材料的耐高温、耐腐蚀和抗氧化性能，以适应更加恶劣的工作条件。此外，随着对可持续发展的重视，高端金属结构材料将更加注重采用环保型合金元素和回收利用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2d00ac2ff49bd" w:history="1">
        <w:r>
          <w:rPr>
            <w:rStyle w:val="Hyperlink"/>
          </w:rPr>
          <w:t>2023-2029年全球与中国高端金属结构材料行业现状及发展前景分析报告</w:t>
        </w:r>
      </w:hyperlink>
      <w:r>
        <w:rPr>
          <w:rFonts w:hint="eastAsia"/>
        </w:rPr>
        <w:t>》深入剖析了当前高端金属结构材料行业的现状与市场需求，详细探讨了高端金属结构材料市场规模及其价格动态。高端金属结构材料报告从产业链角度出发，分析了上下游的影响因素，并进一步细分市场，对高端金属结构材料各细分领域的具体情况进行探讨。高端金属结构材料报告还根据现有数据，对高端金属结构材料市场前景及发展趋势进行了科学预测，揭示了行业内重点企业的竞争格局，评估了品牌影响力和市场集中度，同时指出了高端金属结构材料行业面临的风险与机遇。高端金属结构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高端金属结构材料行业概述及发展现状</w:t>
      </w:r>
      <w:r>
        <w:rPr>
          <w:rFonts w:hint="eastAsia"/>
        </w:rPr>
        <w:br/>
      </w:r>
      <w:r>
        <w:rPr>
          <w:rFonts w:hint="eastAsia"/>
        </w:rPr>
        <w:t>　　1.1 高端金属结构材料行业介绍</w:t>
      </w:r>
      <w:r>
        <w:rPr>
          <w:rFonts w:hint="eastAsia"/>
        </w:rPr>
        <w:br/>
      </w:r>
      <w:r>
        <w:rPr>
          <w:rFonts w:hint="eastAsia"/>
        </w:rPr>
        <w:t>　　1.2 高端金属结构材料主要种类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2022年不同种类高端金属结构材料产量占比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2018-2029年不同种类高端金属结构材料价格走势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高端金属结构材料主要应用领域分析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高端金属结构材料主要应用领域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2022年全球高端金属结构材料不同应用领域消费量占比分析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全球与中国高端金属结构材料市场发展现状对比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2018-2029年全球高端金属结构材料市场现状及发展趋势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2018-2029年中国高端金属结构材料市场现状及发展趋势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2018-2029年全球高端金属结构材料供需现状及趋势预测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2018-2029年全球高端金属结构材料产能、产量、产能利用率情况及趋势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2018-2029年全球高端金属结构材料产量、表观消费量情况及趋势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2018-2029年中国高端金属结构材料供需现状及趋势预测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2018-2029年中国高端金属结构材料产能、产量、产能利用率情况及趋势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2018-2029年中国高端金属结构材料产量、表观消费量情况及趋势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2018-2029年中国高端金属结构材料产量、需求量、市场缺口情况及趋势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中国高端金属结构材料行业政策分析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全球与中国高端金属结构材料重点企业产量、产值、集中度分析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全球市场高端金属结构材料重点企业2020和2022年产量、产值对比分析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全球市场高端金属结构材料重点企业2020和2022年产量对比分析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全球市场高端金属结构材料重点企业2020和2022年产值对比分析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全球市场高端金属结构材料重点企业2020和2022年产品价格分析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中国市场高端金属结构材料重点企业2020和2022年产量、产值对比分析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中国市场高端金属结构材料重点企业2020和2022年产量对比分析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中国市场高端金属结构材料重点企业2020和2022年产值对比分析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高端金属结构材料重点厂商总部</w:t>
      </w:r>
      <w:r>
        <w:rPr>
          <w:rFonts w:hint="eastAsia"/>
        </w:rPr>
        <w:br/>
      </w:r>
      <w:r>
        <w:rPr>
          <w:rFonts w:hint="eastAsia"/>
        </w:rPr>
        <w:t>　　2.4 高端金属结构材料行业企业集中度分析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全球重点高端金属结构材料企业SWOT分析</w:t>
      </w:r>
      <w:r>
        <w:rPr>
          <w:rFonts w:hint="eastAsia"/>
        </w:rPr>
        <w:br/>
      </w:r>
      <w:r>
        <w:rPr>
          <w:rFonts w:hint="eastAsia"/>
        </w:rPr>
        <w:t>　　2.6 中国重点高端金属结构材料企业SWOT分析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2018-2029年全球主要地区高端金属结构材料产量、产值、市场份额情况及趋势预测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2018-2029年全球主要地区高端金属结构材料产量、产值及市场份额情况及趋势预测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2018-2029年全球主要地区高端金属结构材料产量及市场份额情况及趋势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2018-2029年全球主要地区高端金属结构材料产值及市场份额情况及趋势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2018-2029年中国市场高端金属结构材料产量、产值情况及趋势预测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2018-2029年北美市场高端金属结构材料产量、产值情况及趋势预测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2018-2029年欧洲市场高端金属结构材料产量、产值情况及趋势预测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2018-2029年日本市场高端金属结构材料产量、产值情况及趋势预测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2018-2029年全球主要地区高端金属结构材料消费量、市场份额及发展趋势分析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2018-2029年全球主要地区高端金属结构材料消费量、市场份额及发展趋势预测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2018-2029年中国市场高端金属结构材料消费情况及发展趋势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2018-2029年北美市场高端金属结构材料消费情况及发展趋势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2018-2029年欧洲市场高端金属结构材料消费情况及发展趋势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2018-2029年日本市场高端金属结构材料消费情况及发展趋势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高端金属结构材料行业重点企业调研分析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企业高端金属结构材料产品</w:t>
      </w:r>
      <w:r>
        <w:rPr>
          <w:rFonts w:hint="eastAsia"/>
        </w:rPr>
        <w:br/>
      </w:r>
      <w:r>
        <w:rPr>
          <w:rFonts w:hint="eastAsia"/>
        </w:rPr>
        <w:t>　　　　5.1.3 企业高端金属结构材料产量、价格、收入、成本、毛利情况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企业高端金属结构材料产品</w:t>
      </w:r>
      <w:r>
        <w:rPr>
          <w:rFonts w:hint="eastAsia"/>
        </w:rPr>
        <w:br/>
      </w:r>
      <w:r>
        <w:rPr>
          <w:rFonts w:hint="eastAsia"/>
        </w:rPr>
        <w:t>　　　　5.2.3 企业高端金属结构材料产量、价格、收入、成本、毛利情况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企业高端金属结构材料产品</w:t>
      </w:r>
      <w:r>
        <w:rPr>
          <w:rFonts w:hint="eastAsia"/>
        </w:rPr>
        <w:br/>
      </w:r>
      <w:r>
        <w:rPr>
          <w:rFonts w:hint="eastAsia"/>
        </w:rPr>
        <w:t>　　　　5.3.3 企业高端金属结构材料产量、价格、收入、成本、毛利情况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企业高端金属结构材料产品</w:t>
      </w:r>
      <w:r>
        <w:rPr>
          <w:rFonts w:hint="eastAsia"/>
        </w:rPr>
        <w:br/>
      </w:r>
      <w:r>
        <w:rPr>
          <w:rFonts w:hint="eastAsia"/>
        </w:rPr>
        <w:t>　　　　5.4.3 企业高端金属结构材料产量、价格、收入、成本、毛利情况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企业高端金属结构材料产品</w:t>
      </w:r>
      <w:r>
        <w:rPr>
          <w:rFonts w:hint="eastAsia"/>
        </w:rPr>
        <w:br/>
      </w:r>
      <w:r>
        <w:rPr>
          <w:rFonts w:hint="eastAsia"/>
        </w:rPr>
        <w:t>　　　　5.5.3 企业高端金属结构材料产量、价格、收入、成本、毛利情况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企业高端金属结构材料产品</w:t>
      </w:r>
      <w:r>
        <w:rPr>
          <w:rFonts w:hint="eastAsia"/>
        </w:rPr>
        <w:br/>
      </w:r>
      <w:r>
        <w:rPr>
          <w:rFonts w:hint="eastAsia"/>
        </w:rPr>
        <w:t>　　　　5.6.3 企业高端金属结构材料产量、价格、收入、成本、毛利情况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企业高端金属结构材料产品</w:t>
      </w:r>
      <w:r>
        <w:rPr>
          <w:rFonts w:hint="eastAsia"/>
        </w:rPr>
        <w:br/>
      </w:r>
      <w:r>
        <w:rPr>
          <w:rFonts w:hint="eastAsia"/>
        </w:rPr>
        <w:t>　　　　5.7.3 企业高端金属结构材料产量、价格、收入、成本、毛利情况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企业高端金属结构材料产品</w:t>
      </w:r>
      <w:r>
        <w:rPr>
          <w:rFonts w:hint="eastAsia"/>
        </w:rPr>
        <w:br/>
      </w:r>
      <w:r>
        <w:rPr>
          <w:rFonts w:hint="eastAsia"/>
        </w:rPr>
        <w:t>　　　　5.8.3 企业高端金属结构材料产量、价格、收入、成本、毛利情况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企业高端金属结构材料产品</w:t>
      </w:r>
      <w:r>
        <w:rPr>
          <w:rFonts w:hint="eastAsia"/>
        </w:rPr>
        <w:br/>
      </w:r>
      <w:r>
        <w:rPr>
          <w:rFonts w:hint="eastAsia"/>
        </w:rPr>
        <w:t>　　　　5.9.3 企业高端金属结构材料产量、价格、收入、成本、毛利情况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企业高端金属结构材料产品</w:t>
      </w:r>
      <w:r>
        <w:rPr>
          <w:rFonts w:hint="eastAsia"/>
        </w:rPr>
        <w:br/>
      </w:r>
      <w:r>
        <w:rPr>
          <w:rFonts w:hint="eastAsia"/>
        </w:rPr>
        <w:t>　　　　5.10.3 企业高端金属结构材料产量、价格、收入、成本、毛利情况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2018-2029不同种类高端金属结构材料产量、价格、产值及市场份额情况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全球市场不同种类高端金属结构材料产量、产值及市场份额情况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2018-2029年全球市场不同种类高端金属结构材料产量、市场份额情况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2018-2029年全球市场不同种类高端金属结构材料产值、市场份额情况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2018-2029年全球市场不同种类高端金属结构材料价格走势分析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中国市场不同种类高端金属结构材料产量、产值及市场份额情况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2018-2029年中国市场不同种类高端金属结构材料产量、市场份额情况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2018-2029年中国市场不同种类高端金属结构材料产值、市场份额情况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2018-2029年中国市场不同种类高端金属结构材料价格走势分析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高端金属结构材料上游原料及下游主要应用领域分析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高端金属结构材料产业链分析</w:t>
      </w:r>
      <w:r>
        <w:rPr>
          <w:rFonts w:hint="eastAsia"/>
        </w:rPr>
        <w:br/>
      </w:r>
      <w:r>
        <w:rPr>
          <w:rFonts w:hint="eastAsia"/>
        </w:rPr>
        <w:t>　　7.2 高端金属结构材料产业上游供应分析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2018-2029年全球市场高端金属结构材料下游主要应用领域消费量、市场份额情况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2018-2029年中国市场高端金属结构材料下游主要应用领域消费量、市场份额及增长情况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2018-2029年中国市场高端金属结构材料产量、消费量、进出口分析及发展趋势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2018-2029年中国市场高端金属结构材料产量、消费量、进出口分析及发展趋势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2018-2029年中国市场高端金属结构材料进出口贸易趋势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中国市场高端金属结构材料主要进口来源</w:t>
      </w:r>
      <w:r>
        <w:rPr>
          <w:rFonts w:hint="eastAsia"/>
        </w:rPr>
        <w:br/>
      </w:r>
      <w:r>
        <w:rPr>
          <w:rFonts w:hint="eastAsia"/>
        </w:rPr>
        <w:t>　　8.4 中国市场高端金属结构材料主要出口目的地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2022年中国市场高端金属结构材料主要地区分布</w:t>
      </w:r>
      <w:r>
        <w:rPr>
          <w:rFonts w:hint="eastAsia"/>
        </w:rPr>
        <w:br/>
      </w:r>
      <w:r>
        <w:rPr>
          <w:rFonts w:hint="eastAsia"/>
        </w:rPr>
        <w:t>　　9.1 中国高端金属结构材料生产地区分布</w:t>
      </w:r>
      <w:r>
        <w:rPr>
          <w:rFonts w:hint="eastAsia"/>
        </w:rPr>
        <w:br/>
      </w:r>
      <w:r>
        <w:rPr>
          <w:rFonts w:hint="eastAsia"/>
        </w:rPr>
        <w:t>　　9.2 中国高端金属结构材料消费地区分布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影响中国市场高端金属结构材料供需因素分析</w:t>
      </w:r>
      <w:r>
        <w:rPr>
          <w:rFonts w:hint="eastAsia"/>
        </w:rPr>
        <w:br/>
      </w:r>
      <w:r>
        <w:rPr>
          <w:rFonts w:hint="eastAsia"/>
        </w:rPr>
        <w:t>　　10.1 高端金属结构材料及相关行业技术发展概况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2018-2029年高端金属结构材料进出口贸易现状及趋势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2018-2029年高端金属结构材料产品技术趋势与价格走势预测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高端金属结构材料行业市场环境发展趋势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2018-2029年不同种类高端金属结构材料产品技术发展趋势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2018-2029年高端金属结构材料价格走势预测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高端金属结构材料销售渠道分析及建议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国内市场高端金属结构材料销售渠道分析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当前高端金属结构材料主要销售模式及销售渠道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2018-2029年国内市场高端金属结构材料销售模式及销售渠道趋势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海外市场高端金属结构材料销售渠道分析</w:t>
      </w:r>
      <w:r>
        <w:rPr>
          <w:rFonts w:hint="eastAsia"/>
        </w:rPr>
        <w:br/>
      </w:r>
      <w:r>
        <w:rPr>
          <w:rFonts w:hint="eastAsia"/>
        </w:rPr>
        <w:t>　　12.3 高端金属结构材料行业营销策略建议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高端金属结构材料市场定位及目标消费者分析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高端金属结构材料行业营销模式及销售渠道建议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高端金属结构材料产品介绍</w:t>
      </w:r>
      <w:r>
        <w:rPr>
          <w:rFonts w:hint="eastAsia"/>
        </w:rPr>
        <w:br/>
      </w:r>
      <w:r>
        <w:rPr>
          <w:rFonts w:hint="eastAsia"/>
        </w:rPr>
        <w:t>　　表 高端金属结构材料产品分类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2022年全球不同种类高端金属结构材料产量份额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2018-2029年不同种类高端金属结构材料价格及趋势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高端金属结构材料主要应用领域</w:t>
      </w:r>
      <w:r>
        <w:rPr>
          <w:rFonts w:hint="eastAsia"/>
        </w:rPr>
        <w:br/>
      </w:r>
      <w:r>
        <w:rPr>
          <w:rFonts w:hint="eastAsia"/>
        </w:rPr>
        <w:t>　　图 全球2022年高端金属结构材料不同应用领域消费量份额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2018-2029年全球市场高端金属结构材料产量及增长情况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2018-2029年全球市场高端金属结构材料产值及增长情况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2018-2029年中国市场高端金属结构材料产量、增长率及趋势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2018-2029年中国市场高端金属结构材料产值、增长率及趋势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2018-2029年全球高端金属结构材料产能、产量、产能利用率及趋势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2018-2029年全球高端金属结构材料产量、表观消费量及趋势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2018-2029年中国高端金属结构材料产能、产量、产能利用率及趋势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2018-2029年中国高端金属结构材料产量、表观消费量及趋势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2018-2029年中国高端金属结构材料产量、市场需求量及趋势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高端金属结构材料行业政策分析</w:t>
      </w:r>
      <w:r>
        <w:rPr>
          <w:rFonts w:hint="eastAsia"/>
        </w:rPr>
        <w:br/>
      </w:r>
      <w:r>
        <w:rPr>
          <w:rFonts w:hint="eastAsia"/>
        </w:rPr>
        <w:t>　　表 全球市场高端金属结构材料重点企业2020和2022年产量对比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全球市场高端金属结构材料重点企业2020和2022年产量、市场份额统计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全球市场高端金属结构材料重点企业2020年产量、市场份额统计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全球市场高端金属结构材料重点企业2022年产量、市场份额统计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全球市场高端金属结构材料重点企业2020和2022年产值对比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全球市场高端金属结构材料重点企业2020和2022年产值市场份额统计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全球市场高端金属结构材料重点企业2020年产值、市场份额统计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全球市场高端金属结构材料重点企业2022年产值、市场份额统计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全球市场高端金属结构材料重点企业2020和2022年产品价格统计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中国市场高端金属结构材料重点企业2020和2022年产量对比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中国市场高端金属结构材料重点企业2020和2022年产量市场份额统计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中国市场高端金属结构材料重点企业2020年产量、市场份额统计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中国市场高端金属结构材料重点企业2022年产量、市场份额统计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中国市场高端金属结构材料重点企业2020和2022年产值对比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中国市场高端金属结构材料重点企业2020和2022年产值市场份额统计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中国市场高端金属结构材料重点企业2020年产值、市场份额统计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中国市场高端金属结构材料重点企业2022年产值、市场份额统计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高端金属结构材料企业总部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2020和2022年全球市场高端金属结构材料重点企业产值市场份额对比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全球高端金属结构材料重点企业SWOT分析</w:t>
      </w:r>
      <w:r>
        <w:rPr>
          <w:rFonts w:hint="eastAsia"/>
        </w:rPr>
        <w:br/>
      </w:r>
      <w:r>
        <w:rPr>
          <w:rFonts w:hint="eastAsia"/>
        </w:rPr>
        <w:t>　　表 中国高端金属结构材料重点企业SWOT分析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2018-2022年全球主要地区高端金属结构材料产量统计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2023-2029年全球主要地区高端金属结构材料产量预测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2018-2029年全球主要地区高端金属结构材料产量市场份额统计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2022年全球主要地区高端金属结构材料产量市场份额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2018-2022年全球主要地区高端金属结构材料产值统计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2023-2029年全球主要地区高端金属结构材料产值预测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2018-2029年全球主要地区高端金属结构材料产值市场份额统计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2022年全球主要地区高端金属结构材料产值市场份额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2018-2029年中国市场高端金属结构材料产量及增长情况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2018-2029年中国市场高端金属结构材料产值及增长情况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2018-2029年北美市场高端金属结构材料产量及增长情况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2018-2029年北美市场高端金属结构材料产值及增长情况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2018-2029年欧洲市场高端金属结构材料产量及增长情况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2018-2029年欧洲市场高端金属结构材料产值及增长情况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2018-2029年日本市场高端金属结构材料产量及增长情况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2018-2029年日本市场高端金属结构材料产值及增长情况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2018-2022年全球主要地区高端金属结构材料消费量统计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2023-2029年全球主要地区高端金属结构材料消费量预测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2018-2029年全球主要地区高端金属结构材料消费量市场份额统计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2022年全球主要地区高端金属结构材料消费量市场份额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2018-2029年中国市场高端金属结构材料消费量、增长率及趋势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2018-2029年北美市场高端金属结构材料消费量、增长率及趋势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2018-2029年欧洲市场高端金属结构材料消费量、增长率及趋势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2018-2029年日本市场高端金属结构材料消费量、增长率及趋势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重点企业（一）高端金属结构材料产品情况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重点企业（二）高端金属结构材料产品情况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重点企业（三）高端金属结构材料产品情况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重点企业（四）高端金属结构材料产品情况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重点企业（五）高端金属结构材料产品情况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重点企业（六）高端金属结构材料产品情况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重点企业（七）高端金属结构材料产品情况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重点企业（八）高端金属结构材料产品情况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重点企业（九）高端金属结构材料产品情况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重点企业（十）高端金属结构材料产品情况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重点企业（十）2019-2020年高端金属结构材料产量、价格、收入、成本、毛利情况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2018-2022年全球市场不同种类高端金属结构材料产量统计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2023-2029年全球市场不同种类高端金属结构材料产量预测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2018-2029年全球市场不同种类高端金属结构材料产量市场份额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2018-2022年全球市场不同种类高端金属结构材料产值统计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2023-2029年全球市场不同种类高端金属结构材料产值预测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2018-2029年全球市场不同种类高端金属结构材料产值市场份额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2018-2029年全球市场不同种类高端金属结构材料价格走势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2018-2022年中国市场不同种类高端金属结构材料产量统计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2023-2029年中国市场不同种类高端金属结构材料产量预测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2018-2029年中国市场不同种类高端金属结构材料产量市场份额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2018-2022年中国市场不同种类高端金属结构材料产值统计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2023-2029年中国市场不同种类高端金属结构材料产值预测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2018-2029年中国市场不同种类高端金属结构材料产值市场份额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2018-2029年中国市场不同种类高端金属结构材料价格走势</w:t>
      </w:r>
      <w:r>
        <w:rPr>
          <w:rFonts w:hint="eastAsia"/>
        </w:rPr>
        <w:br/>
      </w:r>
      <w:r>
        <w:rPr>
          <w:rFonts w:hint="eastAsia"/>
        </w:rPr>
        <w:t>　　图 高端金属结构材料产业链</w:t>
      </w:r>
      <w:r>
        <w:rPr>
          <w:rFonts w:hint="eastAsia"/>
        </w:rPr>
        <w:br/>
      </w:r>
      <w:r>
        <w:rPr>
          <w:rFonts w:hint="eastAsia"/>
        </w:rPr>
        <w:t>　　表 高端金属结构材料原材料</w:t>
      </w:r>
      <w:r>
        <w:rPr>
          <w:rFonts w:hint="eastAsia"/>
        </w:rPr>
        <w:br/>
      </w:r>
      <w:r>
        <w:rPr>
          <w:rFonts w:hint="eastAsia"/>
        </w:rPr>
        <w:t>　　表 高端金属结构材料上游原料供应商及联系方式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2018-2022年全球市场高端金属结构材料主要应用领域消费量统计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2023-2029年全球市场高端金属结构材料主要应用领域消费量预测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2018-2029年全球市场高端金属结构材料主要应用领域消费量市场份额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2022年全球市场高端金属结构材料主要应用领域消费量市场份额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2018-2029年全球市场高端金属结构材料主要应用领域消费量增长率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2018-2022年中国市场高端金属结构材料主要应用领域消费量统计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2023-2029年中国市场高端金属结构材料主要应用领域消费量预测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2018-2029年中国市场高端金属结构材料主要应用领域消费量市场份额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2018-2029年中国市场高端金属结构材料主要应用领域消费量增长率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2018-2022年中国市场高端金属结构材料产量、消费量、进出口情况分析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2023-2029年中国市场高端金属结构材料产量、消费量、进出口情况预测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2018-2029年中国市场高端金属结构材料进出口量</w:t>
      </w:r>
      <w:r>
        <w:rPr>
          <w:rFonts w:hint="eastAsia"/>
        </w:rPr>
        <w:br/>
      </w:r>
      <w:r>
        <w:rPr>
          <w:rFonts w:hint="eastAsia"/>
        </w:rPr>
        <w:t>　　图 2022年高端金属结构材料生产地区分布</w:t>
      </w:r>
      <w:r>
        <w:rPr>
          <w:rFonts w:hint="eastAsia"/>
        </w:rPr>
        <w:br/>
      </w:r>
      <w:r>
        <w:rPr>
          <w:rFonts w:hint="eastAsia"/>
        </w:rPr>
        <w:t>　　图 2022年高端金属结构材料消费地区分布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2018-2029年中国高端金属结构材料进口量及趋势预测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2018-2029年中国高端金属结构材料出口量及趋势预测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2023-2029年不同种类高端金属结构材料产量占比</w:t>
      </w:r>
      <w:r>
        <w:rPr>
          <w:rFonts w:hint="eastAsia"/>
        </w:rPr>
        <w:br/>
      </w:r>
      <w:r>
        <w:rPr>
          <w:rFonts w:hint="eastAsia"/>
        </w:rPr>
        <w:t>　　图 2023-2029年高端金属结构材料价格走势预测</w:t>
      </w:r>
      <w:r>
        <w:rPr>
          <w:rFonts w:hint="eastAsia"/>
        </w:rPr>
        <w:br/>
      </w:r>
      <w:r>
        <w:rPr>
          <w:rFonts w:hint="eastAsia"/>
        </w:rPr>
        <w:t>　　图 国内市场高端金属结构材料未来销售渠道趋势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2d00ac2ff49bd" w:history="1">
        <w:r>
          <w:rPr>
            <w:rStyle w:val="Hyperlink"/>
          </w:rPr>
          <w:t>2023-2029年全球与中国高端金属结构材料行业现状及发展前景分析报告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2d00ac2ff49bd" w:history="1">
        <w:r>
          <w:rPr>
            <w:rStyle w:val="Hyperlink"/>
          </w:rPr>
          <w:t>https://www.20087.com/2/66/GaoDuanJinShuJieGouCaiLiaoQianJing.html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11973c7114f06" w:history="1">
      <w:r>
        <w:rPr>
          <w:rStyle w:val="Hyperlink"/>
        </w:rPr>
        <w:t>2023-2029年全球与中国高端金属结构材料行业现状及发展前景分析报告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aoDuanJinShuJieGouCaiLiaoQianJing.html" TargetMode="External" Id="R25e2d00ac2ff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aoDuanJinShuJieGouCaiLiaoQianJing.html" TargetMode="External" Id="Rb2011973c711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2023-05-17T07:44:00Z</dcterms:created>
  <dcterms:modified xsi:type="dcterms:W3CDTF">2023-05-17T08:44:00Z</dcterms:modified>
  <dc:subject>2023-2029年全球与中国高端金属结构材料行业现状及发展前景分析报告</dc:subject>
  <dc:title>2023-2029年全球与中国高端金属结构材料行业现状及发展前景分析报告</dc:title>
  <cp:keywords>2023-2029年全球与中国高端金属结构材料行业现状及发展前景分析报告</cp:keywords>
  <dc:description>2023-2029年全球与中国高端金属结构材料行业现状及发展前景分析报告</dc:description>
</cp:coreProperties>
</file>