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3a886d10f41c1" w:history="1">
              <w:r>
                <w:rPr>
                  <w:rStyle w:val="Hyperlink"/>
                </w:rPr>
                <w:t>2025-2031年中国油冷机行业现状分析与发展趋势研究报告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3a886d10f41c1" w:history="1">
              <w:r>
                <w:rPr>
                  <w:rStyle w:val="Hyperlink"/>
                </w:rPr>
                <w:t>2025-2031年中国油冷机行业现状分析与发展趋势研究报告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3a886d10f41c1" w:history="1">
                <w:r>
                  <w:rPr>
                    <w:rStyle w:val="Hyperlink"/>
                  </w:rPr>
                  <w:t>https://www.20087.com/M_NengYuanKuangChan/63/YouLengJiFaZhanQuShiYuCeFenXi.html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机是工业冷却系统的重要组成部分，用于冷却各种机械设备中的润滑油或液压油，确保其在正常温度下运行，防止过热引起的损坏。近年来，随着工业设备向高精度、高效率方向发展，油冷机的技术也在不断革新。现代油冷机不仅在冷却效率上有所提升，还增加了智能控制功能，能够根据油温和环境温度自动调节冷却强度，同时，更加环保的冷却介质和节能技术的应用，减少了设备的能耗和对环境的影响。</w:t>
      </w:r>
      <w:r>
        <w:rPr>
          <w:rFonts w:hint="eastAsia"/>
        </w:rPr>
        <w:br/>
      </w:r>
      <w:r>
        <w:rPr>
          <w:rFonts w:hint="eastAsia"/>
        </w:rPr>
        <w:t>　　未来，油冷机将更加注重高效节能和智能化管理。随着工业物联网（IIoT）的应用，油冷机将能够远程监控和控制，通过数据分析预测维护需求，减少突发故障。同时，采用自然冷源（如空气或地下水）和热回收技术的油冷机，将提高能源利用效率，减少碳排放。此外，油冷机的模块化设计和定制化服务，将使得设备能够更好地匹配特定工业应用的需求，提高冷却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3a886d10f41c1" w:history="1">
        <w:r>
          <w:rPr>
            <w:rStyle w:val="Hyperlink"/>
          </w:rPr>
          <w:t>2025-2031年中国油冷机行业现状分析与发展趋势研究报告</w:t>
        </w:r>
      </w:hyperlink>
      <w:r>
        <w:rPr>
          <w:rFonts w:hint="eastAsia"/>
        </w:rPr>
        <w:t>》通过详实的数据分析，全面解析了油冷机行业的市场规模、需求动态及价格趋势，深入探讨了油冷机产业链上下游的协同关系与竞争格局变化。报告对油冷机细分市场进行精准划分，结合重点企业研究，揭示了品牌影响力与市场集中度的现状，为行业参与者提供了清晰的竞争态势洞察。同时，报告结合宏观经济环境、技术发展路径及消费者需求演变，科学预测了油冷机行业的未来发展方向，并针对潜在风险提出了切实可行的应对策略。报告为油冷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油冷机产品特性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油冷机市场分析</w:t>
      </w:r>
      <w:r>
        <w:rPr>
          <w:rFonts w:hint="eastAsia"/>
        </w:rPr>
        <w:br/>
      </w:r>
      <w:r>
        <w:rPr>
          <w:rFonts w:hint="eastAsia"/>
        </w:rPr>
        <w:t>　　第一节 国际油冷机市场发展总体概况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四、2025年国际油冷机发展概况</w:t>
      </w:r>
      <w:r>
        <w:rPr>
          <w:rFonts w:hint="eastAsia"/>
        </w:rPr>
        <w:br/>
      </w:r>
      <w:r>
        <w:rPr>
          <w:rFonts w:hint="eastAsia"/>
        </w:rPr>
        <w:t>　　第二节 我国油冷机市场的发展状况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一、我国油冷机市场发展基本情况</w:t>
      </w:r>
      <w:r>
        <w:rPr>
          <w:rFonts w:hint="eastAsia"/>
        </w:rPr>
        <w:br/>
      </w:r>
      <w:r>
        <w:rPr>
          <w:rFonts w:hint="eastAsia"/>
        </w:rPr>
        <w:t>　　　　二、油冷机市场的总体现状</w:t>
      </w:r>
      <w:r>
        <w:rPr>
          <w:rFonts w:hint="eastAsia"/>
        </w:rPr>
        <w:br/>
      </w:r>
      <w:r>
        <w:rPr>
          <w:rFonts w:hint="eastAsia"/>
        </w:rPr>
        <w:t>　　　　三、油冷机行业发展中存在的问题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四、2025年我国油冷机行业发展回顾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油冷机行业所处生命周期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油冷机行业技术变革与产品革新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三．油冷机产品的个性化空间很大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一．油冷机产品市场进入壁垒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中国油冷机销售状况分析</w:t>
      </w:r>
      <w:r>
        <w:rPr>
          <w:rFonts w:hint="eastAsia"/>
        </w:rPr>
        <w:br/>
      </w:r>
      <w:r>
        <w:rPr>
          <w:rFonts w:hint="eastAsia"/>
        </w:rPr>
        <w:t>　　第一节 油冷机国内营销模式分析</w:t>
      </w:r>
      <w:r>
        <w:rPr>
          <w:rFonts w:hint="eastAsia"/>
        </w:rPr>
        <w:br/>
      </w:r>
      <w:r>
        <w:rPr>
          <w:rFonts w:hint="eastAsia"/>
        </w:rPr>
        <w:t>　　第二节 油冷机国内分销商形态分析</w:t>
      </w:r>
      <w:r>
        <w:rPr>
          <w:rFonts w:hint="eastAsia"/>
        </w:rPr>
        <w:br/>
      </w:r>
      <w:r>
        <w:rPr>
          <w:rFonts w:hint="eastAsia"/>
        </w:rPr>
        <w:t>　　第三节 油冷机国内销售渠道分析</w:t>
      </w:r>
      <w:r>
        <w:rPr>
          <w:rFonts w:hint="eastAsia"/>
        </w:rPr>
        <w:br/>
      </w:r>
      <w:r>
        <w:rPr>
          <w:rFonts w:hint="eastAsia"/>
        </w:rPr>
        <w:t>　　第四节 油冷机行业国际化营销模式分析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油冷机重点销售区域分析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油冷机的生产分析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油冷机营销策略分析</w:t>
      </w:r>
      <w:r>
        <w:rPr>
          <w:rFonts w:hint="eastAsia"/>
        </w:rPr>
        <w:br/>
      </w:r>
      <w:r>
        <w:rPr>
          <w:rFonts w:hint="eastAsia"/>
        </w:rPr>
        <w:t>　　第七节 油冷机行业广告与促销方式分析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油冷机市场渠道分析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油冷机行业品牌分析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消费者对油冷机品牌认知度宏观调查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消费者对油冷机品牌偏好调查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油冷机用户分析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一、用户对油冷机产品不同功能各有需求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二、用户普遍关注油冷机产品质量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中国油冷机产品价格分析</w:t>
      </w:r>
      <w:r>
        <w:rPr>
          <w:rFonts w:hint="eastAsia"/>
        </w:rPr>
        <w:br/>
      </w:r>
      <w:r>
        <w:rPr>
          <w:rFonts w:hint="eastAsia"/>
        </w:rPr>
        <w:t>　　第一节 中国油冷机历年平均价格回顾</w:t>
      </w:r>
      <w:r>
        <w:rPr>
          <w:rFonts w:hint="eastAsia"/>
        </w:rPr>
        <w:br/>
      </w:r>
      <w:r>
        <w:rPr>
          <w:rFonts w:hint="eastAsia"/>
        </w:rPr>
        <w:t>　　第二节 中国油冷机当前市场价格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中国油冷机价格影响因素分析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三、油冷机市场国家宏观发展规划调控影响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二、2020-2025年油冷机行业总体盈利能力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三、2020-2025年油冷机行业总体税收能力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四、2020-2025年油冷机行业市场总体产值能力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油冷机重点公司介绍</w:t>
      </w:r>
      <w:r>
        <w:rPr>
          <w:rFonts w:hint="eastAsia"/>
        </w:rPr>
        <w:br/>
      </w:r>
      <w:r>
        <w:rPr>
          <w:rFonts w:hint="eastAsia"/>
        </w:rPr>
        <w:t>　　　　一、沈阳嘉帝通用设备制造有限公司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二、上海天波自动化科技有限公司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三、上海哈驰机械设备有限公司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四、无锡市海铖精密机械有限公司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五、东莞市雷德工业设备科技有限公司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2025-2031年油冷机行业发展趋势及投资风险分析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当前油冷机存在的问题</w:t>
      </w:r>
      <w:r>
        <w:rPr>
          <w:rFonts w:hint="eastAsia"/>
        </w:rPr>
        <w:br/>
      </w:r>
      <w:r>
        <w:rPr>
          <w:rFonts w:hint="eastAsia"/>
        </w:rPr>
        <w:t>　　第二节 油冷机未来发展预测分析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一、中国油冷机发展方向分析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二、2025-2031年中国油冷机行业发展规模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三、2025-2031年中国油冷机行业投资发展趋势预测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油冷机技术应用注意事项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油冷机生产开发注意事项</w:t>
      </w:r>
      <w:r>
        <w:rPr>
          <w:rFonts w:hint="eastAsia"/>
        </w:rPr>
        <w:br/>
      </w:r>
      <w:r>
        <w:rPr>
          <w:rFonts w:hint="eastAsia"/>
        </w:rPr>
        <w:t>　　第四节 油冷机销售注意事项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2025-2031年中国油冷机行业发展预测分析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2025-2031年国内油冷机产业宏观预测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一、2025-2031年我国油冷机行业宏观预测</w:t>
      </w:r>
      <w:r>
        <w:rPr>
          <w:rFonts w:hint="eastAsia"/>
        </w:rPr>
        <w:br/>
      </w:r>
      <w:r>
        <w:rPr>
          <w:rFonts w:hint="eastAsia"/>
        </w:rPr>
        <w:t>　　　　　　1、2025年中国固定资产投资预测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二、2025-2031年油冷机工业发展展望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三、2025-2031年油冷机业发展状况预测分析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2025-2031年中国油冷机市场趋势分析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一、2020-2025年油冷机市场趋势总结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二、2025-2031年油冷机企业资本结构发展趋势分析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1、油冷机企业国内资本市场的运作建议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2、油冷机企业海外资本市场的运作建议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三、2025-2031年油冷机市场发展空间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四、2025-2031年油冷机市场战略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五、2025年我国油冷机行业发展面临的机遇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中智^林^－油冷机行业专家投资风险预警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2：油冷机产业链分析</w:t>
      </w:r>
      <w:r>
        <w:rPr>
          <w:rFonts w:hint="eastAsia"/>
        </w:rPr>
        <w:br/>
      </w:r>
      <w:r>
        <w:rPr>
          <w:rFonts w:hint="eastAsia"/>
        </w:rPr>
        <w:t>　　图表 3：2020-2025年美国油冷机市场规模分析</w:t>
      </w:r>
      <w:r>
        <w:rPr>
          <w:rFonts w:hint="eastAsia"/>
        </w:rPr>
        <w:br/>
      </w:r>
      <w:r>
        <w:rPr>
          <w:rFonts w:hint="eastAsia"/>
        </w:rPr>
        <w:t>　　图表 4：2020-2025年欧洲油冷机市场规模分析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5：2020-2025年全球油冷机市场规模分析</w:t>
      </w:r>
      <w:r>
        <w:rPr>
          <w:rFonts w:hint="eastAsia"/>
        </w:rPr>
        <w:br/>
      </w:r>
      <w:r>
        <w:rPr>
          <w:rFonts w:hint="eastAsia"/>
        </w:rPr>
        <w:t>　　图表 6：油冷机行业生命周期示意图</w:t>
      </w:r>
      <w:r>
        <w:rPr>
          <w:rFonts w:hint="eastAsia"/>
        </w:rPr>
        <w:br/>
      </w:r>
      <w:r>
        <w:rPr>
          <w:rFonts w:hint="eastAsia"/>
        </w:rPr>
        <w:t>　　图表 7：2025年我国油冷机重点销售区域分析</w:t>
      </w:r>
      <w:r>
        <w:rPr>
          <w:rFonts w:hint="eastAsia"/>
        </w:rPr>
        <w:br/>
      </w:r>
      <w:r>
        <w:rPr>
          <w:rFonts w:hint="eastAsia"/>
        </w:rPr>
        <w:t>　　图表 8：2020-2025年我国油冷机市场供需分析</w:t>
      </w:r>
      <w:r>
        <w:rPr>
          <w:rFonts w:hint="eastAsia"/>
        </w:rPr>
        <w:br/>
      </w:r>
      <w:r>
        <w:rPr>
          <w:rFonts w:hint="eastAsia"/>
        </w:rPr>
        <w:t>　　图表 9：2025-2031年我国油冷机市场供需预测</w:t>
      </w:r>
      <w:r>
        <w:rPr>
          <w:rFonts w:hint="eastAsia"/>
        </w:rPr>
        <w:br/>
      </w:r>
      <w:r>
        <w:rPr>
          <w:rFonts w:hint="eastAsia"/>
        </w:rPr>
        <w:t>　　图表 10：2020-2025年中国油冷机行业生产规模分析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11：2020-2025年中国油冷机行业增长速度分析</w:t>
      </w:r>
      <w:r>
        <w:rPr>
          <w:rFonts w:hint="eastAsia"/>
        </w:rPr>
        <w:br/>
      </w:r>
      <w:r>
        <w:rPr>
          <w:rFonts w:hint="eastAsia"/>
        </w:rPr>
        <w:t>　　图表 12：2025年中国油冷机行业生产地区分布</w:t>
      </w:r>
      <w:r>
        <w:rPr>
          <w:rFonts w:hint="eastAsia"/>
        </w:rPr>
        <w:br/>
      </w:r>
      <w:r>
        <w:rPr>
          <w:rFonts w:hint="eastAsia"/>
        </w:rPr>
        <w:t>　　图表 13：2025-2031年中国油冷机行业产量预测</w:t>
      </w:r>
      <w:r>
        <w:rPr>
          <w:rFonts w:hint="eastAsia"/>
        </w:rPr>
        <w:br/>
      </w:r>
      <w:r>
        <w:rPr>
          <w:rFonts w:hint="eastAsia"/>
        </w:rPr>
        <w:t>　　图表 14：2025年油冷机渠道市场结构分析</w:t>
      </w:r>
      <w:r>
        <w:rPr>
          <w:rFonts w:hint="eastAsia"/>
        </w:rPr>
        <w:br/>
      </w:r>
      <w:r>
        <w:rPr>
          <w:rFonts w:hint="eastAsia"/>
        </w:rPr>
        <w:t>　　图表 15：油冷机销售渠道要素对比</w:t>
      </w:r>
      <w:r>
        <w:rPr>
          <w:rFonts w:hint="eastAsia"/>
        </w:rPr>
        <w:br/>
      </w:r>
      <w:r>
        <w:rPr>
          <w:rFonts w:hint="eastAsia"/>
        </w:rPr>
        <w:t>　　图表 16：2025年消费者对油冷机产品品牌的首要认知渠道调查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17：2025年消费者对油冷机产品品牌认知度调查</w:t>
      </w:r>
      <w:r>
        <w:rPr>
          <w:rFonts w:hint="eastAsia"/>
        </w:rPr>
        <w:br/>
      </w:r>
      <w:r>
        <w:rPr>
          <w:rFonts w:hint="eastAsia"/>
        </w:rPr>
        <w:t>　　图表 18：2025年消费者品牌偏好调查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19：消费者对油冷机行业认知度调查</w:t>
      </w:r>
      <w:r>
        <w:rPr>
          <w:rFonts w:hint="eastAsia"/>
        </w:rPr>
        <w:br/>
      </w:r>
      <w:r>
        <w:rPr>
          <w:rFonts w:hint="eastAsia"/>
        </w:rPr>
        <w:t>　　图表 20：2020-2025年中国油冷机平均价格分析</w:t>
      </w:r>
      <w:r>
        <w:rPr>
          <w:rFonts w:hint="eastAsia"/>
        </w:rPr>
        <w:br/>
      </w:r>
      <w:r>
        <w:rPr>
          <w:rFonts w:hint="eastAsia"/>
        </w:rPr>
        <w:t>　　图表 21：2025-2031年中国油冷机未来价格走势预测</w:t>
      </w:r>
      <w:r>
        <w:rPr>
          <w:rFonts w:hint="eastAsia"/>
        </w:rPr>
        <w:br/>
      </w:r>
      <w:r>
        <w:rPr>
          <w:rFonts w:hint="eastAsia"/>
        </w:rPr>
        <w:t>　　图表 22：七国集团GDP增长率（%）</w:t>
      </w:r>
      <w:r>
        <w:rPr>
          <w:rFonts w:hint="eastAsia"/>
        </w:rPr>
        <w:br/>
      </w:r>
      <w:r>
        <w:rPr>
          <w:rFonts w:hint="eastAsia"/>
        </w:rPr>
        <w:t>　　图表 23：金砖国家及部分亚洲经济体GDP增长率（%）</w:t>
      </w:r>
      <w:r>
        <w:rPr>
          <w:rFonts w:hint="eastAsia"/>
        </w:rPr>
        <w:br/>
      </w:r>
      <w:r>
        <w:rPr>
          <w:rFonts w:hint="eastAsia"/>
        </w:rPr>
        <w:t>　　图表 24：2020-2025年国内生产总值及其增长速度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27：2020-2025年农村居民人均纯收入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28：2020-2025年城镇居民人均纯收入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29：2025年规模以上工业增加值增速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30：2025年主要工业产品产量及其增长速度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32：2025年分行业固定资产投资（不含农户）及其增长速度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34：2020-2025年全国公共财政收入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35：2020-2024年末国家外汇储备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36：2025年社会消费品零售总额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42：2020-2025年城镇新增就业人数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43：参与调查企业及其分布</w:t>
      </w:r>
      <w:r>
        <w:rPr>
          <w:rFonts w:hint="eastAsia"/>
        </w:rPr>
        <w:br/>
      </w:r>
      <w:r>
        <w:rPr>
          <w:rFonts w:hint="eastAsia"/>
        </w:rPr>
        <w:t>　　图表 44：2024-2025年我国油冷机行业总体销售效益分析</w:t>
      </w:r>
      <w:r>
        <w:rPr>
          <w:rFonts w:hint="eastAsia"/>
        </w:rPr>
        <w:br/>
      </w:r>
      <w:r>
        <w:rPr>
          <w:rFonts w:hint="eastAsia"/>
        </w:rPr>
        <w:t>　　图表 45：2024-2025年我国油冷机行业总体盈利能力分析</w:t>
      </w:r>
      <w:r>
        <w:rPr>
          <w:rFonts w:hint="eastAsia"/>
        </w:rPr>
        <w:br/>
      </w:r>
      <w:r>
        <w:rPr>
          <w:rFonts w:hint="eastAsia"/>
        </w:rPr>
        <w:t>　　图表 46：2024-2025年我国油冷机行业总体税收能力分析</w:t>
      </w:r>
      <w:r>
        <w:rPr>
          <w:rFonts w:hint="eastAsia"/>
        </w:rPr>
        <w:br/>
      </w:r>
      <w:r>
        <w:rPr>
          <w:rFonts w:hint="eastAsia"/>
        </w:rPr>
        <w:t>　　图表 47：2024-2025年我国油冷机行业总体产值能力分析</w:t>
      </w:r>
      <w:r>
        <w:rPr>
          <w:rFonts w:hint="eastAsia"/>
        </w:rPr>
        <w:br/>
      </w:r>
      <w:r>
        <w:rPr>
          <w:rFonts w:hint="eastAsia"/>
        </w:rPr>
        <w:t>　　图表 48：2025年我国油冷机行业不同地区销售效益状况对比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49：2025年我国油冷机行业不同地区盈利能力状况对比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50：2025年我国油冷机行业不同地区税收能力状况对比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51：2025年我国油冷机行业不同地区产值状况对比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52：2025年我国油冷机行业不同类型销售效益状况对比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53：2025年我国油冷机行业不同类型盈利能力状况对比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54：2025年我国油冷机行业不同类型税收能力状况对比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55：2025年我国油冷机行业不同类型产值状况对比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56：2025年我国油冷机行业不同规模销售效益状况对比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57：2025年我国油冷机行业不同规模盈利能力状况对比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58：2025年我国油冷机行业不同规模税收能力状况对比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59：2025年我国油冷机行业不同规模产值状况对比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60：企业主要经济指标分析</w:t>
      </w:r>
      <w:r>
        <w:rPr>
          <w:rFonts w:hint="eastAsia"/>
        </w:rPr>
        <w:br/>
      </w:r>
      <w:r>
        <w:rPr>
          <w:rFonts w:hint="eastAsia"/>
        </w:rPr>
        <w:t>　　图表 61：企业盈利能力分析</w:t>
      </w:r>
      <w:r>
        <w:rPr>
          <w:rFonts w:hint="eastAsia"/>
        </w:rPr>
        <w:br/>
      </w:r>
      <w:r>
        <w:rPr>
          <w:rFonts w:hint="eastAsia"/>
        </w:rPr>
        <w:t>　　图表 62：企业偿债能力分析</w:t>
      </w:r>
      <w:r>
        <w:rPr>
          <w:rFonts w:hint="eastAsia"/>
        </w:rPr>
        <w:br/>
      </w:r>
      <w:r>
        <w:rPr>
          <w:rFonts w:hint="eastAsia"/>
        </w:rPr>
        <w:t>　　图表 63：企业运营能力分析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68：企业主要经济指标分析</w:t>
      </w:r>
      <w:r>
        <w:rPr>
          <w:rFonts w:hint="eastAsia"/>
        </w:rPr>
        <w:br/>
      </w:r>
      <w:r>
        <w:rPr>
          <w:rFonts w:hint="eastAsia"/>
        </w:rPr>
        <w:t>　　图表 69：企业盈利能力分析</w:t>
      </w:r>
      <w:r>
        <w:rPr>
          <w:rFonts w:hint="eastAsia"/>
        </w:rPr>
        <w:br/>
      </w:r>
      <w:r>
        <w:rPr>
          <w:rFonts w:hint="eastAsia"/>
        </w:rPr>
        <w:t>　　图表 70：企业偿债能力分析</w:t>
      </w:r>
      <w:r>
        <w:rPr>
          <w:rFonts w:hint="eastAsia"/>
        </w:rPr>
        <w:br/>
      </w:r>
      <w:r>
        <w:rPr>
          <w:rFonts w:hint="eastAsia"/>
        </w:rPr>
        <w:t>　　图表 71：企业运营能力分析</w:t>
      </w:r>
      <w:r>
        <w:rPr>
          <w:rFonts w:hint="eastAsia"/>
        </w:rPr>
        <w:br/>
      </w:r>
      <w:r>
        <w:rPr>
          <w:rFonts w:hint="eastAsia"/>
        </w:rPr>
        <w:t>　　图表 72：企业主要经济指标分析</w:t>
      </w:r>
      <w:r>
        <w:rPr>
          <w:rFonts w:hint="eastAsia"/>
        </w:rPr>
        <w:br/>
      </w:r>
      <w:r>
        <w:rPr>
          <w:rFonts w:hint="eastAsia"/>
        </w:rPr>
        <w:t>　　图表 73：企业盈利能力分析</w:t>
      </w:r>
      <w:r>
        <w:rPr>
          <w:rFonts w:hint="eastAsia"/>
        </w:rPr>
        <w:br/>
      </w:r>
      <w:r>
        <w:rPr>
          <w:rFonts w:hint="eastAsia"/>
        </w:rPr>
        <w:t>　　图表 74：企业偿债能力分析</w:t>
      </w:r>
      <w:r>
        <w:rPr>
          <w:rFonts w:hint="eastAsia"/>
        </w:rPr>
        <w:br/>
      </w:r>
      <w:r>
        <w:rPr>
          <w:rFonts w:hint="eastAsia"/>
        </w:rPr>
        <w:t>　　图表 75：企业运营能力分析</w:t>
      </w:r>
      <w:r>
        <w:rPr>
          <w:rFonts w:hint="eastAsia"/>
        </w:rPr>
        <w:br/>
      </w:r>
      <w:r>
        <w:rPr>
          <w:rFonts w:hint="eastAsia"/>
        </w:rPr>
        <w:t>　　图表 76：企业主要经济指标分析</w:t>
      </w:r>
      <w:r>
        <w:rPr>
          <w:rFonts w:hint="eastAsia"/>
        </w:rPr>
        <w:br/>
      </w:r>
      <w:r>
        <w:rPr>
          <w:rFonts w:hint="eastAsia"/>
        </w:rPr>
        <w:t>　　图表 77：企业盈利能力分析</w:t>
      </w:r>
      <w:r>
        <w:rPr>
          <w:rFonts w:hint="eastAsia"/>
        </w:rPr>
        <w:br/>
      </w:r>
      <w:r>
        <w:rPr>
          <w:rFonts w:hint="eastAsia"/>
        </w:rPr>
        <w:t>　　图表 78：企业偿债能力分析</w:t>
      </w:r>
      <w:r>
        <w:rPr>
          <w:rFonts w:hint="eastAsia"/>
        </w:rPr>
        <w:br/>
      </w:r>
      <w:r>
        <w:rPr>
          <w:rFonts w:hint="eastAsia"/>
        </w:rPr>
        <w:t>　　图表 79：企业运营能力分析</w:t>
      </w:r>
      <w:r>
        <w:rPr>
          <w:rFonts w:hint="eastAsia"/>
        </w:rPr>
        <w:br/>
      </w:r>
      <w:r>
        <w:rPr>
          <w:rFonts w:hint="eastAsia"/>
        </w:rPr>
        <w:t>　　图表 80：2025-2031年中国油冷机行业发展规模预测</w:t>
      </w:r>
      <w:r>
        <w:rPr>
          <w:rFonts w:hint="eastAsia"/>
        </w:rPr>
        <w:br/>
      </w:r>
      <w:r>
        <w:rPr>
          <w:rFonts w:hint="eastAsia"/>
        </w:rPr>
        <w:t>　　图表 81：油冷机产品技术应用注意事项分析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82：油冷机产品项目投资注意事项图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83：油冷机产品行业生产开发注意事项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84：油冷机产品销售注意事项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3a886d10f41c1" w:history="1">
        <w:r>
          <w:rPr>
            <w:rStyle w:val="Hyperlink"/>
          </w:rPr>
          <w:t>2025-2031年中国油冷机行业现状分析与发展趋势研究报告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3a886d10f41c1" w:history="1">
        <w:r>
          <w:rPr>
            <w:rStyle w:val="Hyperlink"/>
          </w:rPr>
          <w:t>https://www.20087.com/M_NengYuanKuangChan/63/YouLengJiFaZhanQuShiYuCeFenXi.html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热点：油冷机工作原理图、油冷机生产厂家、全浸没式液冷主机、油冷机常见故障、油冷和水冷哪个好、油冷机报警代码大全、工业油冷机品牌、油冷机维修、油冷机al9报警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fcbd820114960" w:history="1">
      <w:r>
        <w:rPr>
          <w:rStyle w:val="Hyperlink"/>
        </w:rPr>
        <w:t>2025-2031年中国油冷机行业现状分析与发展趋势研究报告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YouLengJiFaZhanQuShiYuCeFenXi.html" TargetMode="External" Id="R7b53a886d10f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YouLengJiFaZhanQuShiYuCeFenXi.html" TargetMode="External" Id="R830fcbd82011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2025-02-05T00:19:00Z</dcterms:created>
  <dcterms:modified xsi:type="dcterms:W3CDTF">2025-02-05T01:19:00Z</dcterms:modified>
  <dc:subject>2025-2031年中国油冷机行业现状分析与发展趋势研究报告</dc:subject>
  <dc:title>2025-2031年中国油冷机行业现状分析与发展趋势研究报告</dc:title>
  <cp:keywords>2025-2031年中国油冷机行业现状分析与发展趋势研究报告</cp:keywords>
  <dc:description>2025-2031年中国油冷机行业现状分析与发展趋势研究报告</dc:description>
</cp:coreProperties>
</file>