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4c0eb49d3470a" w:history="1">
              <w:r>
                <w:rPr>
                  <w:rStyle w:val="Hyperlink"/>
                </w:rPr>
                <w:t>中国锻钢行业发展研究与前景趋势预测报告（2025-2031年）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4c0eb49d3470a" w:history="1">
              <w:r>
                <w:rPr>
                  <w:rStyle w:val="Hyperlink"/>
                </w:rPr>
                <w:t>中国锻钢行业发展研究与前景趋势预测报告（2025-2031年）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4c0eb49d3470a" w:history="1">
                <w:r>
                  <w:rPr>
                    <w:rStyle w:val="Hyperlink"/>
                  </w:rPr>
                  <w:t>https://www.20087.com/3/96/DuanGangFaZhanQianJingFenXi.html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是一种通过锻造工艺制备的钢材，具有良好的力学性能和组织均匀性，广泛应用于航空航天、汽车制造、重型机械等领域。随着制造业对材料性能要求的不断提高，锻钢因其优异的强度和韧性而备受青睐。目前，锻钢的生产工艺主要集中在提高材料性能和降低成本。通过优化锻造工艺和热处理技术，可以提高锻钢的强度和韧性，同时减少裂纹等缺陷。此外，一些高端产品还采用了精密铸造和粉末冶金技术，提高了材料的一致性和尺寸精度。</w:t>
      </w:r>
      <w:r>
        <w:rPr>
          <w:rFonts w:hint="eastAsia"/>
        </w:rPr>
        <w:br/>
      </w:r>
      <w:r>
        <w:rPr>
          <w:rFonts w:hint="eastAsia"/>
        </w:rPr>
        <w:t>　　未来，锻钢的发展将更加注重轻量化和高性能化。一方面，随着轻量化设计的普及，未来的锻钢将更加注重开发高强度、低密度的合金钢种，满足航空航天和汽车工业对材料轻量化的需求。另一方面，随着新材料技术的发展，锻钢将被用于合成更多高性能的复合材料，如钛钢复合材料、铝钢复合材料等，提高材料的整体性能。此外，为了提高锻钢的加工性能和使用寿命，未来的生产将更加注重材料的微观组织控制和表面处理技术，如纳米化处理、涂层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4c0eb49d3470a" w:history="1">
        <w:r>
          <w:rPr>
            <w:rStyle w:val="Hyperlink"/>
          </w:rPr>
          <w:t>中国锻钢行业发展研究与前景趋势预测报告（2025-2031年）</w:t>
        </w:r>
      </w:hyperlink>
      <w:r>
        <w:rPr>
          <w:rFonts w:hint="eastAsia"/>
        </w:rPr>
        <w:t>》对锻钢行业的市场运行态势进行了深入研究，并预测了其发展趋势。报告涵盖了行业知识、国内外环境分析、运行数据解读、产业链梳理，以及市场竞争格局和企业标杆的详细探讨。基于对行业的全面剖析，报告还对锻钢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锻钢行业概述</w:t>
      </w:r>
      <w:r>
        <w:rPr>
          <w:rFonts w:hint="eastAsia"/>
        </w:rPr>
        <w:br/>
      </w:r>
      <w:r>
        <w:rPr>
          <w:rFonts w:hint="eastAsia"/>
        </w:rPr>
        <w:t>　　第一节 锻钢定义与分类</w:t>
      </w:r>
      <w:r>
        <w:rPr>
          <w:rFonts w:hint="eastAsia"/>
        </w:rPr>
        <w:br/>
      </w:r>
      <w:r>
        <w:rPr>
          <w:rFonts w:hint="eastAsia"/>
        </w:rPr>
        <w:t>　　第二节 锻钢应用领域</w:t>
      </w:r>
      <w:r>
        <w:rPr>
          <w:rFonts w:hint="eastAsia"/>
        </w:rPr>
        <w:br/>
      </w:r>
      <w:r>
        <w:rPr>
          <w:rFonts w:hint="eastAsia"/>
        </w:rPr>
        <w:t>　　第三节 锻钢行业经济指标分析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2020-2024年全球锻钢市场规模与趋势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2023-2024年锻钢产能与投资动态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一、国内锻钢产能及利用情况</w:t>
      </w:r>
      <w:r>
        <w:rPr>
          <w:rFonts w:hint="eastAsia"/>
        </w:rPr>
        <w:br/>
      </w:r>
      <w:r>
        <w:rPr>
          <w:rFonts w:hint="eastAsia"/>
        </w:rPr>
        <w:t>　　　　二、锻钢产能扩张与投资动态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一、2020-2024年锻钢行业产量数据统计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1、2020-2024年锻钢产量及增长趋势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2、2020-2024年锻钢细分产品产量及份额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三、2025-2031年锻钢产量预测</w:t>
      </w:r>
      <w:r>
        <w:rPr>
          <w:rFonts w:hint="eastAsia"/>
        </w:rPr>
        <w:br/>
      </w:r>
      <w:r>
        <w:rPr>
          <w:rFonts w:hint="eastAsia"/>
        </w:rPr>
        <w:t>　　第三节 2025-2031年锻钢市场需求与销售分析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一、2023-2024年锻钢行业需求现状</w:t>
      </w:r>
      <w:r>
        <w:rPr>
          <w:rFonts w:hint="eastAsia"/>
        </w:rPr>
        <w:br/>
      </w:r>
      <w:r>
        <w:rPr>
          <w:rFonts w:hint="eastAsia"/>
        </w:rPr>
        <w:t>　　　　二、锻钢客户群体与需求特点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三、2020-2024年锻钢行业销售规模分析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一、2023-2024年锻钢主要细分产品市场现状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一、2023-2024年锻钢各应用领域市场现状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2023-2024年中国锻钢技术发展研究</w:t>
      </w:r>
      <w:r>
        <w:rPr>
          <w:rFonts w:hint="eastAsia"/>
        </w:rPr>
        <w:br/>
      </w:r>
      <w:r>
        <w:rPr>
          <w:rFonts w:hint="eastAsia"/>
        </w:rPr>
        <w:t>　　第一节 当前锻钢技术发展现状</w:t>
      </w:r>
      <w:r>
        <w:rPr>
          <w:rFonts w:hint="eastAsia"/>
        </w:rPr>
        <w:br/>
      </w:r>
      <w:r>
        <w:rPr>
          <w:rFonts w:hint="eastAsia"/>
        </w:rPr>
        <w:t>　　第二节 国内外锻钢技术差异与原因</w:t>
      </w:r>
      <w:r>
        <w:rPr>
          <w:rFonts w:hint="eastAsia"/>
        </w:rPr>
        <w:br/>
      </w:r>
      <w:r>
        <w:rPr>
          <w:rFonts w:hint="eastAsia"/>
        </w:rPr>
        <w:t>　　第三节 锻钢技术创新与发展趋势预测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技术进步对锻钢行业的影响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一、2020-2024年锻钢市场价格走势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2023-2024年重点区域锻钢市场发展概况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二、2020-2024年锻钢市场需求规模情况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2020-2024年中国锻钢行业进出口情况分析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一、2020-2024年锻钢进口规模及增长情况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一、2020-2024年锻钢出口规模及增长情况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2020-2024年中国锻钢行业总体发展与财务状况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2020-2024年中国锻钢行业规模情况</w:t>
      </w:r>
      <w:r>
        <w:rPr>
          <w:rFonts w:hint="eastAsia"/>
        </w:rPr>
        <w:br/>
      </w:r>
      <w:r>
        <w:rPr>
          <w:rFonts w:hint="eastAsia"/>
        </w:rPr>
        <w:t>　　　　一、锻钢行业企业数量规模</w:t>
      </w:r>
      <w:r>
        <w:rPr>
          <w:rFonts w:hint="eastAsia"/>
        </w:rPr>
        <w:br/>
      </w:r>
      <w:r>
        <w:rPr>
          <w:rFonts w:hint="eastAsia"/>
        </w:rPr>
        <w:t>　　　　二、锻钢行业从业人员规模</w:t>
      </w:r>
      <w:r>
        <w:rPr>
          <w:rFonts w:hint="eastAsia"/>
        </w:rPr>
        <w:br/>
      </w:r>
      <w:r>
        <w:rPr>
          <w:rFonts w:hint="eastAsia"/>
        </w:rPr>
        <w:t>　　　　三、锻钢行业市场敏感性分析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2020-2024年中国锻钢行业财务能力分析</w:t>
      </w:r>
      <w:r>
        <w:rPr>
          <w:rFonts w:hint="eastAsia"/>
        </w:rPr>
        <w:br/>
      </w:r>
      <w:r>
        <w:rPr>
          <w:rFonts w:hint="eastAsia"/>
        </w:rPr>
        <w:t>　　　　一、锻钢行业盈利能力</w:t>
      </w:r>
      <w:r>
        <w:rPr>
          <w:rFonts w:hint="eastAsia"/>
        </w:rPr>
        <w:br/>
      </w:r>
      <w:r>
        <w:rPr>
          <w:rFonts w:hint="eastAsia"/>
        </w:rPr>
        <w:t>　　　　二、锻钢行业偿债能力</w:t>
      </w:r>
      <w:r>
        <w:rPr>
          <w:rFonts w:hint="eastAsia"/>
        </w:rPr>
        <w:br/>
      </w:r>
      <w:r>
        <w:rPr>
          <w:rFonts w:hint="eastAsia"/>
        </w:rPr>
        <w:t>　　　　三、锻钢行业营运能力</w:t>
      </w:r>
      <w:r>
        <w:rPr>
          <w:rFonts w:hint="eastAsia"/>
        </w:rPr>
        <w:br/>
      </w:r>
      <w:r>
        <w:rPr>
          <w:rFonts w:hint="eastAsia"/>
        </w:rPr>
        <w:t>　　　　四、锻钢行业发展能力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中国锻钢行业竞争格局分析</w:t>
      </w:r>
      <w:r>
        <w:rPr>
          <w:rFonts w:hint="eastAsia"/>
        </w:rPr>
        <w:br/>
      </w:r>
      <w:r>
        <w:rPr>
          <w:rFonts w:hint="eastAsia"/>
        </w:rPr>
        <w:t>　　第一节 锻钢行业竞争格局总览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2023-2024年锻钢行业竞争力分析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2020-2024年锻钢行业企业并购活动分析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2023-2024年锻钢行业会展与招投标活动分析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2024年中国锻钢企业发展企业发展策略与建议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中国锻钢行业风险与对策</w:t>
      </w:r>
      <w:r>
        <w:rPr>
          <w:rFonts w:hint="eastAsia"/>
        </w:rPr>
        <w:br/>
      </w:r>
      <w:r>
        <w:rPr>
          <w:rFonts w:hint="eastAsia"/>
        </w:rPr>
        <w:t>　　第一节 锻钢行业SWOT分析</w:t>
      </w:r>
      <w:r>
        <w:rPr>
          <w:rFonts w:hint="eastAsia"/>
        </w:rPr>
        <w:br/>
      </w:r>
      <w:r>
        <w:rPr>
          <w:rFonts w:hint="eastAsia"/>
        </w:rPr>
        <w:t>　　　　一、锻钢行业优势</w:t>
      </w:r>
      <w:r>
        <w:rPr>
          <w:rFonts w:hint="eastAsia"/>
        </w:rPr>
        <w:br/>
      </w:r>
      <w:r>
        <w:rPr>
          <w:rFonts w:hint="eastAsia"/>
        </w:rPr>
        <w:t>　　　　二、锻钢行业劣势</w:t>
      </w:r>
      <w:r>
        <w:rPr>
          <w:rFonts w:hint="eastAsia"/>
        </w:rPr>
        <w:br/>
      </w:r>
      <w:r>
        <w:rPr>
          <w:rFonts w:hint="eastAsia"/>
        </w:rPr>
        <w:t>　　　　三、锻钢市场机会</w:t>
      </w:r>
      <w:r>
        <w:rPr>
          <w:rFonts w:hint="eastAsia"/>
        </w:rPr>
        <w:br/>
      </w:r>
      <w:r>
        <w:rPr>
          <w:rFonts w:hint="eastAsia"/>
        </w:rPr>
        <w:t>　　　　四、锻钢市场威胁</w:t>
      </w:r>
      <w:r>
        <w:rPr>
          <w:rFonts w:hint="eastAsia"/>
        </w:rPr>
        <w:br/>
      </w:r>
      <w:r>
        <w:rPr>
          <w:rFonts w:hint="eastAsia"/>
        </w:rPr>
        <w:t>　　第二节 锻钢行业风险及对策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2023-2024年锻钢行业发展环境分析</w:t>
      </w:r>
      <w:r>
        <w:rPr>
          <w:rFonts w:hint="eastAsia"/>
        </w:rPr>
        <w:br/>
      </w:r>
      <w:r>
        <w:rPr>
          <w:rFonts w:hint="eastAsia"/>
        </w:rPr>
        <w:t>　　　　一、锻钢行业主管部门与监管体制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锻钢行业发展建议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锻钢行业类别</w:t>
      </w:r>
      <w:r>
        <w:rPr>
          <w:rFonts w:hint="eastAsia"/>
        </w:rPr>
        <w:br/>
      </w:r>
      <w:r>
        <w:rPr>
          <w:rFonts w:hint="eastAsia"/>
        </w:rPr>
        <w:t>　　图表 锻钢行业产业链调研</w:t>
      </w:r>
      <w:r>
        <w:rPr>
          <w:rFonts w:hint="eastAsia"/>
        </w:rPr>
        <w:br/>
      </w:r>
      <w:r>
        <w:rPr>
          <w:rFonts w:hint="eastAsia"/>
        </w:rPr>
        <w:t>　　图表 锻钢行业现状</w:t>
      </w:r>
      <w:r>
        <w:rPr>
          <w:rFonts w:hint="eastAsia"/>
        </w:rPr>
        <w:br/>
      </w:r>
      <w:r>
        <w:rPr>
          <w:rFonts w:hint="eastAsia"/>
        </w:rPr>
        <w:t>　　图表 锻钢行业标准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2024年中国锻钢行业产能</w:t>
      </w:r>
      <w:r>
        <w:rPr>
          <w:rFonts w:hint="eastAsia"/>
        </w:rPr>
        <w:br/>
      </w:r>
      <w:r>
        <w:rPr>
          <w:rFonts w:hint="eastAsia"/>
        </w:rPr>
        <w:t>　　图表 2020-2024年中国锻钢行业产量统计</w:t>
      </w:r>
      <w:r>
        <w:rPr>
          <w:rFonts w:hint="eastAsia"/>
        </w:rPr>
        <w:br/>
      </w:r>
      <w:r>
        <w:rPr>
          <w:rFonts w:hint="eastAsia"/>
        </w:rPr>
        <w:t>　　图表 锻钢行业动态</w:t>
      </w:r>
      <w:r>
        <w:rPr>
          <w:rFonts w:hint="eastAsia"/>
        </w:rPr>
        <w:br/>
      </w:r>
      <w:r>
        <w:rPr>
          <w:rFonts w:hint="eastAsia"/>
        </w:rPr>
        <w:t>　　图表 2020-2024年中国锻钢市场需求量</w:t>
      </w:r>
      <w:r>
        <w:rPr>
          <w:rFonts w:hint="eastAsia"/>
        </w:rPr>
        <w:br/>
      </w:r>
      <w:r>
        <w:rPr>
          <w:rFonts w:hint="eastAsia"/>
        </w:rPr>
        <w:t>　　图表 2024年中国锻钢行业需求区域调研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2020-2024年中国锻钢行情</w:t>
      </w:r>
      <w:r>
        <w:rPr>
          <w:rFonts w:hint="eastAsia"/>
        </w:rPr>
        <w:br/>
      </w:r>
      <w:r>
        <w:rPr>
          <w:rFonts w:hint="eastAsia"/>
        </w:rPr>
        <w:t>　　图表 2020-2024年中国锻钢价格走势图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2020-2024年中国锻钢行业销售收入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2020-2024年中国锻钢行业盈利情况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2020-2024年中国锻钢行业利润总额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2020-2024年中国锻钢进口统计</w:t>
      </w:r>
      <w:r>
        <w:rPr>
          <w:rFonts w:hint="eastAsia"/>
        </w:rPr>
        <w:br/>
      </w:r>
      <w:r>
        <w:rPr>
          <w:rFonts w:hint="eastAsia"/>
        </w:rPr>
        <w:t>　　图表 2020-2024年中国锻钢出口统计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2020-2024年中国锻钢行业企业数量统计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**地区锻钢市场规模</w:t>
      </w:r>
      <w:r>
        <w:rPr>
          <w:rFonts w:hint="eastAsia"/>
        </w:rPr>
        <w:br/>
      </w:r>
      <w:r>
        <w:rPr>
          <w:rFonts w:hint="eastAsia"/>
        </w:rPr>
        <w:t>　　图表 **地区锻钢行业市场需求</w:t>
      </w:r>
      <w:r>
        <w:rPr>
          <w:rFonts w:hint="eastAsia"/>
        </w:rPr>
        <w:br/>
      </w:r>
      <w:r>
        <w:rPr>
          <w:rFonts w:hint="eastAsia"/>
        </w:rPr>
        <w:t>　　图表 **地区锻钢市场调研</w:t>
      </w:r>
      <w:r>
        <w:rPr>
          <w:rFonts w:hint="eastAsia"/>
        </w:rPr>
        <w:br/>
      </w:r>
      <w:r>
        <w:rPr>
          <w:rFonts w:hint="eastAsia"/>
        </w:rPr>
        <w:t>　　图表 **地区锻钢行业市场需求分析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**地区锻钢市场规模</w:t>
      </w:r>
      <w:r>
        <w:rPr>
          <w:rFonts w:hint="eastAsia"/>
        </w:rPr>
        <w:br/>
      </w:r>
      <w:r>
        <w:rPr>
          <w:rFonts w:hint="eastAsia"/>
        </w:rPr>
        <w:t>　　图表 **地区锻钢行业市场需求</w:t>
      </w:r>
      <w:r>
        <w:rPr>
          <w:rFonts w:hint="eastAsia"/>
        </w:rPr>
        <w:br/>
      </w:r>
      <w:r>
        <w:rPr>
          <w:rFonts w:hint="eastAsia"/>
        </w:rPr>
        <w:t>　　图表 **地区锻钢市场调研</w:t>
      </w:r>
      <w:r>
        <w:rPr>
          <w:rFonts w:hint="eastAsia"/>
        </w:rPr>
        <w:br/>
      </w:r>
      <w:r>
        <w:rPr>
          <w:rFonts w:hint="eastAsia"/>
        </w:rPr>
        <w:t>　　图表 **地区锻钢行业市场需求分析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锻钢行业竞争对手分析</w:t>
      </w:r>
      <w:r>
        <w:rPr>
          <w:rFonts w:hint="eastAsia"/>
        </w:rPr>
        <w:br/>
      </w:r>
      <w:r>
        <w:rPr>
          <w:rFonts w:hint="eastAsia"/>
        </w:rPr>
        <w:t>　　图表 锻钢重点企业（一）基本信息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2025-2031年中国锻钢行业市场规模预测</w:t>
      </w:r>
      <w:r>
        <w:rPr>
          <w:rFonts w:hint="eastAsia"/>
        </w:rPr>
        <w:br/>
      </w:r>
      <w:r>
        <w:rPr>
          <w:rFonts w:hint="eastAsia"/>
        </w:rPr>
        <w:t>　　图表 锻钢行业准入条件</w:t>
      </w:r>
      <w:r>
        <w:rPr>
          <w:rFonts w:hint="eastAsia"/>
        </w:rPr>
        <w:br/>
      </w:r>
      <w:r>
        <w:rPr>
          <w:rFonts w:hint="eastAsia"/>
        </w:rPr>
        <w:t>　　图表 2025年中国锻钢市场前景</w:t>
      </w:r>
      <w:r>
        <w:rPr>
          <w:rFonts w:hint="eastAsia"/>
        </w:rPr>
        <w:br/>
      </w:r>
      <w:r>
        <w:rPr>
          <w:rFonts w:hint="eastAsia"/>
        </w:rPr>
        <w:t>　　图表 2025-2031年中国锻钢行业信息化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4c0eb49d3470a" w:history="1">
        <w:r>
          <w:rPr>
            <w:rStyle w:val="Hyperlink"/>
          </w:rPr>
          <w:t>中国锻钢行业发展研究与前景趋势预测报告（2025-2031年）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4c0eb49d3470a" w:history="1">
        <w:r>
          <w:rPr>
            <w:rStyle w:val="Hyperlink"/>
          </w:rPr>
          <w:t>https://www.20087.com/3/96/DuanGangFaZhanQianJingFenXi.html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b36cff344049" w:history="1">
      <w:r>
        <w:rPr>
          <w:rStyle w:val="Hyperlink"/>
        </w:rPr>
        <w:t>中国锻钢行业发展研究与前景趋势预测报告（2025-2031年）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uanGangFaZhanQianJingFenXi.html" TargetMode="External" Id="R26c4c0eb49d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uanGangFaZhanQianJingFenXi.html" TargetMode="External" Id="R10beb36cff34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2024-12-25T09:56:38Z</dcterms:created>
  <dcterms:modified xsi:type="dcterms:W3CDTF">2024-12-25T10:56:38Z</dcterms:modified>
  <dc:subject>中国锻钢行业发展研究与前景趋势预测报告（2025-2031年）</dc:subject>
  <dc:title>中国锻钢行业发展研究与前景趋势预测报告（2025-2031年）</dc:title>
  <cp:keywords>中国锻钢行业发展研究与前景趋势预测报告（2025-2031年）</cp:keywords>
  <dc:description>中国锻钢行业发展研究与前景趋势预测报告（2025-2031年）</dc:description>
</cp:coreProperties>
</file>