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53ce1828b64ccc" w:history="1">
              <w:r>
                <w:rPr>
                  <w:rStyle w:val="Hyperlink"/>
                </w:rPr>
                <w:t>2024-2030年中国风电设备行业发展研究与市场前景分析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53ce1828b64ccc" w:history="1">
              <w:r>
                <w:rPr>
                  <w:rStyle w:val="Hyperlink"/>
                </w:rPr>
                <w:t>2024-2030年中国风电设备行业发展研究与市场前景分析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53ce1828b64ccc" w:history="1">
                <w:r>
                  <w:rPr>
                    <w:rStyle w:val="Hyperlink"/>
                  </w:rPr>
                  <w:t>https://www.20087.com/3/06/FengDianSheBeiXianZhuangYuQianJingFenXi.html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电设备行业是新能源领域的重要组成部分，随着全球对可再生能源需求的不断增加，风电设备行业正处于快速发展的阶段。目前，风电设备的技术不断进步，大型化、智能化成为发展趋势。风电设备的安装容量和发电效率不断提高，成本也在逐步下降。同时，随着海上风电技术的发展，海上风电项目成为了新的增长点，为风电设备行业开辟了更为广阔的市场空间。</w:t>
      </w:r>
      <w:r>
        <w:rPr>
          <w:rFonts w:hint="eastAsia"/>
        </w:rPr>
        <w:br/>
      </w:r>
      <w:r>
        <w:rPr>
          <w:rFonts w:hint="eastAsia"/>
        </w:rPr>
        <w:t>　　未来，风电设备行业的发展将更加注重技术创新和可持续发展。一方面，通过引入新材料、新技术，提高风电设备的发电效率和可靠性，降低维护成本。另一方面，随着全球对环境保护和可持续发展目标的关注，风电设备将更加注重节能减排，采用更加环保的生产材料和工艺。此外，随着风电市场的全球化趋势，跨国合作将成为推动风电设备技术进步和市场拓展的重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53ce1828b64ccc" w:history="1">
        <w:r>
          <w:rPr>
            <w:rStyle w:val="Hyperlink"/>
          </w:rPr>
          <w:t>2024-2030年中国风电设备行业发展研究与市场前景分析</w:t>
        </w:r>
      </w:hyperlink>
      <w:r>
        <w:rPr>
          <w:rFonts w:hint="eastAsia"/>
        </w:rPr>
        <w:t>》基于对中国风电设备市场多年的研究和深入分析，由风电设备行业资深研究团队依托权威数据和长期市场监测数据库，对风电设备行业市场规模、供需状况、竞争格局进行了全面评估。本报告旨在为投资者提供对风电设备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风电设备行业概述</w:t>
      </w:r>
      <w:r>
        <w:rPr>
          <w:rFonts w:hint="eastAsia"/>
        </w:rPr>
        <w:br/>
      </w:r>
      <w:r>
        <w:rPr>
          <w:rFonts w:hint="eastAsia"/>
        </w:rPr>
        <w:t>　　第一节 风电设备定义与分类</w:t>
      </w:r>
      <w:r>
        <w:rPr>
          <w:rFonts w:hint="eastAsia"/>
        </w:rPr>
        <w:br/>
      </w:r>
      <w:r>
        <w:rPr>
          <w:rFonts w:hint="eastAsia"/>
        </w:rPr>
        <w:t>　　第二节 风电设备应用领域</w:t>
      </w:r>
      <w:r>
        <w:rPr>
          <w:rFonts w:hint="eastAsia"/>
        </w:rPr>
        <w:br/>
      </w:r>
      <w:r>
        <w:rPr>
          <w:rFonts w:hint="eastAsia"/>
        </w:rPr>
        <w:t>　　第三节 风电设备行业经济指标分析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一、风电设备行业赢利性评估</w:t>
      </w:r>
      <w:r>
        <w:rPr>
          <w:rFonts w:hint="eastAsia"/>
        </w:rPr>
        <w:br/>
      </w:r>
      <w:r>
        <w:rPr>
          <w:rFonts w:hint="eastAsia"/>
        </w:rPr>
        <w:t>　　　　二、风电设备行业成长速度分析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三、风电设备附加值提升空间探讨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四、风电设备行业进入壁垒分析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五、风电设备行业风险性评估</w:t>
      </w:r>
      <w:r>
        <w:rPr>
          <w:rFonts w:hint="eastAsia"/>
        </w:rPr>
        <w:br/>
      </w:r>
      <w:r>
        <w:rPr>
          <w:rFonts w:hint="eastAsia"/>
        </w:rPr>
        <w:t>　　　　六、风电设备行业周期性分析</w:t>
      </w:r>
      <w:r>
        <w:rPr>
          <w:rFonts w:hint="eastAsia"/>
        </w:rPr>
        <w:br/>
      </w:r>
      <w:r>
        <w:rPr>
          <w:rFonts w:hint="eastAsia"/>
        </w:rPr>
        <w:t>　　　　七、风电设备行业竞争程度指标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八、风电设备行业成熟度综合分析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风电设备产业链及经营模式分析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三、风电设备销售模式与渠道策略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全球风电设备市场发展分析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2023-2024年全球风电设备行业发展分析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一、全球风电设备行业市场规模与趋势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二、全球风电设备行业发展特点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三、全球风电设备行业竞争格局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主要国家与地区风电设备市场分析</w:t>
      </w:r>
      <w:r>
        <w:rPr>
          <w:rFonts w:hint="eastAsia"/>
        </w:rPr>
        <w:br/>
      </w:r>
      <w:r>
        <w:rPr>
          <w:rFonts w:hint="eastAsia"/>
        </w:rPr>
        <w:t>　　第三节 2024-2030年全球风电设备行业发展趋势与前景预测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一、风电设备技术发展趋势</w:t>
      </w:r>
      <w:r>
        <w:rPr>
          <w:rFonts w:hint="eastAsia"/>
        </w:rPr>
        <w:br/>
      </w:r>
      <w:r>
        <w:rPr>
          <w:rFonts w:hint="eastAsia"/>
        </w:rPr>
        <w:t>　　　　二、风电设备行业发展趋势</w:t>
      </w:r>
      <w:r>
        <w:rPr>
          <w:rFonts w:hint="eastAsia"/>
        </w:rPr>
        <w:br/>
      </w:r>
      <w:r>
        <w:rPr>
          <w:rFonts w:hint="eastAsia"/>
        </w:rPr>
        <w:t>　　　　三、风电设备行业发展潜力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中国风电设备行业市场分析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2023-2024年风电设备产能与投资动态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一、国内风电设备产能现状与利用效率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二、风电设备产能扩张与投资动态分析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2024-2030年风电设备行业产量统计与趋势预测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一、2019-2024年风电设备行业数据与增长趋势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1、2019-2024年风电设备产量及增长趋势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2、2019-2024年风电设备细分产品产量及份额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二、风电设备产量影响因素分析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三、2024-2030年风电设备产量预测</w:t>
      </w:r>
      <w:r>
        <w:rPr>
          <w:rFonts w:hint="eastAsia"/>
        </w:rPr>
        <w:br/>
      </w:r>
      <w:r>
        <w:rPr>
          <w:rFonts w:hint="eastAsia"/>
        </w:rPr>
        <w:t>　　第三节 2024-2030年风电设备市场需求与销售分析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一、2023-2024年风电设备行业需求现状</w:t>
      </w:r>
      <w:r>
        <w:rPr>
          <w:rFonts w:hint="eastAsia"/>
        </w:rPr>
        <w:br/>
      </w:r>
      <w:r>
        <w:rPr>
          <w:rFonts w:hint="eastAsia"/>
        </w:rPr>
        <w:t>　　　　二、风电设备客户群体与需求特点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三、2019-2024年风电设备行业销售规模分析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四、2024-2030年风电设备市场增长潜力与规模预测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中国风电设备细分市场分析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一、2023-2024年风电设备主要细分产品市场现状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2023-2024年中国风电设备技术发展研究</w:t>
      </w:r>
      <w:r>
        <w:rPr>
          <w:rFonts w:hint="eastAsia"/>
        </w:rPr>
        <w:br/>
      </w:r>
      <w:r>
        <w:rPr>
          <w:rFonts w:hint="eastAsia"/>
        </w:rPr>
        <w:t>　　第一节 当前风电设备技术发展现状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风电设备技术未来发展趋势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风电设备价格机制与竞争策略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一、2019-2024年风电设备市场价格走势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风电设备定价策略与方法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2024-2030年风电设备价格竞争态势与趋势预测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中国风电设备行业重点区域市场研究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2023-2024年重点区域风电设备市场发展概况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二、2019-2024年风电设备市场需求规模情况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三、2024-2030年风电设备行业发展潜力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2019-2024年中国风电设备行业进出口情况分析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风电设备行业进口规模与来源分析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一、2019-2024年风电设备进口规模分析</w:t>
      </w:r>
      <w:r>
        <w:rPr>
          <w:rFonts w:hint="eastAsia"/>
        </w:rPr>
        <w:br/>
      </w:r>
      <w:r>
        <w:rPr>
          <w:rFonts w:hint="eastAsia"/>
        </w:rPr>
        <w:t>　　　　二、风电设备主要进口来源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风电设备行业出口规模与目的地分析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一、2019-2024年风电设备出口规模分析</w:t>
      </w:r>
      <w:r>
        <w:rPr>
          <w:rFonts w:hint="eastAsia"/>
        </w:rPr>
        <w:br/>
      </w:r>
      <w:r>
        <w:rPr>
          <w:rFonts w:hint="eastAsia"/>
        </w:rPr>
        <w:t>　　　　二、风电设备主要出口目的地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2019-2024年中国风电设备总体规模与财务指标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中国风电设备行业总体规模分析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一、风电设备企业数量与结构</w:t>
      </w:r>
      <w:r>
        <w:rPr>
          <w:rFonts w:hint="eastAsia"/>
        </w:rPr>
        <w:br/>
      </w:r>
      <w:r>
        <w:rPr>
          <w:rFonts w:hint="eastAsia"/>
        </w:rPr>
        <w:t>　　　　二、风电设备从业人员规模</w:t>
      </w:r>
      <w:r>
        <w:rPr>
          <w:rFonts w:hint="eastAsia"/>
        </w:rPr>
        <w:br/>
      </w:r>
      <w:r>
        <w:rPr>
          <w:rFonts w:hint="eastAsia"/>
        </w:rPr>
        <w:t>　　　　三、风电设备行业资产状况</w:t>
      </w:r>
      <w:r>
        <w:rPr>
          <w:rFonts w:hint="eastAsia"/>
        </w:rPr>
        <w:br/>
      </w:r>
      <w:r>
        <w:rPr>
          <w:rFonts w:hint="eastAsia"/>
        </w:rPr>
        <w:t>　　第二节 中国风电设备行业财务指标总体分析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风电设备行业重点企业经营状况分析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风电设备重点企业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风电设备领先企业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风电设备标杆企业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风电设备代表企业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风电设备龙头企业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风电设备重点企业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中国风电设备行业竞争格局分析</w:t>
      </w:r>
      <w:r>
        <w:rPr>
          <w:rFonts w:hint="eastAsia"/>
        </w:rPr>
        <w:br/>
      </w:r>
      <w:r>
        <w:rPr>
          <w:rFonts w:hint="eastAsia"/>
        </w:rPr>
        <w:t>　　第一节 风电设备行业竞争格局总览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2023-2024年风电设备行业竞争力分析</w:t>
      </w:r>
      <w:r>
        <w:rPr>
          <w:rFonts w:hint="eastAsia"/>
        </w:rPr>
        <w:br/>
      </w:r>
      <w:r>
        <w:rPr>
          <w:rFonts w:hint="eastAsia"/>
        </w:rPr>
        <w:t>　　　　一、风电设备供应商议价能力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四、风电设备替代品威胁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2019-2024年风电设备行业企业并购活动分析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2023-2024年风电设备行业会展与招投标活动分析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一、风电设备行业会展活动及其市场影响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2024年中国风电设备企业发展策略分析</w:t>
      </w:r>
      <w:r>
        <w:rPr>
          <w:rFonts w:hint="eastAsia"/>
        </w:rPr>
        <w:br/>
      </w:r>
      <w:r>
        <w:rPr>
          <w:rFonts w:hint="eastAsia"/>
        </w:rPr>
        <w:t>　　第一节 风电设备市场策略分析</w:t>
      </w:r>
      <w:r>
        <w:rPr>
          <w:rFonts w:hint="eastAsia"/>
        </w:rPr>
        <w:br/>
      </w:r>
      <w:r>
        <w:rPr>
          <w:rFonts w:hint="eastAsia"/>
        </w:rPr>
        <w:t>　　　　一、风电设备市场定位与拓展策略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二、风电设备市场细分与目标客户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风电设备销售策略分析</w:t>
      </w:r>
      <w:r>
        <w:rPr>
          <w:rFonts w:hint="eastAsia"/>
        </w:rPr>
        <w:br/>
      </w:r>
      <w:r>
        <w:rPr>
          <w:rFonts w:hint="eastAsia"/>
        </w:rPr>
        <w:t>　　　　一、风电设备销售渠道与网络建设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提高风电设备企业竞争力建议</w:t>
      </w:r>
      <w:r>
        <w:rPr>
          <w:rFonts w:hint="eastAsia"/>
        </w:rPr>
        <w:br/>
      </w:r>
      <w:r>
        <w:rPr>
          <w:rFonts w:hint="eastAsia"/>
        </w:rPr>
        <w:t>　　　　一、风电设备技术创新与管理优化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风电设备品牌战略思考</w:t>
      </w:r>
      <w:r>
        <w:rPr>
          <w:rFonts w:hint="eastAsia"/>
        </w:rPr>
        <w:br/>
      </w:r>
      <w:r>
        <w:rPr>
          <w:rFonts w:hint="eastAsia"/>
        </w:rPr>
        <w:t>　　　　一、风电设备品牌建设与维护</w:t>
      </w:r>
      <w:r>
        <w:rPr>
          <w:rFonts w:hint="eastAsia"/>
        </w:rPr>
        <w:br/>
      </w:r>
      <w:r>
        <w:rPr>
          <w:rFonts w:hint="eastAsia"/>
        </w:rPr>
        <w:t>　　　　二、风电设备品牌影响力与市场竞争力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中国风电设备行业风险与对策</w:t>
      </w:r>
      <w:r>
        <w:rPr>
          <w:rFonts w:hint="eastAsia"/>
        </w:rPr>
        <w:br/>
      </w:r>
      <w:r>
        <w:rPr>
          <w:rFonts w:hint="eastAsia"/>
        </w:rPr>
        <w:t>　　第一节 风电设备行业SWOT分析</w:t>
      </w:r>
      <w:r>
        <w:rPr>
          <w:rFonts w:hint="eastAsia"/>
        </w:rPr>
        <w:br/>
      </w:r>
      <w:r>
        <w:rPr>
          <w:rFonts w:hint="eastAsia"/>
        </w:rPr>
        <w:t>　　　　一、风电设备行业优势分析</w:t>
      </w:r>
      <w:r>
        <w:rPr>
          <w:rFonts w:hint="eastAsia"/>
        </w:rPr>
        <w:br/>
      </w:r>
      <w:r>
        <w:rPr>
          <w:rFonts w:hint="eastAsia"/>
        </w:rPr>
        <w:t>　　　　二、风电设备行业劣势分析</w:t>
      </w:r>
      <w:r>
        <w:rPr>
          <w:rFonts w:hint="eastAsia"/>
        </w:rPr>
        <w:br/>
      </w:r>
      <w:r>
        <w:rPr>
          <w:rFonts w:hint="eastAsia"/>
        </w:rPr>
        <w:t>　　　　三、风电设备市场机会探索</w:t>
      </w:r>
      <w:r>
        <w:rPr>
          <w:rFonts w:hint="eastAsia"/>
        </w:rPr>
        <w:br/>
      </w:r>
      <w:r>
        <w:rPr>
          <w:rFonts w:hint="eastAsia"/>
        </w:rPr>
        <w:t>　　　　四、风电设备市场威胁评估</w:t>
      </w:r>
      <w:r>
        <w:rPr>
          <w:rFonts w:hint="eastAsia"/>
        </w:rPr>
        <w:br/>
      </w:r>
      <w:r>
        <w:rPr>
          <w:rFonts w:hint="eastAsia"/>
        </w:rPr>
        <w:t>　　第二节 风电设备行业风险及对策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2024-2030年中国风电设备行业前景与发展趋势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风电设备行业发展环境分析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2024-2030年风电设备行业发展趋势与方向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一、风电设备行业发展方向预测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二、风电设备发展趋势分析</w:t>
      </w:r>
      <w:r>
        <w:rPr>
          <w:rFonts w:hint="eastAsia"/>
        </w:rPr>
        <w:br/>
      </w:r>
      <w:r>
        <w:rPr>
          <w:rFonts w:hint="eastAsia"/>
        </w:rPr>
        <w:t>　　第三节 2024-2030年风电设备行业发展潜力与机遇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一、风电设备市场发展潜力评估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二、风电设备新兴市场与机遇探索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风电设备行业研究结论与建议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中^智^林^－风电设备行业发展建议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风电设备行业历程</w:t>
      </w:r>
      <w:r>
        <w:rPr>
          <w:rFonts w:hint="eastAsia"/>
        </w:rPr>
        <w:br/>
      </w:r>
      <w:r>
        <w:rPr>
          <w:rFonts w:hint="eastAsia"/>
        </w:rPr>
        <w:t>　　图表 风电设备行业生命周期</w:t>
      </w:r>
      <w:r>
        <w:rPr>
          <w:rFonts w:hint="eastAsia"/>
        </w:rPr>
        <w:br/>
      </w:r>
      <w:r>
        <w:rPr>
          <w:rFonts w:hint="eastAsia"/>
        </w:rPr>
        <w:t>　　图表 风电设备行业产业链分析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2019-2024年风电设备行业市场容量分析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2019-2024年中国风电设备市场需求量及增速统计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2024年中国风电设备行业需求领域分布格局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2019-2024年中国风电设备出口金额分析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2024年中国风电设备进口国家及地区分析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2024年中国风电设备出口国家及地区分析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2019-2024年中国风电设备行业企业平均规模情况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**地区风电设备市场规模及增长情况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**地区风电设备行业市场需求情况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风电设备重点企业（一）基本信息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风电设备重点企业（三）经营情况分析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风电设备重点企业（三）主要经济指标情况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风电设备重点企业（三）成长能力情况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2024-2030年中国风电设备市场容量预测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2024-2030年中国风电设备市场前景分析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2024-2030年中国风电设备发展趋势预测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53ce1828b64ccc" w:history="1">
        <w:r>
          <w:rPr>
            <w:rStyle w:val="Hyperlink"/>
          </w:rPr>
          <w:t>2024-2030年中国风电设备行业发展研究与市场前景分析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53ce1828b64ccc" w:history="1">
        <w:r>
          <w:rPr>
            <w:rStyle w:val="Hyperlink"/>
          </w:rPr>
          <w:t>https://www.20087.com/3/06/FengDianSheBeiXianZhuangYuQianJingFenXi.html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92da4615b644d1" w:history="1">
      <w:r>
        <w:rPr>
          <w:rStyle w:val="Hyperlink"/>
        </w:rPr>
        <w:t>2024-2030年中国风电设备行业发展研究与市场前景分析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FengDianSheBeiXianZhuangYuQianJingFenXi.html" TargetMode="External" Id="R7753ce1828b64c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FengDianSheBeiXianZhuangYuQianJingFenXi.html" TargetMode="External" Id="R3492da4615b6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2024-10-16T05:52:22Z</dcterms:created>
  <dcterms:modified xsi:type="dcterms:W3CDTF">2024-10-16T06:52:22Z</dcterms:modified>
  <dc:subject>2024-2030年中国风电设备行业发展研究与市场前景分析</dc:subject>
  <dc:title>2024-2030年中国风电设备行业发展研究与市场前景分析</dc:title>
  <cp:keywords>2024-2030年中国风电设备行业发展研究与市场前景分析</cp:keywords>
  <dc:description>2024-2030年中国风电设备行业发展研究与市场前景分析</dc:description>
</cp:coreProperties>
</file>