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80731ff146fd" w:history="1">
              <w:r>
                <w:rPr>
                  <w:rStyle w:val="Hyperlink"/>
                </w:rPr>
                <w:t>2024-2030年中国不锈钢焊管行业研究分析及发展趋势预测报告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80731ff146fd" w:history="1">
              <w:r>
                <w:rPr>
                  <w:rStyle w:val="Hyperlink"/>
                </w:rPr>
                <w:t>2024-2030年中国不锈钢焊管行业研究分析及发展趋势预测报告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080731ff146fd" w:history="1">
                <w:r>
                  <w:rPr>
                    <w:rStyle w:val="Hyperlink"/>
                  </w:rPr>
                  <w:t>https://www.20087.com/3/86/BuXiuGangHanGuanDeXianZhuangHeFa.html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管因其优异的耐腐蚀性、高强度和可焊性，在石油化工、食品加工和制药行业广泛应用。近年来，随着焊接技术和材料科学的进步，不锈钢焊管的制造工艺得到优化，生产效率和产品质量显著提升。同时，随着环保和食品安全标准的提高，不锈钢焊管的清洁度和表面光洁度要求也更加严格，以减少污染和交叉感染的风险。</w:t>
      </w:r>
      <w:r>
        <w:rPr>
          <w:rFonts w:hint="eastAsia"/>
        </w:rPr>
        <w:br/>
      </w:r>
      <w:r>
        <w:rPr>
          <w:rFonts w:hint="eastAsia"/>
        </w:rPr>
        <w:t>　　未来，不锈钢焊管将更加注重高性能和环保。新材料的开发，如双相不锈钢和超级奥氏体不锈钢，将赋予焊管更高的耐腐蚀性和机械性能，满足极端环境下的应用需求。同时，绿色制造和循环利用的概念将推动不锈钢焊管行业采用更环保的生产流程，如使用再生不锈钢原料和优化能源使用，以减少碳足迹。</w:t>
      </w:r>
      <w:r>
        <w:rPr>
          <w:rFonts w:hint="eastAsia"/>
        </w:rPr>
        <w:br/>
      </w:r>
      <w:r>
        <w:rPr>
          <w:rFonts w:hint="eastAsia"/>
        </w:rPr>
        <w:t>　　《</w:t>
      </w:r>
      <w:hyperlink r:id="R003080731ff146fd" w:history="1">
        <w:r>
          <w:rPr>
            <w:rStyle w:val="Hyperlink"/>
          </w:rPr>
          <w:t>2024-2030年中国不锈钢焊管行业研究分析及发展趋势预测报告</w:t>
        </w:r>
      </w:hyperlink>
      <w:r>
        <w:rPr>
          <w:rFonts w:hint="eastAsia"/>
        </w:rPr>
        <w:t>》基于多年监测调研数据，结合不锈钢焊管行业现状与发展前景，全面分析了不锈钢焊管市场需求、市场规模、产业链构成、价格机制以及不锈钢焊管细分市场特性。不锈钢焊管报告客观评估了市场前景，预测了发展趋势，深入分析了品牌竞争、市场集中度及不锈钢焊管重点企业运营状况。同时，不锈钢焊管报告识别了行业面临的风险与机遇，为投资者和决策者提供了科学、规范、客观的战略建议。</w:t>
      </w:r>
      <w:r>
        <w:rPr>
          <w:rFonts w:hint="eastAsia"/>
        </w:rPr>
        <w:br/>
      </w:r>
      <w:r>
        <w:rPr>
          <w:rFonts w:hint="eastAsia"/>
        </w:rPr>
        <w:br/>
      </w:r>
      <w:r>
        <w:rPr>
          <w:rFonts w:hint="eastAsia"/>
        </w:rPr>
        <w:t>第一章 不锈钢焊管行业概述分析</w:t>
      </w:r>
      <w:r>
        <w:rPr>
          <w:rFonts w:hint="eastAsia"/>
        </w:rPr>
        <w:br/>
      </w:r>
      <w:r>
        <w:rPr>
          <w:rFonts w:hint="eastAsia"/>
        </w:rPr>
        <w:t>　　第一节 不锈钢焊管定义</w:t>
      </w:r>
      <w:r>
        <w:rPr>
          <w:rFonts w:hint="eastAsia"/>
        </w:rPr>
        <w:br/>
      </w:r>
      <w:r>
        <w:rPr>
          <w:rFonts w:hint="eastAsia"/>
        </w:rPr>
        <w:t>　　第二节 不锈钢焊管行业发展历程</w:t>
      </w:r>
      <w:r>
        <w:rPr>
          <w:rFonts w:hint="eastAsia"/>
        </w:rPr>
        <w:br/>
      </w:r>
      <w:r>
        <w:rPr>
          <w:rFonts w:hint="eastAsia"/>
        </w:rPr>
        <w:t>　　第三节 不锈钢焊管分类情况</w:t>
      </w:r>
      <w:r>
        <w:rPr>
          <w:rFonts w:hint="eastAsia"/>
        </w:rPr>
        <w:br/>
      </w:r>
      <w:r>
        <w:rPr>
          <w:rFonts w:hint="eastAsia"/>
        </w:rPr>
        <w:t>　　第四节 不锈钢焊管产业链分析</w:t>
      </w:r>
      <w:r>
        <w:rPr>
          <w:rFonts w:hint="eastAsia"/>
        </w:rPr>
        <w:br/>
      </w:r>
      <w:r>
        <w:rPr>
          <w:rFonts w:hint="eastAsia"/>
        </w:rPr>
        <w:t>　　　　一、产业链模型介绍</w:t>
      </w:r>
      <w:r>
        <w:rPr>
          <w:rFonts w:hint="eastAsia"/>
        </w:rPr>
        <w:br/>
      </w:r>
      <w:r>
        <w:rPr>
          <w:rFonts w:hint="eastAsia"/>
        </w:rPr>
        <w:t>　　　　二、不锈钢焊管产业链模型分析</w:t>
      </w:r>
      <w:r>
        <w:rPr>
          <w:rFonts w:hint="eastAsia"/>
        </w:rPr>
        <w:br/>
      </w:r>
      <w:r>
        <w:rPr>
          <w:rFonts w:hint="eastAsia"/>
        </w:rPr>
        <w:br/>
      </w:r>
      <w:r>
        <w:rPr>
          <w:rFonts w:hint="eastAsia"/>
        </w:rPr>
        <w:t>第二章 我国不锈钢焊管市场整体运行情况分析</w:t>
      </w:r>
      <w:r>
        <w:rPr>
          <w:rFonts w:hint="eastAsia"/>
        </w:rPr>
        <w:br/>
      </w:r>
      <w:r>
        <w:rPr>
          <w:rFonts w:hint="eastAsia"/>
        </w:rPr>
        <w:t>　　第一节 2018-2023年中国不锈钢焊管市场基本情况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2018-2023年中国不锈钢焊管市场偿债能力分析</w:t>
      </w:r>
      <w:r>
        <w:rPr>
          <w:rFonts w:hint="eastAsia"/>
        </w:rPr>
        <w:br/>
      </w:r>
      <w:r>
        <w:rPr>
          <w:rFonts w:hint="eastAsia"/>
        </w:rPr>
        <w:t>　　第三节 2018-2023年中国不锈钢焊管市场盈利能力分析</w:t>
      </w:r>
      <w:r>
        <w:rPr>
          <w:rFonts w:hint="eastAsia"/>
        </w:rPr>
        <w:br/>
      </w:r>
      <w:r>
        <w:rPr>
          <w:rFonts w:hint="eastAsia"/>
        </w:rPr>
        <w:br/>
      </w:r>
      <w:r>
        <w:rPr>
          <w:rFonts w:hint="eastAsia"/>
        </w:rPr>
        <w:t>第三章 我国不锈钢焊管行业发展环境分析</w:t>
      </w:r>
      <w:r>
        <w:rPr>
          <w:rFonts w:hint="eastAsia"/>
        </w:rPr>
        <w:br/>
      </w:r>
      <w:r>
        <w:rPr>
          <w:rFonts w:hint="eastAsia"/>
        </w:rPr>
        <w:t>　　第一节 我国不锈钢焊管行业PEST分析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我国不锈钢焊管行业发展与GDP相关性分析</w:t>
      </w:r>
      <w:r>
        <w:rPr>
          <w:rFonts w:hint="eastAsia"/>
        </w:rPr>
        <w:br/>
      </w:r>
      <w:r>
        <w:rPr>
          <w:rFonts w:hint="eastAsia"/>
        </w:rPr>
        <w:t>　　第三节 我国不锈钢焊管行业生命周期分析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我国不锈钢焊管行业增长性与波动性分析</w:t>
      </w:r>
      <w:r>
        <w:rPr>
          <w:rFonts w:hint="eastAsia"/>
        </w:rPr>
        <w:br/>
      </w:r>
      <w:r>
        <w:rPr>
          <w:rFonts w:hint="eastAsia"/>
        </w:rPr>
        <w:t>　　第五节 我国不锈钢焊管行业进入退出壁垒分析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第四章 不锈钢焊管行业上下游及相关产业分析</w:t>
      </w:r>
      <w:r>
        <w:rPr>
          <w:rFonts w:hint="eastAsia"/>
        </w:rPr>
        <w:br/>
      </w:r>
      <w:r>
        <w:rPr>
          <w:rFonts w:hint="eastAsia"/>
        </w:rPr>
        <w:t>　　第一节 不锈钢焊管产业链分析</w:t>
      </w:r>
      <w:r>
        <w:rPr>
          <w:rFonts w:hint="eastAsia"/>
        </w:rPr>
        <w:br/>
      </w:r>
      <w:r>
        <w:rPr>
          <w:rFonts w:hint="eastAsia"/>
        </w:rPr>
        <w:t>　　　　一、不锈钢焊管产业链模型介绍</w:t>
      </w:r>
      <w:r>
        <w:rPr>
          <w:rFonts w:hint="eastAsia"/>
        </w:rPr>
        <w:br/>
      </w:r>
      <w:r>
        <w:rPr>
          <w:rFonts w:hint="eastAsia"/>
        </w:rPr>
        <w:t>　　　　二、不锈钢焊管产业链模型分析</w:t>
      </w:r>
      <w:r>
        <w:rPr>
          <w:rFonts w:hint="eastAsia"/>
        </w:rPr>
        <w:br/>
      </w:r>
      <w:r>
        <w:rPr>
          <w:rFonts w:hint="eastAsia"/>
        </w:rPr>
        <w:t>　　第二节 不锈钢焊管上游产业分析</w:t>
      </w:r>
      <w:r>
        <w:rPr>
          <w:rFonts w:hint="eastAsia"/>
        </w:rPr>
        <w:br/>
      </w:r>
      <w:r>
        <w:rPr>
          <w:rFonts w:hint="eastAsia"/>
        </w:rPr>
        <w:t>　　　　一、不锈钢焊管上游产业发展现状分析</w:t>
      </w:r>
      <w:r>
        <w:rPr>
          <w:rFonts w:hint="eastAsia"/>
        </w:rPr>
        <w:br/>
      </w:r>
      <w:r>
        <w:rPr>
          <w:rFonts w:hint="eastAsia"/>
        </w:rPr>
        <w:t>　　　　二、不锈钢焊管上游产业主要经经济指标发展分析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不锈钢焊管下游产业分析</w:t>
      </w:r>
      <w:r>
        <w:rPr>
          <w:rFonts w:hint="eastAsia"/>
        </w:rPr>
        <w:br/>
      </w:r>
      <w:r>
        <w:rPr>
          <w:rFonts w:hint="eastAsia"/>
        </w:rPr>
        <w:t>　　　　一、不锈钢焊管下游产业发展现状分析</w:t>
      </w:r>
      <w:r>
        <w:rPr>
          <w:rFonts w:hint="eastAsia"/>
        </w:rPr>
        <w:br/>
      </w:r>
      <w:r>
        <w:rPr>
          <w:rFonts w:hint="eastAsia"/>
        </w:rPr>
        <w:t>　　　　二、不锈钢焊管下游产业主要经济指标发展分析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不锈钢焊管市场渠道分析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第六章 我国不锈钢焊管产业发展的“波特五力模型”分析</w:t>
      </w:r>
      <w:r>
        <w:rPr>
          <w:rFonts w:hint="eastAsia"/>
        </w:rPr>
        <w:br/>
      </w:r>
      <w:r>
        <w:rPr>
          <w:rFonts w:hint="eastAsia"/>
        </w:rPr>
        <w:t>　　第一节 “波特五力模型”介绍</w:t>
      </w:r>
      <w:r>
        <w:rPr>
          <w:rFonts w:hint="eastAsia"/>
        </w:rPr>
        <w:br/>
      </w:r>
      <w:r>
        <w:rPr>
          <w:rFonts w:hint="eastAsia"/>
        </w:rPr>
        <w:t>　　第二节 不锈钢焊管产业环境的“波特五力模型”分析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中国不锈钢焊管主体企业竞争力及关键性数据分析</w:t>
      </w:r>
      <w:r>
        <w:rPr>
          <w:rFonts w:hint="eastAsia"/>
        </w:rPr>
        <w:br/>
      </w:r>
      <w:r>
        <w:rPr>
          <w:rFonts w:hint="eastAsia"/>
        </w:rPr>
        <w:t>　　第一节 浙江德威不锈钢管业制造有限公司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中钢集团深圳公司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佛山宇航星不锈钢有限公司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江苏武进不锈股份有限公司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久立集团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行业盈利能力分析</w:t>
      </w:r>
      <w:r>
        <w:rPr>
          <w:rFonts w:hint="eastAsia"/>
        </w:rPr>
        <w:br/>
      </w:r>
      <w:r>
        <w:rPr>
          <w:rFonts w:hint="eastAsia"/>
        </w:rPr>
        <w:t>　　第一节 2018-2023年不锈钢焊管行业销售毛利率</w:t>
      </w:r>
      <w:r>
        <w:rPr>
          <w:rFonts w:hint="eastAsia"/>
        </w:rPr>
        <w:br/>
      </w:r>
      <w:r>
        <w:rPr>
          <w:rFonts w:hint="eastAsia"/>
        </w:rPr>
        <w:t>　　第二节 2018-2023年不锈钢焊管行业销售利润率</w:t>
      </w:r>
      <w:r>
        <w:rPr>
          <w:rFonts w:hint="eastAsia"/>
        </w:rPr>
        <w:br/>
      </w:r>
      <w:r>
        <w:rPr>
          <w:rFonts w:hint="eastAsia"/>
        </w:rPr>
        <w:t>　　第三节 2018-2023年不锈钢焊管行业总资产利润率</w:t>
      </w:r>
      <w:r>
        <w:rPr>
          <w:rFonts w:hint="eastAsia"/>
        </w:rPr>
        <w:br/>
      </w:r>
      <w:r>
        <w:rPr>
          <w:rFonts w:hint="eastAsia"/>
        </w:rPr>
        <w:t>　　第四节 2018-2023年不锈钢焊管行业净资产利润率</w:t>
      </w:r>
      <w:r>
        <w:rPr>
          <w:rFonts w:hint="eastAsia"/>
        </w:rPr>
        <w:br/>
      </w:r>
      <w:r>
        <w:rPr>
          <w:rFonts w:hint="eastAsia"/>
        </w:rPr>
        <w:t>　　第五节 2018-2023年不锈钢焊管行业产值利税率</w:t>
      </w:r>
      <w:r>
        <w:rPr>
          <w:rFonts w:hint="eastAsia"/>
        </w:rPr>
        <w:br/>
      </w:r>
      <w:r>
        <w:rPr>
          <w:rFonts w:hint="eastAsia"/>
        </w:rPr>
        <w:t>　　第六节 2024-2030年不锈钢焊管行业盈利能力指标预测</w:t>
      </w:r>
      <w:r>
        <w:rPr>
          <w:rFonts w:hint="eastAsia"/>
        </w:rPr>
        <w:br/>
      </w:r>
      <w:r>
        <w:rPr>
          <w:rFonts w:hint="eastAsia"/>
        </w:rPr>
        <w:br/>
      </w:r>
      <w:r>
        <w:rPr>
          <w:rFonts w:hint="eastAsia"/>
        </w:rPr>
        <w:t>第九章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第十章 2024-2030年我国不锈钢焊管行业投资策略建议</w:t>
      </w:r>
      <w:r>
        <w:rPr>
          <w:rFonts w:hint="eastAsia"/>
        </w:rPr>
        <w:br/>
      </w:r>
      <w:r>
        <w:rPr>
          <w:rFonts w:hint="eastAsia"/>
        </w:rPr>
        <w:t>　　第一节 我国不锈钢焊管行业市场策略简析</w:t>
      </w:r>
      <w:r>
        <w:rPr>
          <w:rFonts w:hint="eastAsia"/>
        </w:rPr>
        <w:br/>
      </w:r>
      <w:r>
        <w:rPr>
          <w:rFonts w:hint="eastAsia"/>
        </w:rPr>
        <w:t>　　第二节 我国不锈钢焊管行业营销策略分析及建议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我国不锈钢焊管行业企业经营发展分析及建议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2024-2030年我国不锈钢焊管行业投资建议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投资前景研究与建议</w:t>
      </w:r>
      <w:r>
        <w:rPr>
          <w:rFonts w:hint="eastAsia"/>
        </w:rPr>
        <w:br/>
      </w:r>
      <w:r>
        <w:rPr>
          <w:rFonts w:hint="eastAsia"/>
        </w:rPr>
        <w:br/>
      </w:r>
      <w:r>
        <w:rPr>
          <w:rFonts w:hint="eastAsia"/>
        </w:rPr>
        <w:t>第十二章 2024-2030年中国不锈钢焊管市场投资前景分析</w:t>
      </w:r>
      <w:r>
        <w:rPr>
          <w:rFonts w:hint="eastAsia"/>
        </w:rPr>
        <w:br/>
      </w:r>
      <w:r>
        <w:rPr>
          <w:rFonts w:hint="eastAsia"/>
        </w:rPr>
        <w:t>　　第一节 2024-2030年不锈钢焊管市场投资机会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中^智^林－2024-2030年不锈钢焊管市场投资前景展望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图表目录</w:t>
      </w:r>
      <w:r>
        <w:rPr>
          <w:rFonts w:hint="eastAsia"/>
        </w:rPr>
        <w:br/>
      </w:r>
      <w:r>
        <w:rPr>
          <w:rFonts w:hint="eastAsia"/>
        </w:rPr>
        <w:t>　　图表 2018-2023年我国不锈钢焊管行业产量分析</w:t>
      </w:r>
      <w:r>
        <w:rPr>
          <w:rFonts w:hint="eastAsia"/>
        </w:rPr>
        <w:br/>
      </w:r>
      <w:r>
        <w:rPr>
          <w:rFonts w:hint="eastAsia"/>
        </w:rPr>
        <w:t>　　图表 2024年不锈钢焊管进口总量企业排名</w:t>
      </w:r>
      <w:r>
        <w:rPr>
          <w:rFonts w:hint="eastAsia"/>
        </w:rPr>
        <w:br/>
      </w:r>
      <w:r>
        <w:rPr>
          <w:rFonts w:hint="eastAsia"/>
        </w:rPr>
        <w:t>　　图表 2024年我国不锈钢管焊管国内外产品供给结构分析</w:t>
      </w:r>
      <w:r>
        <w:rPr>
          <w:rFonts w:hint="eastAsia"/>
        </w:rPr>
        <w:br/>
      </w:r>
      <w:r>
        <w:rPr>
          <w:rFonts w:hint="eastAsia"/>
        </w:rPr>
        <w:t>　　图表 2024年我国不锈钢焊管国内产出区域结构分析</w:t>
      </w:r>
      <w:r>
        <w:rPr>
          <w:rFonts w:hint="eastAsia"/>
        </w:rPr>
        <w:br/>
      </w:r>
      <w:r>
        <w:rPr>
          <w:rFonts w:hint="eastAsia"/>
        </w:rPr>
        <w:t>　　图表 2018-2023年我国不锈钢焊管行业需求量分析</w:t>
      </w:r>
      <w:r>
        <w:rPr>
          <w:rFonts w:hint="eastAsia"/>
        </w:rPr>
        <w:br/>
      </w:r>
      <w:r>
        <w:rPr>
          <w:rFonts w:hint="eastAsia"/>
        </w:rPr>
        <w:t>　　图表 我国不锈钢焊管行业需求区域分析</w:t>
      </w:r>
      <w:r>
        <w:rPr>
          <w:rFonts w:hint="eastAsia"/>
        </w:rPr>
        <w:br/>
      </w:r>
      <w:r>
        <w:rPr>
          <w:rFonts w:hint="eastAsia"/>
        </w:rPr>
        <w:t>　　图表 2024年不锈钢焊管出口总量企业排名</w:t>
      </w:r>
      <w:r>
        <w:rPr>
          <w:rFonts w:hint="eastAsia"/>
        </w:rPr>
        <w:br/>
      </w:r>
      <w:r>
        <w:rPr>
          <w:rFonts w:hint="eastAsia"/>
        </w:rPr>
        <w:t>　　图表 2018-2023年我国不锈钢焊管行业供需平衡分析</w:t>
      </w:r>
      <w:r>
        <w:rPr>
          <w:rFonts w:hint="eastAsia"/>
        </w:rPr>
        <w:br/>
      </w:r>
      <w:r>
        <w:rPr>
          <w:rFonts w:hint="eastAsia"/>
        </w:rPr>
        <w:t>　　图表 2024年不锈钢焊管进口总量各省市排名</w:t>
      </w:r>
      <w:r>
        <w:rPr>
          <w:rFonts w:hint="eastAsia"/>
        </w:rPr>
        <w:br/>
      </w:r>
      <w:r>
        <w:rPr>
          <w:rFonts w:hint="eastAsia"/>
        </w:rPr>
        <w:t>　　……</w:t>
      </w:r>
      <w:r>
        <w:rPr>
          <w:rFonts w:hint="eastAsia"/>
        </w:rPr>
        <w:br/>
      </w:r>
      <w:r>
        <w:rPr>
          <w:rFonts w:hint="eastAsia"/>
        </w:rPr>
        <w:t>　　图表 2018-2023年国内生产总值及其增长速度</w:t>
      </w:r>
      <w:r>
        <w:rPr>
          <w:rFonts w:hint="eastAsia"/>
        </w:rPr>
        <w:br/>
      </w:r>
      <w:r>
        <w:rPr>
          <w:rFonts w:hint="eastAsia"/>
        </w:rPr>
        <w:t>　　图表 2018-2023年城镇新增就业人数</w:t>
      </w:r>
      <w:r>
        <w:rPr>
          <w:rFonts w:hint="eastAsia"/>
        </w:rPr>
        <w:br/>
      </w:r>
      <w:r>
        <w:rPr>
          <w:rFonts w:hint="eastAsia"/>
        </w:rPr>
        <w:t>　　图表 2018-2023年国家外汇储备及其增长速度</w:t>
      </w:r>
      <w:r>
        <w:rPr>
          <w:rFonts w:hint="eastAsia"/>
        </w:rPr>
        <w:br/>
      </w:r>
      <w:r>
        <w:rPr>
          <w:rFonts w:hint="eastAsia"/>
        </w:rPr>
        <w:t>　　图表 2018-2023年公共财政收入及其增长速度</w:t>
      </w:r>
      <w:r>
        <w:rPr>
          <w:rFonts w:hint="eastAsia"/>
        </w:rPr>
        <w:br/>
      </w:r>
      <w:r>
        <w:rPr>
          <w:rFonts w:hint="eastAsia"/>
        </w:rPr>
        <w:t>　　图表 2018-2023年粮食产量及其增长速度</w:t>
      </w:r>
      <w:r>
        <w:rPr>
          <w:rFonts w:hint="eastAsia"/>
        </w:rPr>
        <w:br/>
      </w:r>
      <w:r>
        <w:rPr>
          <w:rFonts w:hint="eastAsia"/>
        </w:rPr>
        <w:t>　　图表 2018-2023年社会消费品零售总额及其增长速度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2018-2023年电话用户数</w:t>
      </w:r>
      <w:r>
        <w:rPr>
          <w:rFonts w:hint="eastAsia"/>
        </w:rPr>
        <w:br/>
      </w:r>
      <w:r>
        <w:rPr>
          <w:rFonts w:hint="eastAsia"/>
        </w:rPr>
        <w:t>　　图表 2024年全部金融机构本外币存贷款余额及其增长速度</w:t>
      </w:r>
      <w:r>
        <w:rPr>
          <w:rFonts w:hint="eastAsia"/>
        </w:rPr>
        <w:br/>
      </w:r>
      <w:r>
        <w:rPr>
          <w:rFonts w:hint="eastAsia"/>
        </w:rPr>
        <w:t>　　图表 2018-2023年不锈钢焊管行业与宏观经济相关性分析</w:t>
      </w:r>
      <w:r>
        <w:rPr>
          <w:rFonts w:hint="eastAsia"/>
        </w:rPr>
        <w:br/>
      </w:r>
      <w:r>
        <w:rPr>
          <w:rFonts w:hint="eastAsia"/>
        </w:rPr>
        <w:t>　　图表 行业生命周期、战略及其特征</w:t>
      </w:r>
      <w:r>
        <w:rPr>
          <w:rFonts w:hint="eastAsia"/>
        </w:rPr>
        <w:br/>
      </w:r>
      <w:r>
        <w:rPr>
          <w:rFonts w:hint="eastAsia"/>
        </w:rPr>
        <w:t>　　图表 2018-2023年我国不锈钢焊管行业产量分析</w:t>
      </w:r>
      <w:r>
        <w:rPr>
          <w:rFonts w:hint="eastAsia"/>
        </w:rPr>
        <w:br/>
      </w:r>
      <w:r>
        <w:rPr>
          <w:rFonts w:hint="eastAsia"/>
        </w:rPr>
        <w:t>　　图表 2018-2023年我国不锈钢焊管行业进口分析</w:t>
      </w:r>
      <w:r>
        <w:rPr>
          <w:rFonts w:hint="eastAsia"/>
        </w:rPr>
        <w:br/>
      </w:r>
      <w:r>
        <w:rPr>
          <w:rFonts w:hint="eastAsia"/>
        </w:rPr>
        <w:t>　　……</w:t>
      </w:r>
      <w:r>
        <w:rPr>
          <w:rFonts w:hint="eastAsia"/>
        </w:rPr>
        <w:br/>
      </w:r>
      <w:r>
        <w:rPr>
          <w:rFonts w:hint="eastAsia"/>
        </w:rPr>
        <w:t>　　图表 2018-2023年我国不锈钢焊管行业价格分析</w:t>
      </w:r>
      <w:r>
        <w:rPr>
          <w:rFonts w:hint="eastAsia"/>
        </w:rPr>
        <w:br/>
      </w:r>
      <w:r>
        <w:rPr>
          <w:rFonts w:hint="eastAsia"/>
        </w:rPr>
        <w:t>　　图表 产业链形成模式示意图</w:t>
      </w:r>
      <w:r>
        <w:rPr>
          <w:rFonts w:hint="eastAsia"/>
        </w:rPr>
        <w:br/>
      </w:r>
      <w:r>
        <w:rPr>
          <w:rFonts w:hint="eastAsia"/>
        </w:rPr>
        <w:t>　　图表 不锈钢焊管的产业链结构图</w:t>
      </w:r>
      <w:r>
        <w:rPr>
          <w:rFonts w:hint="eastAsia"/>
        </w:rPr>
        <w:br/>
      </w:r>
      <w:r>
        <w:rPr>
          <w:rFonts w:hint="eastAsia"/>
        </w:rPr>
        <w:t>　　图表 2018-2023年我国不锈钢焊管行业供给分析</w:t>
      </w:r>
      <w:r>
        <w:rPr>
          <w:rFonts w:hint="eastAsia"/>
        </w:rPr>
        <w:br/>
      </w:r>
      <w:r>
        <w:rPr>
          <w:rFonts w:hint="eastAsia"/>
        </w:rPr>
        <w:t>　　图表 我国不锈钢工业焊管304/3mm月均价（元/吨）走势</w:t>
      </w:r>
      <w:r>
        <w:rPr>
          <w:rFonts w:hint="eastAsia"/>
        </w:rPr>
        <w:br/>
      </w:r>
      <w:r>
        <w:rPr>
          <w:rFonts w:hint="eastAsia"/>
        </w:rPr>
        <w:t>　　图表 2018-2023年我国不锈钢焊管行业需求分析</w:t>
      </w:r>
      <w:r>
        <w:rPr>
          <w:rFonts w:hint="eastAsia"/>
        </w:rPr>
        <w:br/>
      </w:r>
      <w:r>
        <w:rPr>
          <w:rFonts w:hint="eastAsia"/>
        </w:rPr>
        <w:t>　　图表 未来不锈钢焊管新产品销售区域分布预测</w:t>
      </w:r>
      <w:r>
        <w:rPr>
          <w:rFonts w:hint="eastAsia"/>
        </w:rPr>
        <w:br/>
      </w:r>
      <w:r>
        <w:rPr>
          <w:rFonts w:hint="eastAsia"/>
        </w:rPr>
        <w:t>　　图表 2024年我国不锈钢管焊管消费结构分析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80731ff146fd" w:history="1">
        <w:r>
          <w:rPr>
            <w:rStyle w:val="Hyperlink"/>
          </w:rPr>
          <w:t>2024-2030年中国不锈钢焊管行业研究分析及发展趋势预测报告</w:t>
        </w:r>
      </w:hyperlink>
      <w:r>
        <w:rPr>
          <w:color w:val="C00000"/>
        </w:rPr>
        <w:t>》，报告编号：</w:t>
      </w:r>
      <w:r>
        <w:rPr>
          <w:rFonts w:hint="eastAsia"/>
          <w:color w:val="C00000"/>
        </w:rPr>
        <w:t>2350863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080731ff146fd" w:history="1">
        <w:r>
          <w:rPr>
            <w:rStyle w:val="Hyperlink"/>
          </w:rPr>
          <w:t>https://www.20087.com/3/86/BuXiuGangHanGuanDeXianZhuangHeFa.html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caacaf4c9416a" w:history="1">
      <w:r>
        <w:rPr>
          <w:rStyle w:val="Hyperlink"/>
        </w:rPr>
        <w:t>2024-2030年中国不锈钢焊管行业研究分析及发展趋势预测报告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uXiuGangHanGuanDeXianZhuangHeFa.html" TargetMode="External" Id="R003080731ff146fd" /></Relationships>
</file>

<file path=word/_rels/header2.xml.rels>&#65279;<?xml version="1.0" encoding="utf-8"?><Relationships xmlns="http://schemas.openxmlformats.org/package/2006/relationships"><Relationship Type="http://schemas.openxmlformats.org/officeDocument/2006/relationships/hyperlink" Target="https://www.20087.com/3/86/BuXiuGangHanGuanDeXianZhuangHeFa.html" TargetMode="External" Id="Rd5acaacaf4c9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2023-09-28T07:14:00Z</dcterms:created>
  <dcterms:modified xsi:type="dcterms:W3CDTF">2023-09-28T08:14:00Z</dcterms:modified>
  <dc:subject>2024-2030年中国不锈钢焊管行业研究分析及发展趋势预测报告</dc:subject>
  <dc:title>2024-2030年中国不锈钢焊管行业研究分析及发展趋势预测报告</dc:title>
  <cp:keywords>2024-2030年中国不锈钢焊管行业研究分析及发展趋势预测报告</cp:keywords>
  <dc:description>2024-2030年中国不锈钢焊管行业研究分析及发展趋势预测报告</dc:description>
</cp:coreProperties>
</file>