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109eef59f4fec" w:history="1">
              <w:r>
                <w:rPr>
                  <w:rStyle w:val="Hyperlink"/>
                </w:rPr>
                <w:t>2026-2032年中国工业级UPS行业市场分析与发展前景预测报告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109eef59f4fec" w:history="1">
              <w:r>
                <w:rPr>
                  <w:rStyle w:val="Hyperlink"/>
                </w:rPr>
                <w:t>2026-2032年中国工业级UPS行业市场分析与发展前景预测报告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109eef59f4fec" w:history="1">
                <w:r>
                  <w:rPr>
                    <w:rStyle w:val="Hyperlink"/>
                  </w:rPr>
                  <w:t>https://www.20087.com/3/26/GongYeJiUPSShiChangQianJing.html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不间断电源（UPS）作为保障关键工业负载电力连续性的核心设备，已在数据中心、轨道交通、智能制造、能源化工等领域形成广泛应用。工业级UPS普遍采用双变换在线式架构，具备高过载能力、强抗电网扰动性能及宽输入电压适应范围，能够应对复杂工业环境中频繁出现的电压骤降、谐波干扰与瞬时断电等挑战。近年来，随着工业自动化与数字化进程提速，对UPS系统的可靠性、可维护性及通信兼容性提出更高要求，推动厂商在模块化设计、热插拔冗余、远程监控接口等方面持续创新。同时，锂电替代铅酸电池的趋势逐步显现，不仅减轻了系统重量，也提升了能量密度与循环寿命，但安全性验证与成本控制仍是规模化应用的关键考量。</w:t>
      </w:r>
      <w:r>
        <w:rPr>
          <w:rFonts w:hint="eastAsia"/>
        </w:rPr>
        <w:br/>
      </w:r>
      <w:r>
        <w:rPr>
          <w:rFonts w:hint="eastAsia"/>
        </w:rPr>
        <w:t>　　未来，工业级UPS将深度融入新型电力系统与智能工厂架构之中，呈现绿色化、智能化与服务化三大特征。市场调研网指出，在绿色化方面，高频化拓扑结构与碳化硅功率器件的应用将大大提升转换效率，降低运行损耗；同时，UPS有望与储能系统、分布式能源协同调度，参与电网调频与削峰填谷，从被动保障设备向主动能源管理节点转变。在智能化维度，基于云平台的预测性维护、故障自诊断及能效分析功能将成为标配，提升运维响应速度与资产利用率。此外，随着工业互联网协议（如OPC UA、MQTT）的普及，UPS将更无缝地接入企业级能源管理系统，实现跨设备、跨产线的电力数据融合。长期来看，工业级UPS的角色将超越传统电源保护，演进为支撑高可用性工业数字基础设施的关键能源枢纽。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2109eef59f4fec" w:history="1">
        <w:r>
          <w:rPr>
            <w:rStyle w:val="Hyperlink"/>
          </w:rPr>
          <w:t>2026-2032年中国工业级UPS行业市场分析与发展前景预测报告</w:t>
        </w:r>
      </w:hyperlink>
      <w:r>
        <w:rPr>
          <w:rFonts w:hint="eastAsia"/>
        </w:rPr>
        <w:t>》，2025年工业级UPS行业市场规模达 亿元，预计2032年市场规模将达 亿元，期间年均复合增长率（CAGR）达 %。报告基于对工业级UPS行业供需关系的长期观察，采用科学分析方法，系统研究了工业级UPS行业发展现状。报告从工业级UPS市场规模、技术路线、竞争格局等维度，分析了当前市场状况及主要企业经营表现。通过评估工业级UPS进出口数据和投资环境，科学预测了工业级UPS行业发展趋势，并指出值得关注的机遇与风险因素。报告为工业级UPS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工业级UPS行业概述</w:t>
      </w:r>
      <w:r>
        <w:rPr>
          <w:rFonts w:hint="eastAsia"/>
        </w:rPr>
        <w:br/>
      </w:r>
      <w:r>
        <w:rPr>
          <w:rFonts w:hint="eastAsia"/>
        </w:rPr>
        <w:t>　　第一节 工业级UPS定义与分类</w:t>
      </w:r>
      <w:r>
        <w:rPr>
          <w:rFonts w:hint="eastAsia"/>
        </w:rPr>
        <w:br/>
      </w:r>
      <w:r>
        <w:rPr>
          <w:rFonts w:hint="eastAsia"/>
        </w:rPr>
        <w:t>　　第二节 工业级UPS应用领域</w:t>
      </w:r>
      <w:r>
        <w:rPr>
          <w:rFonts w:hint="eastAsia"/>
        </w:rPr>
        <w:br/>
      </w:r>
      <w:r>
        <w:rPr>
          <w:rFonts w:hint="eastAsia"/>
        </w:rPr>
        <w:t>　　第三节 工业级UPS行业经济指标分析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一、工业级UPS行业赢利性评估</w:t>
      </w:r>
      <w:r>
        <w:rPr>
          <w:rFonts w:hint="eastAsia"/>
        </w:rPr>
        <w:br/>
      </w:r>
      <w:r>
        <w:rPr>
          <w:rFonts w:hint="eastAsia"/>
        </w:rPr>
        <w:t>　　　　二、工业级UPS行业成长速度分析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三、工业级UPS附加值提升空间探讨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四、工业级UPS行业进入壁垒分析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五、工业级UPS行业风险性评估</w:t>
      </w:r>
      <w:r>
        <w:rPr>
          <w:rFonts w:hint="eastAsia"/>
        </w:rPr>
        <w:br/>
      </w:r>
      <w:r>
        <w:rPr>
          <w:rFonts w:hint="eastAsia"/>
        </w:rPr>
        <w:t>　　　　六、工业级UPS行业周期性分析</w:t>
      </w:r>
      <w:r>
        <w:rPr>
          <w:rFonts w:hint="eastAsia"/>
        </w:rPr>
        <w:br/>
      </w:r>
      <w:r>
        <w:rPr>
          <w:rFonts w:hint="eastAsia"/>
        </w:rPr>
        <w:t>　　　　七、工业级UPS行业竞争程度指标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八、工业级UPS行业成熟度综合分析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工业级UPS产业链及经营模式分析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三、工业级UPS销售模式与渠道策略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全球工业级UPS市场发展分析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2025-2026年全球工业级UPS行业发展分析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一、全球工业级UPS行业市场规模与趋势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二、全球工业级UPS行业发展特点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三、全球工业级UPS行业竞争格局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主要国家与地区工业级UPS市场分析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2026-2032年全球工业级UPS行业发展趋势与前景预测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一、工业级UPS行业发展趋势</w:t>
      </w:r>
      <w:r>
        <w:rPr>
          <w:rFonts w:hint="eastAsia"/>
        </w:rPr>
        <w:br/>
      </w:r>
      <w:r>
        <w:rPr>
          <w:rFonts w:hint="eastAsia"/>
        </w:rPr>
        <w:t>　　　　二、工业级UPS行业发展潜力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中国工业级UPS行业市场分析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2025-2026年工业级UPS产能与投资动态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一、国内工业级UPS产能现状与利用效率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二、工业级UPS产能扩张与投资动态分析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2026-2032年工业级UPS行业产量统计与趋势预测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一、2020-2025年工业级UPS行业产量与增长趋势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1、2020-2025年工业级UPS产量及增长趋势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2、2020-2025年工业级UPS细分产品产量及份额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二、工业级UPS产量影响因素分析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三、2026-2032年工业级UPS产量预测</w:t>
      </w:r>
      <w:r>
        <w:rPr>
          <w:rFonts w:hint="eastAsia"/>
        </w:rPr>
        <w:br/>
      </w:r>
      <w:r>
        <w:rPr>
          <w:rFonts w:hint="eastAsia"/>
        </w:rPr>
        <w:t>　　第三节 2026-2032年工业级UPS市场需求与销售分析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一、2025-2026年工业级UPS行业需求现状</w:t>
      </w:r>
      <w:r>
        <w:rPr>
          <w:rFonts w:hint="eastAsia"/>
        </w:rPr>
        <w:br/>
      </w:r>
      <w:r>
        <w:rPr>
          <w:rFonts w:hint="eastAsia"/>
        </w:rPr>
        <w:t>　　　　二、工业级UPS客户群体与需求特点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三、2020-2025年工业级UPS行业销售规模分析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四、2026-2032年工业级UPS市场增长潜力与规模预测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2025-2026年工业级UPS行业技术发展现状及趋势分析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国内外工业级UPS行业技术差距分析及差距形成的主要原因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工业级UPS行业技术发展方向、趋势预测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中国工业级UPS细分市场分析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一、2025-2026年工业级UPS主要细分产品市场现状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工业级UPS价格机制与竞争策略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一、2020-2025年工业级UPS市场价格走势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工业级UPS定价策略与方法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2026-2032年工业级UPS价格竞争态势与趋势预测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中国工业级UPS行业重点区域市场研究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2025-2026年重点区域工业级UPS市场发展概况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二、2020-2025年工业级UPS市场需求规模情况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三、2026-2032年工业级UPS行业发展潜力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二、2020-2025年工业级UPS市场需求规模情况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三、2026-2032年工业级UPS行业发展潜力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二、2020-2025年工业级UPS市场需求规模情况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三、2026-2032年工业级UPS行业发展潜力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二、2020-2025年工业级UPS市场需求规模情况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三、2026-2032年工业级UPS行业发展潜力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二、2020-2025年工业级UPS市场需求规模情况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三、2026-2032年工业级UPS行业发展潜力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2020-2025年中国工业级UPS行业进出口情况分析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工业级UPS行业进口规模与来源分析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一、2020-2025年工业级UPS进口规模分析</w:t>
      </w:r>
      <w:r>
        <w:rPr>
          <w:rFonts w:hint="eastAsia"/>
        </w:rPr>
        <w:br/>
      </w:r>
      <w:r>
        <w:rPr>
          <w:rFonts w:hint="eastAsia"/>
        </w:rPr>
        <w:t>　　　　二、工业级UPS主要进口来源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工业级UPS行业出口规模与目的地分析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一、2020-2025年工业级UPS出口规模分析</w:t>
      </w:r>
      <w:r>
        <w:rPr>
          <w:rFonts w:hint="eastAsia"/>
        </w:rPr>
        <w:br/>
      </w:r>
      <w:r>
        <w:rPr>
          <w:rFonts w:hint="eastAsia"/>
        </w:rPr>
        <w:t>　　　　二、工业级UPS主要出口目的地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2020-2025年中国工业级UPS总体规模与财务指标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中国工业级UPS行业总体规模分析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一、工业级UPS企业数量与结构</w:t>
      </w:r>
      <w:r>
        <w:rPr>
          <w:rFonts w:hint="eastAsia"/>
        </w:rPr>
        <w:br/>
      </w:r>
      <w:r>
        <w:rPr>
          <w:rFonts w:hint="eastAsia"/>
        </w:rPr>
        <w:t>　　　　二、工业级UPS从业人员规模</w:t>
      </w:r>
      <w:r>
        <w:rPr>
          <w:rFonts w:hint="eastAsia"/>
        </w:rPr>
        <w:br/>
      </w:r>
      <w:r>
        <w:rPr>
          <w:rFonts w:hint="eastAsia"/>
        </w:rPr>
        <w:t>　　　　三、工业级UPS行业资产状况</w:t>
      </w:r>
      <w:r>
        <w:rPr>
          <w:rFonts w:hint="eastAsia"/>
        </w:rPr>
        <w:br/>
      </w:r>
      <w:r>
        <w:rPr>
          <w:rFonts w:hint="eastAsia"/>
        </w:rPr>
        <w:t>　　第二节 中国工业级UPS行业财务指标总体分析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工业级UPS行业重点企业经营状况分析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工业级UPS重点企业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工业级UPS领先企业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工业级UPS标杆企业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工业级UPS代表企业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工业级UPS龙头企业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工业级UPS重点企业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中国工业级UPS行业竞争格局分析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工业级UPS行业竞争格局总览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2025-2026年工业级UPS行业竞争力分析</w:t>
      </w:r>
      <w:r>
        <w:rPr>
          <w:rFonts w:hint="eastAsia"/>
        </w:rPr>
        <w:br/>
      </w:r>
      <w:r>
        <w:rPr>
          <w:rFonts w:hint="eastAsia"/>
        </w:rPr>
        <w:t>　　　　一、工业级UPS供应商议价能力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四、工业级UPS替代品威胁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2020-2025年工业级UPS行业企业并购活动分析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2025-2026年工业级UPS行业会展与招投标活动分析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一、工业级UPS行业会展活动及其市场影响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2026年中国工业级UPS企业发展策略分析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工业级UPS市场策略分析</w:t>
      </w:r>
      <w:r>
        <w:rPr>
          <w:rFonts w:hint="eastAsia"/>
        </w:rPr>
        <w:br/>
      </w:r>
      <w:r>
        <w:rPr>
          <w:rFonts w:hint="eastAsia"/>
        </w:rPr>
        <w:t>　　　　一、工业级UPS市场定位与拓展策略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二、工业级UPS市场细分与目标客户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工业级UPS销售策略分析</w:t>
      </w:r>
      <w:r>
        <w:rPr>
          <w:rFonts w:hint="eastAsia"/>
        </w:rPr>
        <w:br/>
      </w:r>
      <w:r>
        <w:rPr>
          <w:rFonts w:hint="eastAsia"/>
        </w:rPr>
        <w:t>　　　　一、工业级UPS销售渠道与网络建设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提高工业级UPS企业竞争力建议</w:t>
      </w:r>
      <w:r>
        <w:rPr>
          <w:rFonts w:hint="eastAsia"/>
        </w:rPr>
        <w:br/>
      </w:r>
      <w:r>
        <w:rPr>
          <w:rFonts w:hint="eastAsia"/>
        </w:rPr>
        <w:t>　　　　一、工业级UPS技术创新与管理优化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工业级UPS品牌战略思考</w:t>
      </w:r>
      <w:r>
        <w:rPr>
          <w:rFonts w:hint="eastAsia"/>
        </w:rPr>
        <w:br/>
      </w:r>
      <w:r>
        <w:rPr>
          <w:rFonts w:hint="eastAsia"/>
        </w:rPr>
        <w:t>　　　　一、工业级UPS品牌建设与维护</w:t>
      </w:r>
      <w:r>
        <w:rPr>
          <w:rFonts w:hint="eastAsia"/>
        </w:rPr>
        <w:br/>
      </w:r>
      <w:r>
        <w:rPr>
          <w:rFonts w:hint="eastAsia"/>
        </w:rPr>
        <w:t>　　　　二、工业级UPS品牌影响力与市场竞争力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中国工业级UPS行业风险与对策</w:t>
      </w:r>
      <w:r>
        <w:rPr>
          <w:rFonts w:hint="eastAsia"/>
        </w:rPr>
        <w:br/>
      </w:r>
      <w:r>
        <w:rPr>
          <w:rFonts w:hint="eastAsia"/>
        </w:rPr>
        <w:t>　　第一节 工业级UPS行业SWOT分析</w:t>
      </w:r>
      <w:r>
        <w:rPr>
          <w:rFonts w:hint="eastAsia"/>
        </w:rPr>
        <w:br/>
      </w:r>
      <w:r>
        <w:rPr>
          <w:rFonts w:hint="eastAsia"/>
        </w:rPr>
        <w:t>　　　　一、工业级UPS行业优势分析</w:t>
      </w:r>
      <w:r>
        <w:rPr>
          <w:rFonts w:hint="eastAsia"/>
        </w:rPr>
        <w:br/>
      </w:r>
      <w:r>
        <w:rPr>
          <w:rFonts w:hint="eastAsia"/>
        </w:rPr>
        <w:t>　　　　二、工业级UPS行业劣势分析</w:t>
      </w:r>
      <w:r>
        <w:rPr>
          <w:rFonts w:hint="eastAsia"/>
        </w:rPr>
        <w:br/>
      </w:r>
      <w:r>
        <w:rPr>
          <w:rFonts w:hint="eastAsia"/>
        </w:rPr>
        <w:t>　　　　三、工业级UPS市场机会探索</w:t>
      </w:r>
      <w:r>
        <w:rPr>
          <w:rFonts w:hint="eastAsia"/>
        </w:rPr>
        <w:br/>
      </w:r>
      <w:r>
        <w:rPr>
          <w:rFonts w:hint="eastAsia"/>
        </w:rPr>
        <w:t>　　　　四、工业级UPS市场威胁评估</w:t>
      </w:r>
      <w:r>
        <w:rPr>
          <w:rFonts w:hint="eastAsia"/>
        </w:rPr>
        <w:br/>
      </w:r>
      <w:r>
        <w:rPr>
          <w:rFonts w:hint="eastAsia"/>
        </w:rPr>
        <w:t>　　第二节 工业级UPS行业风险及对策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2026-2032年中国工业级UPS行业前景与发展趋势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工业级UPS行业发展环境分析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2026-2032年工业级UPS行业发展趋势与方向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一、工业级UPS行业发展方向预测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二、工业级UPS发展趋势分析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2026-2032年工业级UPS行业发展潜力与机遇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一、工业级UPS市场发展潜力评估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二、工业级UPS新兴市场与机遇探索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工业级UPS行业研究结论与建议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(中智.林)工业级UPS行业发展建议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工业级UPS行业历程</w:t>
      </w:r>
      <w:r>
        <w:rPr>
          <w:rFonts w:hint="eastAsia"/>
        </w:rPr>
        <w:br/>
      </w:r>
      <w:r>
        <w:rPr>
          <w:rFonts w:hint="eastAsia"/>
        </w:rPr>
        <w:t>　　图表 工业级UPS行业生命周期</w:t>
      </w:r>
      <w:r>
        <w:rPr>
          <w:rFonts w:hint="eastAsia"/>
        </w:rPr>
        <w:br/>
      </w:r>
      <w:r>
        <w:rPr>
          <w:rFonts w:hint="eastAsia"/>
        </w:rPr>
        <w:t>　　图表 工业级UPS行业产业链分析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2020-2025年中国工业级UPS行业市场规模及增长情况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2020-2025年工业级UPS行业市场容量分析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2020-2025年中国工业级UPS行业产能统计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2020-2025年中国工业级UPS行业产量及增长趋势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2020-2025年中国工业级UPS市场需求量及增速统计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2025年中国工业级UPS行业需求领域分布格局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2020-2025年中国工业级UPS行业销售收入分析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2020-2025年中国工业级UPS行业盈利情况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2020-2025年中国工业级UPS行业利润总额统计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2020-2025年中国工业级UPS进口数量分析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2020-2025年中国工业级UPS进口金额分析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2020-2025年中国工业级UPS出口数量分析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2020-2025年中国工业级UPS出口金额分析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2025年中国工业级UPS进口国家及地区分析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2025年中国工业级UPS出口国家及地区分析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2020-2025年中国工业级UPS行业企业数量情况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2020-2025年中国工业级UPS行业企业平均规模情况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工业级UPS重点企业（一）基本信息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工业级UPS重点企业（一）经营情况分析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工业级UPS重点企业（一）主要经济指标情况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工业级UPS重点企业（一）盈利能力情况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工业级UPS重点企业（一）偿债能力情况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工业级UPS重点企业（一）运营能力情况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工业级UPS重点企业（一）成长能力情况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工业级UPS重点企业（二）基本信息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工业级UPS重点企业（二）经营情况分析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工业级UPS重点企业（二）主要经济指标情况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工业级UPS重点企业（二）盈利能力情况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工业级UPS重点企业（二）偿债能力情况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工业级UPS重点企业（二）运营能力情况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工业级UPS重点企业（二）成长能力情况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工业级UPS重点企业（三）基本信息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工业级UPS重点企业（三）经营情况分析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工业级UPS重点企业（三）主要经济指标情况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工业级UPS重点企业（三）盈利能力情况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工业级UPS重点企业（三）偿债能力情况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工业级UPS重点企业（三）运营能力情况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工业级UPS重点企业（三）成长能力情况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2026-2032年中国工业级UPS行业产能预测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2026-2032年中国工业级UPS行业产量预测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2026-2032年中国工业级UPS市场需求量预测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2026-2032年中国工业级UPS行业供需平衡预测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2026-2032年中国工业级UPS行业市场容量预测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2026-2032年中国工业级UPS行业市场规模预测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2026-2032年中国工业级UPS市场前景分析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2026-2032年中国工业级UPS行业发展趋势预测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109eef59f4fec" w:history="1">
        <w:r>
          <w:rPr>
            <w:rStyle w:val="Hyperlink"/>
          </w:rPr>
          <w:t>2026-2032年中国工业级UPS行业市场分析与发展前景预测报告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109eef59f4fec" w:history="1">
        <w:r>
          <w:rPr>
            <w:rStyle w:val="Hyperlink"/>
          </w:rPr>
          <w:t>https://www.20087.com/3/26/GongYeJiUPSShiChangQianJing.html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热点：工业ups品牌十大排名、工业级UPS不间断电源、科士达24小时人工客服、工业级UPS与工频机ups的区别、ups是什么意思啊、工业级UPS就是工频机吗?、t1和t2的区别、工业级UPS隔离柜、ups三种供电模式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7266a123046e1" w:history="1">
      <w:r>
        <w:rPr>
          <w:rStyle w:val="Hyperlink"/>
        </w:rPr>
        <w:t>2026-2032年中国工业级UPS行业市场分析与发展前景预测报告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ongYeJiUPSShiChangQianJing.html" TargetMode="External" Id="R7b2109eef59f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ongYeJiUPSShiChangQianJing.html" TargetMode="External" Id="Ree57266a1230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2026-03-28T01:35:39Z</dcterms:created>
  <dcterms:modified xsi:type="dcterms:W3CDTF">2026-03-28T02:35:39Z</dcterms:modified>
  <dc:subject>2026-2032年中国工业级UPS行业市场分析与发展前景预测报告</dc:subject>
  <dc:title>2026-2032年中国工业级UPS行业市场分析与发展前景预测报告</dc:title>
  <cp:keywords>2026-2032年中国工业级UPS行业市场分析与发展前景预测报告</cp:keywords>
  <dc:description>2026-2032年中国工业级UPS行业市场分析与发展前景预测报告</dc:description>
</cp:coreProperties>
</file>