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ad17bef75410e" w:history="1">
              <w:r>
                <w:rPr>
                  <w:rStyle w:val="Hyperlink"/>
                </w:rPr>
                <w:t>中国氧化铝空心球砖市场现状调研与发展前景分析报告（2024-2030年）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ad17bef75410e" w:history="1">
              <w:r>
                <w:rPr>
                  <w:rStyle w:val="Hyperlink"/>
                </w:rPr>
                <w:t>中国氧化铝空心球砖市场现状调研与发展前景分析报告（2024-2030年）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dad17bef75410e" w:history="1">
                <w:r>
                  <w:rPr>
                    <w:rStyle w:val="Hyperlink"/>
                  </w:rPr>
                  <w:t>https://www.20087.com/3/06/YangHuaLvKongXinQiuZhuanShiChang.html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空心球砖是高温隔热材料，其市场现状体现了全球对节能和高效热管理的需求。近年来，随着能源效率标准的提高和对工业炉窑节能的重视，氧化铝空心球砖通过其低热导率和轻质特性，成为高温工业领域隔热和保温的关键材料。技术进步，如材料科学的创新和精密制造技术，提高了氧化铝空心球砖的热稳定性和机械强度，满足了市场对高效、低能耗热管理解决方案的需求。</w:t>
      </w:r>
      <w:r>
        <w:rPr>
          <w:rFonts w:hint="eastAsia"/>
        </w:rPr>
        <w:br/>
      </w:r>
      <w:r>
        <w:rPr>
          <w:rFonts w:hint="eastAsia"/>
        </w:rPr>
        <w:t>　　未来，氧化铝空心球砖市场将受到全球对绿色能源和工业4.0的推动。随着智能工厂和可再生能源技术的发展，对低能耗、智能控制的高温隔热材料需求将持续增长，特别是在钢铁、陶瓷和玻璃制造领域。然而，行业也面临技术创新、成本控制和市场需求多样化的挑战。企业需加强与科研机构和下游应用行业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ad17bef75410e" w:history="1">
        <w:r>
          <w:rPr>
            <w:rStyle w:val="Hyperlink"/>
          </w:rPr>
          <w:t>中国氧化铝空心球砖市场现状调研与发展前景分析报告（2024-2030年）</w:t>
        </w:r>
      </w:hyperlink>
      <w:r>
        <w:rPr>
          <w:rFonts w:hint="eastAsia"/>
        </w:rPr>
        <w:t>》基于多年监测调研数据，结合氧化铝空心球砖行业现状与发展前景，全面分析了氧化铝空心球砖市场需求、市场规模、产业链构成、价格机制以及氧化铝空心球砖细分市场特性。氧化铝空心球砖报告客观评估了市场前景，预测了发展趋势，深入分析了品牌竞争、市场集中度及氧化铝空心球砖重点企业运营状况。同时，氧化铝空心球砖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氧化铝空心球砖行业概述</w:t>
      </w:r>
      <w:r>
        <w:rPr>
          <w:rFonts w:hint="eastAsia"/>
        </w:rPr>
        <w:br/>
      </w:r>
      <w:r>
        <w:rPr>
          <w:rFonts w:hint="eastAsia"/>
        </w:rPr>
        <w:t>　　第一节 氧化铝空心球砖行业定义</w:t>
      </w:r>
      <w:r>
        <w:rPr>
          <w:rFonts w:hint="eastAsia"/>
        </w:rPr>
        <w:br/>
      </w:r>
      <w:r>
        <w:rPr>
          <w:rFonts w:hint="eastAsia"/>
        </w:rPr>
        <w:t>　　第二节 氧化铝空心球砖行业市场特点分析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氧化铝空心球砖行业发展周期分析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2024年中国氧化铝空心球砖行业发展环境分析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中国氧化铝空心球砖行业主要法律法规及政策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2024年中国氧化铝空心球砖行业社会环境发展分析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2024年中国氧化铝空心球砖行业生产现状分析</w:t>
      </w:r>
      <w:r>
        <w:rPr>
          <w:rFonts w:hint="eastAsia"/>
        </w:rPr>
        <w:br/>
      </w:r>
      <w:r>
        <w:rPr>
          <w:rFonts w:hint="eastAsia"/>
        </w:rPr>
        <w:t>　　第一节 中国氧化铝空心球砖行业产能概况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一、2019-2024年中国氧化铝空心球砖行业产能分析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二、2024-2030年中国氧化铝空心球砖行业产能预测</w:t>
      </w:r>
      <w:r>
        <w:rPr>
          <w:rFonts w:hint="eastAsia"/>
        </w:rPr>
        <w:br/>
      </w:r>
      <w:r>
        <w:rPr>
          <w:rFonts w:hint="eastAsia"/>
        </w:rPr>
        <w:t>　　第二节 中国氧化铝空心球砖行业市场容量分析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一、2019-2024年中国氧化铝空心球砖行业市场容量分析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三、2024-2030年中国氧化铝空心球砖行业市场容量预测</w:t>
      </w:r>
      <w:r>
        <w:rPr>
          <w:rFonts w:hint="eastAsia"/>
        </w:rPr>
        <w:br/>
      </w:r>
      <w:r>
        <w:rPr>
          <w:rFonts w:hint="eastAsia"/>
        </w:rPr>
        <w:t>　　第三节 影响氧化铝空心球砖行业供需状况的主要因素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一、2019-2024年中国氧化铝空心球砖行业供需现状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二、2024-2030年中国氧化铝空心球砖行业供需平衡趋势预测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2019-2024年中国氧化铝空心球砖所属行业数据监测分析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2019-2024年中国氧化铝空心球砖所属行业规模分析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2019-2024年中国氧化铝空心球砖所属行业产值分析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2019-2024年中国氧化铝空心球砖所属行业成本费用分析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2019-2024年中国氧化铝空心球砖所属行业运营效益分析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2024年中国氧化铝空心球砖行业渠道分析</w:t>
      </w:r>
      <w:r>
        <w:rPr>
          <w:rFonts w:hint="eastAsia"/>
        </w:rPr>
        <w:br/>
      </w:r>
      <w:r>
        <w:rPr>
          <w:rFonts w:hint="eastAsia"/>
        </w:rPr>
        <w:t>　　第一节 2024年中国氧化铝空心球砖行业需求地域分布结构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2024年中国氧化铝空心球砖行业重点区域市场消费情况分析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2024年中国氧化铝空心球砖行业经销模式</w:t>
      </w:r>
      <w:r>
        <w:rPr>
          <w:rFonts w:hint="eastAsia"/>
        </w:rPr>
        <w:br/>
      </w:r>
      <w:r>
        <w:rPr>
          <w:rFonts w:hint="eastAsia"/>
        </w:rPr>
        <w:t>　　第四节 2024年中国氧化铝空心球砖行业渠道格局</w:t>
      </w:r>
      <w:r>
        <w:rPr>
          <w:rFonts w:hint="eastAsia"/>
        </w:rPr>
        <w:br/>
      </w:r>
      <w:r>
        <w:rPr>
          <w:rFonts w:hint="eastAsia"/>
        </w:rPr>
        <w:t>　　第五节 2024年中国氧化铝空心球砖行业渠道形式</w:t>
      </w:r>
      <w:r>
        <w:rPr>
          <w:rFonts w:hint="eastAsia"/>
        </w:rPr>
        <w:br/>
      </w:r>
      <w:r>
        <w:rPr>
          <w:rFonts w:hint="eastAsia"/>
        </w:rPr>
        <w:t>　　第六节 2024年中国氧化铝空心球砖行业渠道要素对比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2024年中国氧化铝空心球砖行业竞争情况分析</w:t>
      </w:r>
      <w:r>
        <w:rPr>
          <w:rFonts w:hint="eastAsia"/>
        </w:rPr>
        <w:br/>
      </w:r>
      <w:r>
        <w:rPr>
          <w:rFonts w:hint="eastAsia"/>
        </w:rPr>
        <w:t>　　第一节 中国氧化铝空心球砖行业经济指标分析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中国氧化铝空心球砖行业竞争结构分析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2024-2030年中国氧化铝空心球砖行业市场竞争策略展望分析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一、2024-2030年中国氧化铝空心球砖行业市场竞争趋势分析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二、2024-2030年中国氧化铝空心球砖行业市场竞争格局展望分析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三、2024-2030年中国氧化铝空心球砖行业市场竞争策略分析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2024年中国氧化铝空心球砖优势企业竞争力分析</w:t>
      </w:r>
      <w:r>
        <w:rPr>
          <w:rFonts w:hint="eastAsia"/>
        </w:rPr>
        <w:br/>
      </w:r>
      <w:r>
        <w:rPr>
          <w:rFonts w:hint="eastAsia"/>
        </w:rPr>
        <w:t>　　第一节 巩义市金马炉料有限公司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山东淄博林森窑炉设备有限公司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巩义市神南特种耐火材料厂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开封和成特种耐火材料公司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巩义市神龙耐火材料有限公司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淄博华庆耐火材料有限公司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2024-2030年中国氧化铝空心球砖行业发展预测分析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2024-2030年中国氧化铝空心球砖行业未来发展预测分析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一、2024-2030年中国氧化铝空心球砖行业发展规模分析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二、2024-2030年中国氧化铝空心球砖行业发展趋势分析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2024-2030年中国氧化铝空心球砖行业供需预测分析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一、2024-2030年中国氧化铝空心球砖行业供给预测分析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二、2024-2030年中国氧化铝空心球砖行业需求预测分析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2024-2030年中国氧化铝空心球砖行业市场盈利预测分析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中国氧化铝空心球砖行业投资战略研究</w:t>
      </w:r>
      <w:r>
        <w:rPr>
          <w:rFonts w:hint="eastAsia"/>
        </w:rPr>
        <w:br/>
      </w:r>
      <w:r>
        <w:rPr>
          <w:rFonts w:hint="eastAsia"/>
        </w:rPr>
        <w:t>　　第一节 中国氧化铝空心球砖行业发展关键要素分析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中国氧化铝空心球砖行业投资策略分析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一、中国氧化铝空心球砖行业投资规划</w:t>
      </w:r>
      <w:r>
        <w:rPr>
          <w:rFonts w:hint="eastAsia"/>
        </w:rPr>
        <w:br/>
      </w:r>
      <w:r>
        <w:rPr>
          <w:rFonts w:hint="eastAsia"/>
        </w:rPr>
        <w:t>　　　　二、中国氧化铝空心球砖行业投资策略</w:t>
      </w:r>
      <w:r>
        <w:rPr>
          <w:rFonts w:hint="eastAsia"/>
        </w:rPr>
        <w:br/>
      </w:r>
      <w:r>
        <w:rPr>
          <w:rFonts w:hint="eastAsia"/>
        </w:rPr>
        <w:t>　　　　三、中国氧化铝空心球砖行业成功之道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中国氧化铝空心球砖行业投资机会与风险分析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中国氧化铝空心球砖行业投资机会分析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中国氧化铝空心球砖行业投资风险分析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氧化铝空心球砖行业投资建议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[.中.智林.]重点客户建设建议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2019-2024年中国氧化铝空心球砖行业企业数量分析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2019-2024年中国氧化铝空心球砖行业资产规模分析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2019-2024年中国氧化铝空心球砖行业销售规模分析</w:t>
      </w:r>
      <w:r>
        <w:rPr>
          <w:rFonts w:hint="eastAsia"/>
        </w:rPr>
        <w:br/>
      </w:r>
      <w:r>
        <w:rPr>
          <w:rFonts w:hint="eastAsia"/>
        </w:rPr>
        <w:t>　　图表 2019-2024年中国氧化铝空心球砖行业利润规模分析</w:t>
      </w:r>
      <w:r>
        <w:rPr>
          <w:rFonts w:hint="eastAsia"/>
        </w:rPr>
        <w:br/>
      </w:r>
      <w:r>
        <w:rPr>
          <w:rFonts w:hint="eastAsia"/>
        </w:rPr>
        <w:t>　　图表 2019-2024年中国氧化铝空心球砖行业产成品分析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2019-2024年中国氧化铝空心球砖行业工业销售产值分析</w:t>
      </w:r>
      <w:r>
        <w:rPr>
          <w:rFonts w:hint="eastAsia"/>
        </w:rPr>
        <w:br/>
      </w:r>
      <w:r>
        <w:rPr>
          <w:rFonts w:hint="eastAsia"/>
        </w:rPr>
        <w:t>　　图表 2019-2024年中国氧化铝空心球砖行业出口货值分析</w:t>
      </w:r>
      <w:r>
        <w:rPr>
          <w:rFonts w:hint="eastAsia"/>
        </w:rPr>
        <w:br/>
      </w:r>
      <w:r>
        <w:rPr>
          <w:rFonts w:hint="eastAsia"/>
        </w:rPr>
        <w:t>　　图表 2019-2024年中国氧化铝空心球砖行业销售成本分析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2019-2024年中国氧化铝空心球砖行业销售费用分析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2019-2024年中国氧化铝空心球砖行业管理费用分析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2019-2024年中国氧化铝空心球砖行业财务费用分析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2019-2024年中国氧化铝空心球砖行业盈利能力分析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2019-2024年中国氧化铝空心球砖行业偿债能力分析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2019-2024年中国氧化铝空心球砖行业运营能力分析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2019-2024年中国氧化铝空心球砖行业成长能力分析</w:t>
      </w:r>
      <w:r>
        <w:rPr>
          <w:rFonts w:hint="eastAsia"/>
        </w:rPr>
        <w:br/>
      </w:r>
      <w:r>
        <w:rPr>
          <w:rFonts w:hint="eastAsia"/>
        </w:rPr>
        <w:t>　　图表 2024年中国氧化铝空心球砖行业需求区域分布格局</w:t>
      </w:r>
      <w:r>
        <w:rPr>
          <w:rFonts w:hint="eastAsia"/>
        </w:rPr>
        <w:br/>
      </w:r>
      <w:r>
        <w:rPr>
          <w:rFonts w:hint="eastAsia"/>
        </w:rPr>
        <w:t>　　图表 2024年中国氧化铝空心球砖行业华东地区市场消费分析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2024年中国氧化铝空心球砖行业中南地区市场消费分析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2024年中国氧化铝空心球砖行业华北地区市场消费分析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2024年中国氧化铝空心球砖行业西部地区市场消费分析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2024-2030年中国氧化铝空心球砖行业市场规模增长预测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2024-2030年中国氧化铝空心球砖行业产量规模增长预测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2024-2030年中国氧化铝空心球砖行业需求规模增长预测</w:t>
      </w:r>
      <w:r>
        <w:rPr>
          <w:rFonts w:hint="eastAsia"/>
        </w:rPr>
        <w:br/>
      </w:r>
      <w:r>
        <w:rPr>
          <w:rFonts w:hint="eastAsia"/>
        </w:rPr>
        <w:t>　　图表 2024-2030年中国氧化铝空心球砖行业市场盈利能力趋势预测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ad17bef75410e" w:history="1">
        <w:r>
          <w:rPr>
            <w:rStyle w:val="Hyperlink"/>
          </w:rPr>
          <w:t>中国氧化铝空心球砖市场现状调研与发展前景分析报告（2024-2030年）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dad17bef75410e" w:history="1">
        <w:r>
          <w:rPr>
            <w:rStyle w:val="Hyperlink"/>
          </w:rPr>
          <w:t>https://www.20087.com/3/06/YangHuaLvKongXinQiuZhuanShiChang.html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f223769c884da5" w:history="1">
      <w:r>
        <w:rPr>
          <w:rStyle w:val="Hyperlink"/>
        </w:rPr>
        <w:t>中国氧化铝空心球砖市场现状调研与发展前景分析报告（2024-2030年）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YangHuaLvKongXinQiuZhuanShiChang.html" TargetMode="External" Id="R94dad17bef75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YangHuaLvKongXinQiuZhuanShiChang.html" TargetMode="External" Id="Rf1f223769c88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2024-03-08T08:41:00Z</dcterms:created>
  <dcterms:modified xsi:type="dcterms:W3CDTF">2024-03-08T09:41:00Z</dcterms:modified>
  <dc:subject>中国氧化铝空心球砖市场现状调研与发展前景分析报告（2024-2030年）</dc:subject>
  <dc:title>中国氧化铝空心球砖市场现状调研与发展前景分析报告（2024-2030年）</dc:title>
  <cp:keywords>中国氧化铝空心球砖市场现状调研与发展前景分析报告（2024-2030年）</cp:keywords>
  <dc:description>中国氧化铝空心球砖市场现状调研与发展前景分析报告（2024-2030年）</dc:description>
</cp:coreProperties>
</file>