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3b773658443e0" w:history="1">
              <w:r>
                <w:rPr>
                  <w:rStyle w:val="Hyperlink"/>
                </w:rPr>
                <w:t>2025-2031年中国电能替代行业现状调研分析与发展趋势预测报告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3b773658443e0" w:history="1">
              <w:r>
                <w:rPr>
                  <w:rStyle w:val="Hyperlink"/>
                </w:rPr>
                <w:t>2025-2031年中国电能替代行业现状调研分析与发展趋势预测报告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3b773658443e0" w:history="1">
                <w:r>
                  <w:rPr>
                    <w:rStyle w:val="Hyperlink"/>
                  </w:rPr>
                  <w:t>https://www.20087.com/3/86/DianNengTiDaiDeFaZhanQianJing.html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是利用电力代替传统化石能源的过程，旨在减少温室气体排放、提高能源利用效率。近年来，随着新能源技术的发展和政策的支持，电能替代在交通、工业、建筑等多个领域得到广泛应用。特别是在电动汽车、电采暖、电炊具等方面，电能替代已经取得了显著成效。然而，如何进一步降低替代成本、提高电力系统的灵活性，并解决电网建设滞后等问题，仍然是推进电能替代过程中需要面对的挑战。此外，随着分布式发电和储能技术的进步，电能替代的方式也正在变得更加多样化，比如通过太阳能光伏板直接供电，或是利用电池储能系统进行削峰填谷。</w:t>
      </w:r>
      <w:r>
        <w:rPr>
          <w:rFonts w:hint="eastAsia"/>
        </w:rPr>
        <w:br/>
      </w:r>
      <w:r>
        <w:rPr>
          <w:rFonts w:hint="eastAsia"/>
        </w:rPr>
        <w:t>　　未来，电能替代的发展将更加注重智能化与可持续性。一方面，通过构建智能电网，未来的电能替代将能够更好地实现供需平衡，提高电力系统的运行效率和可靠性。随着电动汽车的普及，车网互动（V2G）技术将成为电能替代的重要组成部分，电动汽车不仅可以作为交通工具，还能在用电高峰时段向电网反向供电。另一方面，随着可再生能源占比的增加，未来的电能替代将更多地依赖风能、太阳能等清洁能源，减少对化石燃料的依赖。随着氢能技术的发展，未来还可能出现氢燃料电池的电能替代方案，为用户提供更加清洁、高效的能源选择。此外，随着物联网技术的应用，未来的电能替代设备将更加智能化，能够根据用户需求自动调整工作模式，实现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3b773658443e0" w:history="1">
        <w:r>
          <w:rPr>
            <w:rStyle w:val="Hyperlink"/>
          </w:rPr>
          <w:t>2025-2031年中国电能替代行业现状调研分析与发展趋势预测报告</w:t>
        </w:r>
      </w:hyperlink>
      <w:r>
        <w:rPr>
          <w:rFonts w:hint="eastAsia"/>
        </w:rPr>
        <w:t>》通过对电能替代行业的全面调研，系统分析了电能替代市场规模、技术现状及未来发展方向，揭示了行业竞争格局的演变趋势与潜在问题。同时，报告评估了电能替代行业投资价值与效益，识别了发展中的主要挑战与机遇，并结合SWOT分析为投资者和企业提供了科学的战略建议。此外，报告重点聚焦电能替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电能替代行业概述</w:t>
      </w:r>
      <w:r>
        <w:rPr>
          <w:rFonts w:hint="eastAsia"/>
        </w:rPr>
        <w:br/>
      </w:r>
      <w:r>
        <w:rPr>
          <w:rFonts w:hint="eastAsia"/>
        </w:rPr>
        <w:t>　　第一节 电能替代行业发展现状</w:t>
      </w:r>
      <w:r>
        <w:rPr>
          <w:rFonts w:hint="eastAsia"/>
        </w:rPr>
        <w:br/>
      </w:r>
      <w:r>
        <w:rPr>
          <w:rFonts w:hint="eastAsia"/>
        </w:rPr>
        <w:t>　　　　一、行业定议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电能替代行业发展环境分析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第三节 中国环境污染情况分析</w:t>
      </w:r>
      <w:r>
        <w:rPr>
          <w:rFonts w:hint="eastAsia"/>
        </w:rPr>
        <w:br/>
      </w:r>
      <w:r>
        <w:rPr>
          <w:rFonts w:hint="eastAsia"/>
        </w:rPr>
        <w:t>　　　　一、环境污染现状分析</w:t>
      </w:r>
      <w:r>
        <w:rPr>
          <w:rFonts w:hint="eastAsia"/>
        </w:rPr>
        <w:br/>
      </w:r>
      <w:r>
        <w:rPr>
          <w:rFonts w:hint="eastAsia"/>
        </w:rPr>
        <w:t>　　　　二、环境污染来源分析</w:t>
      </w:r>
      <w:r>
        <w:rPr>
          <w:rFonts w:hint="eastAsia"/>
        </w:rPr>
        <w:br/>
      </w:r>
      <w:r>
        <w:rPr>
          <w:rFonts w:hint="eastAsia"/>
        </w:rPr>
        <w:t>　　　　三、环境治理发展分析</w:t>
      </w:r>
      <w:r>
        <w:rPr>
          <w:rFonts w:hint="eastAsia"/>
        </w:rPr>
        <w:br/>
      </w:r>
      <w:r>
        <w:rPr>
          <w:rFonts w:hint="eastAsia"/>
        </w:rPr>
        <w:t>　　　　四、环境治理发展规划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能源产业总体发展态势分析</w:t>
      </w:r>
      <w:r>
        <w:rPr>
          <w:rFonts w:hint="eastAsia"/>
        </w:rPr>
        <w:br/>
      </w:r>
      <w:r>
        <w:rPr>
          <w:rFonts w:hint="eastAsia"/>
        </w:rPr>
        <w:t>　　第一节 国际能源市场运行态势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二、市场面临发展的变局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四、市场发展动向</w:t>
      </w:r>
      <w:r>
        <w:rPr>
          <w:rFonts w:hint="eastAsia"/>
        </w:rPr>
        <w:br/>
      </w:r>
      <w:r>
        <w:rPr>
          <w:rFonts w:hint="eastAsia"/>
        </w:rPr>
        <w:t>　　第二节 2024-2025年中国能源产业发展分析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　　1、能源消费形势分析</w:t>
      </w:r>
      <w:r>
        <w:rPr>
          <w:rFonts w:hint="eastAsia"/>
        </w:rPr>
        <w:br/>
      </w:r>
      <w:r>
        <w:rPr>
          <w:rFonts w:hint="eastAsia"/>
        </w:rPr>
        <w:t>　　　　　　2、能源产业发展分析</w:t>
      </w:r>
      <w:r>
        <w:rPr>
          <w:rFonts w:hint="eastAsia"/>
        </w:rPr>
        <w:br/>
      </w:r>
      <w:r>
        <w:rPr>
          <w:rFonts w:hint="eastAsia"/>
        </w:rPr>
        <w:t>　　　　　　3、能源产业势点分析</w:t>
      </w:r>
      <w:r>
        <w:rPr>
          <w:rFonts w:hint="eastAsia"/>
        </w:rPr>
        <w:br/>
      </w:r>
      <w:r>
        <w:rPr>
          <w:rFonts w:hint="eastAsia"/>
        </w:rPr>
        <w:t>　　　　二、2025年行业发展分析</w:t>
      </w:r>
      <w:r>
        <w:rPr>
          <w:rFonts w:hint="eastAsia"/>
        </w:rPr>
        <w:br/>
      </w:r>
      <w:r>
        <w:rPr>
          <w:rFonts w:hint="eastAsia"/>
        </w:rPr>
        <w:t>　　　　　　1、能源消费形势分析</w:t>
      </w:r>
      <w:r>
        <w:rPr>
          <w:rFonts w:hint="eastAsia"/>
        </w:rPr>
        <w:br/>
      </w:r>
      <w:r>
        <w:rPr>
          <w:rFonts w:hint="eastAsia"/>
        </w:rPr>
        <w:t>　　　　　　2、能源产业发展分析</w:t>
      </w:r>
      <w:r>
        <w:rPr>
          <w:rFonts w:hint="eastAsia"/>
        </w:rPr>
        <w:br/>
      </w:r>
      <w:r>
        <w:rPr>
          <w:rFonts w:hint="eastAsia"/>
        </w:rPr>
        <w:t>　　　　　　3、能源产业势点分析</w:t>
      </w:r>
      <w:r>
        <w:rPr>
          <w:rFonts w:hint="eastAsia"/>
        </w:rPr>
        <w:br/>
      </w:r>
      <w:r>
        <w:rPr>
          <w:rFonts w:hint="eastAsia"/>
        </w:rPr>
        <w:t>　　第三节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二、国内加快建设能源可持续发展体系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能源行业各细分领域发展分析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三、2024-2025年行业运行分析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四、行业存在发展问题及发展前景</w:t>
      </w:r>
      <w:r>
        <w:rPr>
          <w:rFonts w:hint="eastAsia"/>
        </w:rPr>
        <w:br/>
      </w:r>
      <w:r>
        <w:rPr>
          <w:rFonts w:hint="eastAsia"/>
        </w:rPr>
        <w:t>　　第二节 石油行业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三、2024-2025年行业运行分析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四、行业存在发展问题及发展前景</w:t>
      </w:r>
      <w:r>
        <w:rPr>
          <w:rFonts w:hint="eastAsia"/>
        </w:rPr>
        <w:br/>
      </w:r>
      <w:r>
        <w:rPr>
          <w:rFonts w:hint="eastAsia"/>
        </w:rPr>
        <w:t>　　第三节 天然气行业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三、2024-2025年行业运行分析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我国电能行业发展情况分析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一、2024-2025年电力行业运行分析</w:t>
      </w:r>
      <w:r>
        <w:rPr>
          <w:rFonts w:hint="eastAsia"/>
        </w:rPr>
        <w:br/>
      </w:r>
      <w:r>
        <w:rPr>
          <w:rFonts w:hint="eastAsia"/>
        </w:rPr>
        <w:t>　　　　　　1、发电总量</w:t>
      </w:r>
      <w:r>
        <w:rPr>
          <w:rFonts w:hint="eastAsia"/>
        </w:rPr>
        <w:br/>
      </w:r>
      <w:r>
        <w:rPr>
          <w:rFonts w:hint="eastAsia"/>
        </w:rPr>
        <w:t>　　　　　　2、消费量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二、电力设施建设分析</w:t>
      </w:r>
      <w:r>
        <w:rPr>
          <w:rFonts w:hint="eastAsia"/>
        </w:rPr>
        <w:br/>
      </w:r>
      <w:r>
        <w:rPr>
          <w:rFonts w:hint="eastAsia"/>
        </w:rPr>
        <w:t>　　　　三、电力行业供需分析</w:t>
      </w:r>
      <w:r>
        <w:rPr>
          <w:rFonts w:hint="eastAsia"/>
        </w:rPr>
        <w:br/>
      </w:r>
      <w:r>
        <w:rPr>
          <w:rFonts w:hint="eastAsia"/>
        </w:rPr>
        <w:t>　　　　　　1、电力供给行业分析</w:t>
      </w:r>
      <w:r>
        <w:rPr>
          <w:rFonts w:hint="eastAsia"/>
        </w:rPr>
        <w:br/>
      </w:r>
      <w:r>
        <w:rPr>
          <w:rFonts w:hint="eastAsia"/>
        </w:rPr>
        <w:t>　　　　　　2、电力行业需求分析</w:t>
      </w:r>
      <w:r>
        <w:rPr>
          <w:rFonts w:hint="eastAsia"/>
        </w:rPr>
        <w:br/>
      </w:r>
      <w:r>
        <w:rPr>
          <w:rFonts w:hint="eastAsia"/>
        </w:rPr>
        <w:t>　　第二节 我国电能行业发展状况分析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一、我国电能行业发展阶段</w:t>
      </w:r>
      <w:r>
        <w:rPr>
          <w:rFonts w:hint="eastAsia"/>
        </w:rPr>
        <w:br/>
      </w:r>
      <w:r>
        <w:rPr>
          <w:rFonts w:hint="eastAsia"/>
        </w:rPr>
        <w:t>　　　　二、我国电能行业发展总体概况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四、我国电能行业商业模式分析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2024-2025年电能行业发展现状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一、2024-2025年我国电能行业市场规模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二、2024-2025年我国电能行业发展分析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三、2024-2025年中国电能企业发展分析</w:t>
      </w:r>
      <w:r>
        <w:rPr>
          <w:rFonts w:hint="eastAsia"/>
        </w:rPr>
        <w:br/>
      </w:r>
      <w:r>
        <w:rPr>
          <w:rFonts w:hint="eastAsia"/>
        </w:rPr>
        <w:t>　　第四节 2024-2025年电能市场情况分析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一、2024-2025年中国电能市场总体概况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二、2024-2025年中国电能市场发展分析</w:t>
      </w:r>
      <w:r>
        <w:rPr>
          <w:rFonts w:hint="eastAsia"/>
        </w:rPr>
        <w:br/>
      </w:r>
      <w:r>
        <w:rPr>
          <w:rFonts w:hint="eastAsia"/>
        </w:rPr>
        <w:t>　　第五节 我国电能市场价格走势分析</w:t>
      </w:r>
      <w:r>
        <w:rPr>
          <w:rFonts w:hint="eastAsia"/>
        </w:rPr>
        <w:br/>
      </w:r>
      <w:r>
        <w:rPr>
          <w:rFonts w:hint="eastAsia"/>
        </w:rPr>
        <w:t>　　　　一、电能市场定价机制组成</w:t>
      </w:r>
      <w:r>
        <w:rPr>
          <w:rFonts w:hint="eastAsia"/>
        </w:rPr>
        <w:br/>
      </w:r>
      <w:r>
        <w:rPr>
          <w:rFonts w:hint="eastAsia"/>
        </w:rPr>
        <w:t>　　　　二、电能市场价格影响因素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三、2024-2025年电能价格走势分析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四、“十四五”期间电能价格走势预测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电能替代行业应用领域发展情况</w:t>
      </w:r>
      <w:r>
        <w:rPr>
          <w:rFonts w:hint="eastAsia"/>
        </w:rPr>
        <w:br/>
      </w:r>
      <w:r>
        <w:rPr>
          <w:rFonts w:hint="eastAsia"/>
        </w:rPr>
        <w:t>　　第一节 供暖</w:t>
      </w:r>
      <w:r>
        <w:rPr>
          <w:rFonts w:hint="eastAsia"/>
        </w:rPr>
        <w:br/>
      </w:r>
      <w:r>
        <w:rPr>
          <w:rFonts w:hint="eastAsia"/>
        </w:rPr>
        <w:t>　　　　一、供暖行业发展现状</w:t>
      </w:r>
      <w:r>
        <w:rPr>
          <w:rFonts w:hint="eastAsia"/>
        </w:rPr>
        <w:br/>
      </w:r>
      <w:r>
        <w:rPr>
          <w:rFonts w:hint="eastAsia"/>
        </w:rPr>
        <w:t>　　　　二、供暖行业能源消费情况</w:t>
      </w:r>
      <w:r>
        <w:rPr>
          <w:rFonts w:hint="eastAsia"/>
        </w:rPr>
        <w:br/>
      </w:r>
      <w:r>
        <w:rPr>
          <w:rFonts w:hint="eastAsia"/>
        </w:rPr>
        <w:t>　　　　三、2025年供暖行业经济数据分析</w:t>
      </w:r>
      <w:r>
        <w:rPr>
          <w:rFonts w:hint="eastAsia"/>
        </w:rPr>
        <w:br/>
      </w:r>
      <w:r>
        <w:rPr>
          <w:rFonts w:hint="eastAsia"/>
        </w:rPr>
        <w:t>　　　　四、供暖行业对电能替代需求分析</w:t>
      </w:r>
      <w:r>
        <w:rPr>
          <w:rFonts w:hint="eastAsia"/>
        </w:rPr>
        <w:br/>
      </w:r>
      <w:r>
        <w:rPr>
          <w:rFonts w:hint="eastAsia"/>
        </w:rPr>
        <w:t>　　　　五、电能替代在供暖应用前景分析</w:t>
      </w:r>
      <w:r>
        <w:rPr>
          <w:rFonts w:hint="eastAsia"/>
        </w:rPr>
        <w:br/>
      </w:r>
      <w:r>
        <w:rPr>
          <w:rFonts w:hint="eastAsia"/>
        </w:rPr>
        <w:t>　　第二节 交通</w:t>
      </w:r>
      <w:r>
        <w:rPr>
          <w:rFonts w:hint="eastAsia"/>
        </w:rPr>
        <w:br/>
      </w:r>
      <w:r>
        <w:rPr>
          <w:rFonts w:hint="eastAsia"/>
        </w:rPr>
        <w:t>　　　　一、交通行业发展现状</w:t>
      </w:r>
      <w:r>
        <w:rPr>
          <w:rFonts w:hint="eastAsia"/>
        </w:rPr>
        <w:br/>
      </w:r>
      <w:r>
        <w:rPr>
          <w:rFonts w:hint="eastAsia"/>
        </w:rPr>
        <w:t>　　　　二、交通行业能源消费情况</w:t>
      </w:r>
      <w:r>
        <w:rPr>
          <w:rFonts w:hint="eastAsia"/>
        </w:rPr>
        <w:br/>
      </w:r>
      <w:r>
        <w:rPr>
          <w:rFonts w:hint="eastAsia"/>
        </w:rPr>
        <w:t>　　　　三、2025年交通行业经济数据分析</w:t>
      </w:r>
      <w:r>
        <w:rPr>
          <w:rFonts w:hint="eastAsia"/>
        </w:rPr>
        <w:br/>
      </w:r>
      <w:r>
        <w:rPr>
          <w:rFonts w:hint="eastAsia"/>
        </w:rPr>
        <w:t>　　　　四、交通行业对电能替代需求分析</w:t>
      </w:r>
      <w:r>
        <w:rPr>
          <w:rFonts w:hint="eastAsia"/>
        </w:rPr>
        <w:br/>
      </w:r>
      <w:r>
        <w:rPr>
          <w:rFonts w:hint="eastAsia"/>
        </w:rPr>
        <w:t>　　　　五、电能替代在交通应用前景分析</w:t>
      </w:r>
      <w:r>
        <w:rPr>
          <w:rFonts w:hint="eastAsia"/>
        </w:rPr>
        <w:br/>
      </w:r>
      <w:r>
        <w:rPr>
          <w:rFonts w:hint="eastAsia"/>
        </w:rPr>
        <w:t>　　第三节 居民生活</w:t>
      </w:r>
      <w:r>
        <w:rPr>
          <w:rFonts w:hint="eastAsia"/>
        </w:rPr>
        <w:br/>
      </w:r>
      <w:r>
        <w:rPr>
          <w:rFonts w:hint="eastAsia"/>
        </w:rPr>
        <w:t>　　　　一、居民生活领域发展现状</w:t>
      </w:r>
      <w:r>
        <w:rPr>
          <w:rFonts w:hint="eastAsia"/>
        </w:rPr>
        <w:br/>
      </w:r>
      <w:r>
        <w:rPr>
          <w:rFonts w:hint="eastAsia"/>
        </w:rPr>
        <w:t>　　　　二、居民生活能源消费情况</w:t>
      </w:r>
      <w:r>
        <w:rPr>
          <w:rFonts w:hint="eastAsia"/>
        </w:rPr>
        <w:br/>
      </w:r>
      <w:r>
        <w:rPr>
          <w:rFonts w:hint="eastAsia"/>
        </w:rPr>
        <w:t>　　　　三、居民生活对电能替代需求分析</w:t>
      </w:r>
      <w:r>
        <w:rPr>
          <w:rFonts w:hint="eastAsia"/>
        </w:rPr>
        <w:br/>
      </w:r>
      <w:r>
        <w:rPr>
          <w:rFonts w:hint="eastAsia"/>
        </w:rPr>
        <w:t>　　　　四、电能替代在居民生活应用前景分析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区域市场发展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电力行业企业发展分析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大唐国际电力股份有限公司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电能替代行业发展前景分析</w:t>
      </w:r>
      <w:r>
        <w:rPr>
          <w:rFonts w:hint="eastAsia"/>
        </w:rPr>
        <w:br/>
      </w:r>
      <w:r>
        <w:rPr>
          <w:rFonts w:hint="eastAsia"/>
        </w:rPr>
        <w:t>　　第一节 电能替代行业市场参与者分析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二、电企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第二节 电能替代行业发展前景</w:t>
      </w:r>
      <w:r>
        <w:rPr>
          <w:rFonts w:hint="eastAsia"/>
        </w:rPr>
        <w:br/>
      </w:r>
      <w:r>
        <w:rPr>
          <w:rFonts w:hint="eastAsia"/>
        </w:rPr>
        <w:t>　　　　一、电力行业改革分析</w:t>
      </w:r>
      <w:r>
        <w:rPr>
          <w:rFonts w:hint="eastAsia"/>
        </w:rPr>
        <w:br/>
      </w:r>
      <w:r>
        <w:rPr>
          <w:rFonts w:hint="eastAsia"/>
        </w:rPr>
        <w:t>　　　　二、能源消耗结构变革</w:t>
      </w:r>
      <w:r>
        <w:rPr>
          <w:rFonts w:hint="eastAsia"/>
        </w:rPr>
        <w:br/>
      </w:r>
      <w:r>
        <w:rPr>
          <w:rFonts w:hint="eastAsia"/>
        </w:rPr>
        <w:t>　　　　三、电能替代潜力分析</w:t>
      </w:r>
      <w:r>
        <w:rPr>
          <w:rFonts w:hint="eastAsia"/>
        </w:rPr>
        <w:br/>
      </w:r>
      <w:r>
        <w:rPr>
          <w:rFonts w:hint="eastAsia"/>
        </w:rPr>
        <w:t>　　　　四、2025-2031年电能替代市场规模预测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对电能替代行业投资机会与风险分析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电能替代行业投资机会分析</w:t>
      </w:r>
      <w:r>
        <w:rPr>
          <w:rFonts w:hint="eastAsia"/>
        </w:rPr>
        <w:br/>
      </w:r>
      <w:r>
        <w:rPr>
          <w:rFonts w:hint="eastAsia"/>
        </w:rPr>
        <w:t>　　　　一、电能替代投资项目分析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二、可以投资的电能替代模式</w:t>
      </w:r>
      <w:r>
        <w:rPr>
          <w:rFonts w:hint="eastAsia"/>
        </w:rPr>
        <w:br/>
      </w:r>
      <w:r>
        <w:rPr>
          <w:rFonts w:hint="eastAsia"/>
        </w:rPr>
        <w:t>　　　　三、2025年电能替代投资机会</w:t>
      </w:r>
      <w:r>
        <w:rPr>
          <w:rFonts w:hint="eastAsia"/>
        </w:rPr>
        <w:br/>
      </w:r>
      <w:r>
        <w:rPr>
          <w:rFonts w:hint="eastAsia"/>
        </w:rPr>
        <w:t>　　　　四、2025年电能替代投资新方向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五、2025-2031年电能替代行业投资的建议</w:t>
      </w:r>
      <w:r>
        <w:rPr>
          <w:rFonts w:hint="eastAsia"/>
        </w:rPr>
        <w:br/>
      </w:r>
      <w:r>
        <w:rPr>
          <w:rFonts w:hint="eastAsia"/>
        </w:rPr>
        <w:t>　　第二节 影响电能替代行业发展的主要因素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电能替代行业投资风险及控制策略分析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电能替代行业发展建议分析</w:t>
      </w:r>
      <w:r>
        <w:rPr>
          <w:rFonts w:hint="eastAsia"/>
        </w:rPr>
        <w:br/>
      </w:r>
      <w:r>
        <w:rPr>
          <w:rFonts w:hint="eastAsia"/>
        </w:rPr>
        <w:t>　　第一节 电能替代行业研究结论及建议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中:智:林－电能替代行业竞争策略总结及建议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2025-2031年全球电能替代市场规模及预测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2024-2025年中国能源消费总量及增速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2024-2025年中国能源消费结构变化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2024-2025年中国发电厂累计装机容量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2024-2025年中国发电量情况</w:t>
      </w:r>
      <w:r>
        <w:rPr>
          <w:rFonts w:hint="eastAsia"/>
        </w:rPr>
        <w:br/>
      </w:r>
      <w:r>
        <w:rPr>
          <w:rFonts w:hint="eastAsia"/>
        </w:rPr>
        <w:t>　　图表 2024-2025年中国电力各细分行业发电量占比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2024-2025年全社会用电量情况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2024-2025年中国各产业用电量占比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3b773658443e0" w:history="1">
        <w:r>
          <w:rPr>
            <w:rStyle w:val="Hyperlink"/>
          </w:rPr>
          <w:t>2025-2031年中国电能替代行业现状调研分析与发展趋势预测报告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3b773658443e0" w:history="1">
        <w:r>
          <w:rPr>
            <w:rStyle w:val="Hyperlink"/>
          </w:rPr>
          <w:t>https://www.20087.com/3/86/DianNengTiDaiDeFaZhanQianJing.html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热点：电能替代工作亮点及典型经验、电能替代宣传报道、未来电力会被替代吗、电能替代工作亮点及典型经验、河南电能替代政策、电能替代不包括、电能替代是实现终端能源、四川取消电能替代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3f67b53642eb" w:history="1">
      <w:r>
        <w:rPr>
          <w:rStyle w:val="Hyperlink"/>
        </w:rPr>
        <w:t>2025-2031年中国电能替代行业现状调研分析与发展趋势预测报告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NengTiDaiDeFaZhanQianJing.html" TargetMode="External" Id="R6f53b773658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NengTiDaiDeFaZhanQianJing.html" TargetMode="External" Id="R384b3f67b536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2025-04-18T07:07:00Z</dcterms:created>
  <dcterms:modified xsi:type="dcterms:W3CDTF">2025-04-18T08:07:00Z</dcterms:modified>
  <dc:subject>2025-2031年中国电能替代行业现状调研分析与发展趋势预测报告</dc:subject>
  <dc:title>2025-2031年中国电能替代行业现状调研分析与发展趋势预测报告</dc:title>
  <cp:keywords>2025-2031年中国电能替代行业现状调研分析与发展趋势预测报告</cp:keywords>
  <dc:description>2025-2031年中国电能替代行业现状调研分析与发展趋势预测报告</dc:description>
</cp:coreProperties>
</file>