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91a6092a74a93" w:history="1">
              <w:r>
                <w:rPr>
                  <w:rStyle w:val="Hyperlink"/>
                </w:rPr>
                <w:t>2024-2030年中国耐火土石开采市场现状分析与前景趋势报告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91a6092a74a93" w:history="1">
              <w:r>
                <w:rPr>
                  <w:rStyle w:val="Hyperlink"/>
                </w:rPr>
                <w:t>2024-2030年中国耐火土石开采市场现状分析与前景趋势报告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91a6092a74a93" w:history="1">
                <w:r>
                  <w:rPr>
                    <w:rStyle w:val="Hyperlink"/>
                  </w:rPr>
                  <w:t>https://www.20087.com/3/16/NaiHuoTuShiKaiCaiDeQianJingQuShi.html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土石是一种具有耐高温、耐腐蚀等特性的矿物质资源，广泛应用于钢铁、有色冶金、陶瓷等行业。近年来，随着全球工业化的快速发展和对耐火材料需求的增加，耐火土石开采行业得到了快速发展。目前，全球范围内存在多个耐火土石开采区，市场竞争激烈。</w:t>
      </w:r>
      <w:r>
        <w:rPr>
          <w:rFonts w:hint="eastAsia"/>
        </w:rPr>
        <w:br/>
      </w:r>
      <w:r>
        <w:rPr>
          <w:rFonts w:hint="eastAsia"/>
        </w:rPr>
        <w:t>　　未来，耐火土石开采市场有望继续保持增长态势。一方面，随着全球工业化的深入推进和新兴产业的崛起，耐火土石在高温工业领域的应用将更加广泛。另一方面，随着环保政策的日益严格和资源节约意识的提高，耐火土石开采行业将更加注重绿色开采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91a6092a74a93" w:history="1">
        <w:r>
          <w:rPr>
            <w:rStyle w:val="Hyperlink"/>
          </w:rPr>
          <w:t>2024-2030年中国耐火土石开采市场现状分析与前景趋势报告</w:t>
        </w:r>
      </w:hyperlink>
      <w:r>
        <w:rPr>
          <w:rFonts w:hint="eastAsia"/>
        </w:rPr>
        <w:t>》通过严谨的内容、翔实的分析、权威的数据和直观的图表，全面解析了耐火土石开采行业的市场规模、需求变化、价格波动以及产业链构成。耐火土石开采报告深入剖析了当前市场现状，科学预测了未来耐火土石开采市场前景与发展趋势，特别关注了耐火土石开采细分市场的机会与挑战。同时，对耐火土石开采重点企业的竞争地位、品牌影响力和市场集中度进行了全面评估。耐火土石开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耐火土石开采行业现状分析</w:t>
      </w:r>
      <w:r>
        <w:rPr>
          <w:rFonts w:hint="eastAsia"/>
        </w:rPr>
        <w:br/>
      </w:r>
      <w:r>
        <w:rPr>
          <w:rFonts w:hint="eastAsia"/>
        </w:rPr>
        <w:t>　　第一节 耐火土石开采行业定义及分类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耐火土石开采行业发展概况</w:t>
      </w:r>
      <w:r>
        <w:rPr>
          <w:rFonts w:hint="eastAsia"/>
        </w:rPr>
        <w:br/>
      </w:r>
      <w:r>
        <w:rPr>
          <w:rFonts w:hint="eastAsia"/>
        </w:rPr>
        <w:t>　　第三节 耐火土石开采行业市场现状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耐火土石开采行业投资特性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耐火土石开采所属行业产销量分析</w:t>
      </w:r>
      <w:r>
        <w:rPr>
          <w:rFonts w:hint="eastAsia"/>
        </w:rPr>
        <w:br/>
      </w:r>
      <w:r>
        <w:rPr>
          <w:rFonts w:hint="eastAsia"/>
        </w:rPr>
        <w:t>　　第一节 2018-2023年行业产销量分析</w:t>
      </w:r>
      <w:r>
        <w:rPr>
          <w:rFonts w:hint="eastAsia"/>
        </w:rPr>
        <w:br/>
      </w:r>
      <w:r>
        <w:rPr>
          <w:rFonts w:hint="eastAsia"/>
        </w:rPr>
        <w:t>　　第二节 2018-2023年进、出口状况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2018-2023年耐火土石开采行业市场竞争格局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耐火土石开采行业主要企业分析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一、唐山市鑫达工贸有限责任公司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二、莱州宏兴萤石股份有限公司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三、北京利尔耐火材料有限公司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四、山东中齐耐火材料有限公司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五、淇县黄洞矿业管理有限公司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六、郑州市荣达集团公司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七、江西会昌县石磊矿业有限公司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八、浙江中萤实业集团有限公司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2024-2030年耐火土石开采行业发展预测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耐火土石开采行业SWOT分析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五、我国耐火土石开采行业SWOT分析图</w:t>
      </w:r>
      <w:r>
        <w:rPr>
          <w:rFonts w:hint="eastAsia"/>
        </w:rPr>
        <w:br/>
      </w:r>
      <w:r>
        <w:rPr>
          <w:rFonts w:hint="eastAsia"/>
        </w:rPr>
        <w:t>　　第三节 [:中:智:林:]投资分析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耐火土石开采行业现状</w:t>
      </w:r>
      <w:r>
        <w:rPr>
          <w:rFonts w:hint="eastAsia"/>
        </w:rPr>
        <w:br/>
      </w:r>
      <w:r>
        <w:rPr>
          <w:rFonts w:hint="eastAsia"/>
        </w:rPr>
        <w:t>　　图表 耐火土石开采行业产业链调研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2018-2023年耐火土石开采行业市场容量统计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2018-2023年中国耐火土石开采行业市场规模情况</w:t>
      </w:r>
      <w:r>
        <w:rPr>
          <w:rFonts w:hint="eastAsia"/>
        </w:rPr>
        <w:br/>
      </w:r>
      <w:r>
        <w:rPr>
          <w:rFonts w:hint="eastAsia"/>
        </w:rPr>
        <w:t>　　图表 耐火土石开采行业动态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2018-2023年中国耐火土石开采行业经营效益分析</w:t>
      </w:r>
      <w:r>
        <w:rPr>
          <w:rFonts w:hint="eastAsia"/>
        </w:rPr>
        <w:br/>
      </w:r>
      <w:r>
        <w:rPr>
          <w:rFonts w:hint="eastAsia"/>
        </w:rPr>
        <w:t>　　图表 耐火土石开采行业竞争对手分析</w:t>
      </w:r>
      <w:r>
        <w:rPr>
          <w:rFonts w:hint="eastAsia"/>
        </w:rPr>
        <w:br/>
      </w:r>
      <w:r>
        <w:rPr>
          <w:rFonts w:hint="eastAsia"/>
        </w:rPr>
        <w:t>　　图表 **地区耐火土石开采市场规模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**地区耐火土石开采市场调研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**地区耐火土石开采市场规模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**地区耐火土石开采市场调研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91a6092a74a93" w:history="1">
        <w:r>
          <w:rPr>
            <w:rStyle w:val="Hyperlink"/>
          </w:rPr>
          <w:t>2024-2030年中国耐火土石开采市场现状分析与前景趋势报告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91a6092a74a93" w:history="1">
        <w:r>
          <w:rPr>
            <w:rStyle w:val="Hyperlink"/>
          </w:rPr>
          <w:t>https://www.20087.com/3/16/NaiHuoTuShiKaiCaiDeQianJingQuShi.html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9a8bb3d74103" w:history="1">
      <w:r>
        <w:rPr>
          <w:rStyle w:val="Hyperlink"/>
        </w:rPr>
        <w:t>2024-2030年中国耐火土石开采市场现状分析与前景趋势报告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aiHuoTuShiKaiCaiDeQianJingQuShi.html" TargetMode="External" Id="Raf991a6092a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aiHuoTuShiKaiCaiDeQianJingQuShi.html" TargetMode="External" Id="Rc4f19a8bb3d7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2023-10-25T05:10:40Z</dcterms:created>
  <dcterms:modified xsi:type="dcterms:W3CDTF">2023-10-25T06:10:40Z</dcterms:modified>
  <dc:subject>2024-2030年中国耐火土石开采市场现状分析与前景趋势报告</dc:subject>
  <dc:title>2024-2030年中国耐火土石开采市场现状分析与前景趋势报告</dc:title>
  <cp:keywords>2024-2030年中国耐火土石开采市场现状分析与前景趋势报告</cp:keywords>
  <dc:description>2024-2030年中国耐火土石开采市场现状分析与前景趋势报告</dc:description>
</cp:coreProperties>
</file>