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eb351b2ca4520" w:history="1">
              <w:r>
                <w:rPr>
                  <w:rStyle w:val="Hyperlink"/>
                </w:rPr>
                <w:t>2025-2031年中国船用燃料油市场研究分析与趋势预测报告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eb351b2ca4520" w:history="1">
              <w:r>
                <w:rPr>
                  <w:rStyle w:val="Hyperlink"/>
                </w:rPr>
                <w:t>2025-2031年中国船用燃料油市场研究分析与趋势预测报告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eb351b2ca4520" w:history="1">
                <w:r>
                  <w:rPr>
                    <w:rStyle w:val="Hyperlink"/>
                  </w:rPr>
                  <w:t>https://www.20087.com/3/26/ChuanYongRanLiaoYouHangYeQianJingQuShi.html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船用燃料油市场正经历着由国际海事组织（IMO）排放标准推动的重大变革。2020年生效的IMO 2020限硫令要求全球船舶使用的燃料油含硫量不得超过0.5%，这一规定迫使行业转向更清洁的燃料类型，如低硫燃料油（LSFO）、液化天然气（LNG）以及生物燃料。这导致了市场供应格局的变化，炼油厂需要调整生产策略以满足新标准，同时也促进了替代燃料的研发与应用。然而，低硫燃料油价格较高，对航运业的成本控制构成了挑战。</w:t>
      </w:r>
      <w:r>
        <w:rPr>
          <w:rFonts w:hint="eastAsia"/>
        </w:rPr>
        <w:br/>
      </w:r>
      <w:r>
        <w:rPr>
          <w:rFonts w:hint="eastAsia"/>
        </w:rPr>
        <w:t>　　未来，船用燃料油行业将朝着更低排放、更高能效的方向发展。一方面，随着环保法规的趋严，如IMO 2030和2050碳减排目标，市场将加速向替代燃料转型，如LNG、生物燃料甚至氢燃料和氨燃料。另一方面，能源效率的提升也将成为焦点，通过优化发动机设计与运营效率，减少燃料消耗。此外，技术创新，如碳捕获与存储技术，将有助于现有燃油动力船只的碳排放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eb351b2ca4520" w:history="1">
        <w:r>
          <w:rPr>
            <w:rStyle w:val="Hyperlink"/>
          </w:rPr>
          <w:t>2025-2031年中国船用燃料油市场研究分析与趋势预测报告</w:t>
        </w:r>
      </w:hyperlink>
      <w:r>
        <w:rPr>
          <w:rFonts w:hint="eastAsia"/>
        </w:rPr>
        <w:t>》依托国家统计局、发改委及船用燃料油相关行业协会的详实数据，对船用燃料油行业的现状、市场需求、市场规模、产业链结构、价格变动、细分市场进行了全面调研。船用燃料油报告还详细剖析了船用燃料油市场竞争格局，重点关注了品牌影响力、市场集中度及重点企业运营情况，并在预测船用燃料油市场发展前景和发展趋势的同时，识别了船用燃料油行业潜在的风险与机遇。船用燃料油报告以专业、科学、规范的研究方法和客观、权威的分析，为船用燃料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一、船用燃料油行业定义及分类</w:t>
      </w:r>
      <w:r>
        <w:rPr>
          <w:rFonts w:hint="eastAsia"/>
        </w:rPr>
        <w:br/>
      </w:r>
      <w:r>
        <w:rPr>
          <w:rFonts w:hint="eastAsia"/>
        </w:rPr>
        <w:t>　　　　二、船用燃料油行业经济特性</w:t>
      </w:r>
      <w:r>
        <w:rPr>
          <w:rFonts w:hint="eastAsia"/>
        </w:rPr>
        <w:br/>
      </w:r>
      <w:r>
        <w:rPr>
          <w:rFonts w:hint="eastAsia"/>
        </w:rPr>
        <w:t>　　　　三、船用燃料油行业产业链简介</w:t>
      </w:r>
      <w:r>
        <w:rPr>
          <w:rFonts w:hint="eastAsia"/>
        </w:rPr>
        <w:br/>
      </w:r>
      <w:r>
        <w:rPr>
          <w:rFonts w:hint="eastAsia"/>
        </w:rPr>
        <w:t>　　第二节 船用燃料油行业发展成熟度</w:t>
      </w:r>
      <w:r>
        <w:rPr>
          <w:rFonts w:hint="eastAsia"/>
        </w:rPr>
        <w:br/>
      </w:r>
      <w:r>
        <w:rPr>
          <w:rFonts w:hint="eastAsia"/>
        </w:rPr>
        <w:t>　　　　一、船用燃料油行业发展周期分析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船用燃料油行业相关产业动态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2024-2025年船用燃料油行业发展环境分析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船用燃料油行业环境分析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船用燃料油行业相关政策、法规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船用燃料油行业技术发展现状及趋势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当前我国船用燃料油技术发展现状</w:t>
      </w:r>
      <w:r>
        <w:rPr>
          <w:rFonts w:hint="eastAsia"/>
        </w:rPr>
        <w:br/>
      </w:r>
      <w:r>
        <w:rPr>
          <w:rFonts w:hint="eastAsia"/>
        </w:rPr>
        <w:t>　　第二节 中外船用燃料油技术差距及产生差距的主要原因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提高我国船用燃料油技术的对策</w:t>
      </w:r>
      <w:r>
        <w:rPr>
          <w:rFonts w:hint="eastAsia"/>
        </w:rPr>
        <w:br/>
      </w:r>
      <w:r>
        <w:rPr>
          <w:rFonts w:hint="eastAsia"/>
        </w:rPr>
        <w:t>　　第四节 我国船用燃料油产品研发、设计发展趋势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中国船用燃料油市场发展调研</w:t>
      </w:r>
      <w:r>
        <w:rPr>
          <w:rFonts w:hint="eastAsia"/>
        </w:rPr>
        <w:br/>
      </w:r>
      <w:r>
        <w:rPr>
          <w:rFonts w:hint="eastAsia"/>
        </w:rPr>
        <w:t>　　第一节 船用燃料油市场现状分析及预测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一、2020-2025年中国船用燃料油市场规模分析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二、2025-2031年中国船用燃料油市场规模预测</w:t>
      </w:r>
      <w:r>
        <w:rPr>
          <w:rFonts w:hint="eastAsia"/>
        </w:rPr>
        <w:br/>
      </w:r>
      <w:r>
        <w:rPr>
          <w:rFonts w:hint="eastAsia"/>
        </w:rPr>
        <w:t>　　第二节 船用燃料油行业产能分析及预测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一、2020-2025年中国船用燃料油行业产能分析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二、2025-2031年中国船用燃料油行业产能预测</w:t>
      </w:r>
      <w:r>
        <w:rPr>
          <w:rFonts w:hint="eastAsia"/>
        </w:rPr>
        <w:br/>
      </w:r>
      <w:r>
        <w:rPr>
          <w:rFonts w:hint="eastAsia"/>
        </w:rPr>
        <w:t>　　第三节 船用燃料油行业产量分析及预测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一、2020-2025年中国船用燃料油行业产量分析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二、2025-2031年中国船用燃料油行业产量预测</w:t>
      </w:r>
      <w:r>
        <w:rPr>
          <w:rFonts w:hint="eastAsia"/>
        </w:rPr>
        <w:br/>
      </w:r>
      <w:r>
        <w:rPr>
          <w:rFonts w:hint="eastAsia"/>
        </w:rPr>
        <w:t>　　第四节 船用燃料油市场需求分析及预测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一、2020-2025年中国船用燃料油市场需求分析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二、2025-2031年中国船用燃料油市场需求预测</w:t>
      </w:r>
      <w:r>
        <w:rPr>
          <w:rFonts w:hint="eastAsia"/>
        </w:rPr>
        <w:br/>
      </w:r>
      <w:r>
        <w:rPr>
          <w:rFonts w:hint="eastAsia"/>
        </w:rPr>
        <w:t>　　第五节 船用燃料油进出口数据分析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一、2020-2025年中国船用燃料油进出口数据分析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二、2025-2031年国内船用燃料油进出口情况预测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2020-2025年中国船用燃料油行业总体发展状况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中国船用燃料油行业规模情况分析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一、船用燃料油行业单位规模情况分析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二、船用燃料油行业人员规模状况分析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三、船用燃料油行业资产规模状况分析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四、船用燃料油行业市场规模状况分析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五、船用燃料油行业敏感性分析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中国船用燃料油行业财务能力分析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一、船用燃料油行业盈利能力分析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二、船用燃料油行业偿债能力分析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三、船用燃料油行业营运能力分析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四、船用燃料油行业发展能力分析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中国船用燃料油行业重点区域发展分析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一、中国船用燃料油行业重点区域市场结构变化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二、重点地区（一）船用燃料油行业发展分析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三、重点地区（二）船用燃料油行业发展分析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四、重点地区（三）船用燃料油行业发展分析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五、重点地区（四）船用燃料油行业发展分析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六、重点地区（五）船用燃料油行业发展分析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船用燃料油行业产品价格分析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三、主要船用燃料油品牌产品价位分析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五、价格在船用燃料油行业竞争中的重要性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2025年中国船用燃料油行业上下游行业发展分析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船用燃料油上游行业分析</w:t>
      </w:r>
      <w:r>
        <w:rPr>
          <w:rFonts w:hint="eastAsia"/>
        </w:rPr>
        <w:br/>
      </w:r>
      <w:r>
        <w:rPr>
          <w:rFonts w:hint="eastAsia"/>
        </w:rPr>
        <w:t>　　　　一、船用燃料油产品成本构成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四、上游供给对船用燃料油行业的影响</w:t>
      </w:r>
      <w:r>
        <w:rPr>
          <w:rFonts w:hint="eastAsia"/>
        </w:rPr>
        <w:br/>
      </w:r>
      <w:r>
        <w:rPr>
          <w:rFonts w:hint="eastAsia"/>
        </w:rPr>
        <w:t>　　第二节 船用燃料油下游行业分析</w:t>
      </w:r>
      <w:r>
        <w:rPr>
          <w:rFonts w:hint="eastAsia"/>
        </w:rPr>
        <w:br/>
      </w:r>
      <w:r>
        <w:rPr>
          <w:rFonts w:hint="eastAsia"/>
        </w:rPr>
        <w:t>　　　　一、船用燃料油下游行业分布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四、下游需求对船用燃料油行业的影响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2025年中国船用燃料油产业市场竞争格局分析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2025年中国船用燃料油产业竞争现状分析</w:t>
      </w:r>
      <w:r>
        <w:rPr>
          <w:rFonts w:hint="eastAsia"/>
        </w:rPr>
        <w:br/>
      </w:r>
      <w:r>
        <w:rPr>
          <w:rFonts w:hint="eastAsia"/>
        </w:rPr>
        <w:t>　　　　一、船用燃料油竞争力分析</w:t>
      </w:r>
      <w:r>
        <w:rPr>
          <w:rFonts w:hint="eastAsia"/>
        </w:rPr>
        <w:br/>
      </w:r>
      <w:r>
        <w:rPr>
          <w:rFonts w:hint="eastAsia"/>
        </w:rPr>
        <w:t>　　　　二、船用燃料油技术竞争分析</w:t>
      </w:r>
      <w:r>
        <w:rPr>
          <w:rFonts w:hint="eastAsia"/>
        </w:rPr>
        <w:br/>
      </w:r>
      <w:r>
        <w:rPr>
          <w:rFonts w:hint="eastAsia"/>
        </w:rPr>
        <w:t>　　　　三、船用燃料油价格竞争分析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2025年中国船用燃料油产业集中度分析</w:t>
      </w:r>
      <w:r>
        <w:rPr>
          <w:rFonts w:hint="eastAsia"/>
        </w:rPr>
        <w:br/>
      </w:r>
      <w:r>
        <w:rPr>
          <w:rFonts w:hint="eastAsia"/>
        </w:rPr>
        <w:t>　　　　一、船用燃料油市场集中度分析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二、船用燃料油企业集中度分析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2025-2031年提高船用燃料油企业竞争力的策略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船用燃料油行业投资风险预警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2025年影响船用燃料油行业发展的主要因素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一、影响船用燃料油行业运行的有利因素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二、影响船用燃料油行业运行的稳定因素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三、影响船用燃料油行业运行的不利因素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四、我国船用燃料油行业发展面临的挑战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五、我国船用燃料油行业发展面临的机遇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对船用燃料油行业投资风险预警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船用燃料油行业发展趋势与投资规划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2025-2031年船用燃料油市场发展潜力分析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2025-2031年船用燃料油行业发展趋势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2025-2031年船用燃料油行业投资前景研究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中智^林^－对我国船用燃料油品牌的战略思考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二、船用燃料油实施品牌战略的意义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五、船用燃料油品牌战略管理的策略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2020-2025年中国船用燃料油行业产量及增长趋势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2020-2025年中国船用燃料油行业市场需求及增长情况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2020-2025年中国船用燃料油行业利润及增长情况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2020-2025年中国船用燃料油行业出口情况分析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2020-2025年中国船用燃料油行业产品市场价格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船用燃料油重点企业经营情况分析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2025-2031年中国船用燃料油行业利润预测</w:t>
      </w:r>
      <w:r>
        <w:rPr>
          <w:rFonts w:hint="eastAsia"/>
        </w:rPr>
        <w:br/>
      </w:r>
      <w:r>
        <w:rPr>
          <w:rFonts w:hint="eastAsia"/>
        </w:rPr>
        <w:t>　　图表 2025年船用燃料油行业壁垒</w:t>
      </w:r>
      <w:r>
        <w:rPr>
          <w:rFonts w:hint="eastAsia"/>
        </w:rPr>
        <w:br/>
      </w:r>
      <w:r>
        <w:rPr>
          <w:rFonts w:hint="eastAsia"/>
        </w:rPr>
        <w:t>　　图表 2025年船用燃料油市场前景分析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2025-2031年中国船用燃料油市场需求预测</w:t>
      </w:r>
      <w:r>
        <w:rPr>
          <w:rFonts w:hint="eastAsia"/>
        </w:rPr>
        <w:br/>
      </w:r>
      <w:r>
        <w:rPr>
          <w:rFonts w:hint="eastAsia"/>
        </w:rPr>
        <w:t>　　图表 2025年船用燃料油发展趋势预测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eb351b2ca4520" w:history="1">
        <w:r>
          <w:rPr>
            <w:rStyle w:val="Hyperlink"/>
          </w:rPr>
          <w:t>2025-2031年中国船用燃料油市场研究分析与趋势预测报告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eb351b2ca4520" w:history="1">
        <w:r>
          <w:rPr>
            <w:rStyle w:val="Hyperlink"/>
          </w:rPr>
          <w:t>https://www.20087.com/3/26/ChuanYongRanLiaoYouHangYeQianJingQuShi.html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796cf44b24d17" w:history="1">
      <w:r>
        <w:rPr>
          <w:rStyle w:val="Hyperlink"/>
        </w:rPr>
        <w:t>2025-2031年中国船用燃料油市场研究分析与趋势预测报告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uanYongRanLiaoYouHangYeQianJingQuShi.html" TargetMode="External" Id="R0ddeb351b2ca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uanYongRanLiaoYouHangYeQianJingQuShi.html" TargetMode="External" Id="R6b0796cf44b2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2024-10-15T06:25:00Z</dcterms:created>
  <dcterms:modified xsi:type="dcterms:W3CDTF">2024-10-15T07:25:00Z</dcterms:modified>
  <dc:subject>2025-2031年中国船用燃料油市场研究分析与趋势预测报告</dc:subject>
  <dc:title>2025-2031年中国船用燃料油市场研究分析与趋势预测报告</dc:title>
  <cp:keywords>2025-2031年中国船用燃料油市场研究分析与趋势预测报告</cp:keywords>
  <dc:description>2025-2031年中国船用燃料油市场研究分析与趋势预测报告</dc:description>
</cp:coreProperties>
</file>