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54ce4bf494d38" w:history="1">
              <w:r>
                <w:rPr>
                  <w:rStyle w:val="Hyperlink"/>
                </w:rPr>
                <w:t>2025-2031年中国铝卷板发展现状分析与前景趋势预测报告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54ce4bf494d38" w:history="1">
              <w:r>
                <w:rPr>
                  <w:rStyle w:val="Hyperlink"/>
                </w:rPr>
                <w:t>2025-2031年中国铝卷板发展现状分析与前景趋势预测报告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54ce4bf494d38" w:history="1">
                <w:r>
                  <w:rPr>
                    <w:rStyle w:val="Hyperlink"/>
                  </w:rPr>
                  <w:t>https://www.20087.com/3/26/LvJuanBanDeXianZhuangYuQianJing.html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卷板是由铝合金制成的薄板材，因其优异的物理性能如轻质、高强度、良好的导热性和耐腐蚀性，在建筑装饰、交通运输、电子电器等行业有着广泛的应用。特别是在建筑外墙装饰和室内装修中，铝卷板凭借其美观大方和易于维护的特点深受设计师和用户的喜爱。然而，尽管市场需求旺盛，但由于铝材价格波动较大以及生产工艺复杂，导致生产企业面临较大的经营压力。此外，市场上产品质量差异明显，部分低价产品可能存在厚度不均或表面处理不当的问题，影响了整体行业的形象。</w:t>
      </w:r>
      <w:r>
        <w:rPr>
          <w:rFonts w:hint="eastAsia"/>
        </w:rPr>
        <w:br/>
      </w:r>
      <w:r>
        <w:rPr>
          <w:rFonts w:hint="eastAsia"/>
        </w:rPr>
        <w:t>　　未来，铝卷板的发展将更加注重功能多样化与绿色环保。一方面，随着新材料和新工艺的应用，如纳米涂层技术和复合材料的研发，能够赋予铝卷板更多的功能特性，如自洁、抗菌和隔热等，满足不同应用场景下的特殊需求。此外，通过改进轧制工艺和表面处理技术，进一步提升铝卷板的表面质量和耐用性，延长使用寿命。另一方面，随着全球对可持续发展的重视，开发更加环保的生产工艺将是未来发展的重要方向。例如，采用低碳排放的熔炼技术和循环再利用的原材料，减少能源消耗和废弃物排放，促进绿色制造。预计未来几年内，铝卷板将在技术创新、环境保护以及应用拓展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54ce4bf494d38" w:history="1">
        <w:r>
          <w:rPr>
            <w:rStyle w:val="Hyperlink"/>
          </w:rPr>
          <w:t>2025-2031年中国铝卷板发展现状分析与前景趋势预测报告</w:t>
        </w:r>
      </w:hyperlink>
      <w:r>
        <w:rPr>
          <w:rFonts w:hint="eastAsia"/>
        </w:rPr>
        <w:t>》基于对铝卷板行业长期跟踪研究，采用定量与定性相结合的分析方法，系统梳理铝卷板行业市场现状。报告从铝卷板供需关系角度分析市场规模、产品动态及品牌竞争格局，考察铝卷板重点企业经营状况，并评估铝卷板行业技术发展现状与创新方向。通过对铝卷板市场环境的分析，报告对铝卷板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铝卷板行业概述</w:t>
      </w:r>
      <w:r>
        <w:rPr>
          <w:rFonts w:hint="eastAsia"/>
        </w:rPr>
        <w:br/>
      </w:r>
      <w:r>
        <w:rPr>
          <w:rFonts w:hint="eastAsia"/>
        </w:rPr>
        <w:t>　　第一节 铝卷板定义与分类</w:t>
      </w:r>
      <w:r>
        <w:rPr>
          <w:rFonts w:hint="eastAsia"/>
        </w:rPr>
        <w:br/>
      </w:r>
      <w:r>
        <w:rPr>
          <w:rFonts w:hint="eastAsia"/>
        </w:rPr>
        <w:t>　　第二节 铝卷板应用领域</w:t>
      </w:r>
      <w:r>
        <w:rPr>
          <w:rFonts w:hint="eastAsia"/>
        </w:rPr>
        <w:br/>
      </w:r>
      <w:r>
        <w:rPr>
          <w:rFonts w:hint="eastAsia"/>
        </w:rPr>
        <w:t>　　第三节 铝卷板行业经济指标分析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铝卷板产业链及经营模式分析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三、铝卷板销售模式及销售渠道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全球铝卷板市场发展综述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2019-2024年全球铝卷板市场规模与趋势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主要国家与地区铝卷板市场分析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2025-2031年全球铝卷板行业发展趋势与前景预测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中国铝卷板行业市场分析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2024-2025年铝卷板产能与投资动态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一、国内铝卷板产能及利用情况</w:t>
      </w:r>
      <w:r>
        <w:rPr>
          <w:rFonts w:hint="eastAsia"/>
        </w:rPr>
        <w:br/>
      </w:r>
      <w:r>
        <w:rPr>
          <w:rFonts w:hint="eastAsia"/>
        </w:rPr>
        <w:t>　　　　二、铝卷板产能扩张与投资动态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2025-2031年铝卷板行业产量统计与趋势预测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一、2019-2024年铝卷板行业产量数据统计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1、2019-2024年铝卷板产量及增长趋势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2、2019-2024年铝卷板细分产品产量及份额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二、影响铝卷板产量的关键因素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三、2025-2031年铝卷板产量预测</w:t>
      </w:r>
      <w:r>
        <w:rPr>
          <w:rFonts w:hint="eastAsia"/>
        </w:rPr>
        <w:br/>
      </w:r>
      <w:r>
        <w:rPr>
          <w:rFonts w:hint="eastAsia"/>
        </w:rPr>
        <w:t>　　第三节 2025-2031年铝卷板市场需求与销售分析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一、2024-2025年铝卷板行业需求现状</w:t>
      </w:r>
      <w:r>
        <w:rPr>
          <w:rFonts w:hint="eastAsia"/>
        </w:rPr>
        <w:br/>
      </w:r>
      <w:r>
        <w:rPr>
          <w:rFonts w:hint="eastAsia"/>
        </w:rPr>
        <w:t>　　　　二、铝卷板客户群体与需求特点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三、2019-2024年铝卷板行业销售规模分析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四、2025-2031年铝卷板市场增长潜力与规模预测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中国铝卷板细分市场与下游应用领域分析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铝卷板细分市场分析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一、2024-2025年铝卷板主要细分产品市场现状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铝卷板下游应用与客户群体分析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一、2024-2025年铝卷板各应用领域市场现状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2024-2025年铝卷板行业技术发展现状及趋势分析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铝卷板行业技术发展现状分析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国内外铝卷板行业技术差异与原因</w:t>
      </w:r>
      <w:r>
        <w:rPr>
          <w:rFonts w:hint="eastAsia"/>
        </w:rPr>
        <w:br/>
      </w:r>
      <w:r>
        <w:rPr>
          <w:rFonts w:hint="eastAsia"/>
        </w:rPr>
        <w:t>　　第三节 铝卷板行业技术发展方向、趋势预测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提升铝卷板行业技术能力策略建议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铝卷板价格机制与竞争策略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一、2019-2024年铝卷板市场价格走势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铝卷板定价策略与方法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2025-2031年铝卷板价格竞争态势与趋势预测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中国铝卷板行业重点区域市场研究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2024-2025年重点区域铝卷板市场发展概况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三、2025-2031年铝卷板行业发展潜力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三、2025-2031年铝卷板行业发展潜力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三、2025-2031年铝卷板行业发展潜力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三、2025-2031年铝卷板行业发展潜力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三、2025-2031年铝卷板行业发展潜力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2019-2024年中国铝卷板行业进出口情况分析</w:t>
      </w:r>
      <w:r>
        <w:rPr>
          <w:rFonts w:hint="eastAsia"/>
        </w:rPr>
        <w:br/>
      </w:r>
      <w:r>
        <w:rPr>
          <w:rFonts w:hint="eastAsia"/>
        </w:rPr>
        <w:t>　　第一节 铝卷板行业进口情况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一、2019-2024年铝卷板进口规模及增长情况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二、铝卷板主要进口来源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铝卷板行业出口情况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一、2019-2024年铝卷板出口规模及增长情况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二、铝卷板主要出口目的地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2019-2024年中国铝卷板行业总体发展与财务状况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2019-2024年中国铝卷板行业规模情况</w:t>
      </w:r>
      <w:r>
        <w:rPr>
          <w:rFonts w:hint="eastAsia"/>
        </w:rPr>
        <w:br/>
      </w:r>
      <w:r>
        <w:rPr>
          <w:rFonts w:hint="eastAsia"/>
        </w:rPr>
        <w:t>　　　　一、铝卷板行业企业数量规模</w:t>
      </w:r>
      <w:r>
        <w:rPr>
          <w:rFonts w:hint="eastAsia"/>
        </w:rPr>
        <w:br/>
      </w:r>
      <w:r>
        <w:rPr>
          <w:rFonts w:hint="eastAsia"/>
        </w:rPr>
        <w:t>　　　　二、铝卷板行业从业人员规模</w:t>
      </w:r>
      <w:r>
        <w:rPr>
          <w:rFonts w:hint="eastAsia"/>
        </w:rPr>
        <w:br/>
      </w:r>
      <w:r>
        <w:rPr>
          <w:rFonts w:hint="eastAsia"/>
        </w:rPr>
        <w:t>　　　　三、铝卷板行业市场敏感性分析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2019-2024年中国铝卷板行业财务能力分析</w:t>
      </w:r>
      <w:r>
        <w:rPr>
          <w:rFonts w:hint="eastAsia"/>
        </w:rPr>
        <w:br/>
      </w:r>
      <w:r>
        <w:rPr>
          <w:rFonts w:hint="eastAsia"/>
        </w:rPr>
        <w:t>　　　　一、铝卷板行业盈利能力</w:t>
      </w:r>
      <w:r>
        <w:rPr>
          <w:rFonts w:hint="eastAsia"/>
        </w:rPr>
        <w:br/>
      </w:r>
      <w:r>
        <w:rPr>
          <w:rFonts w:hint="eastAsia"/>
        </w:rPr>
        <w:t>　　　　二、铝卷板行业偿债能力</w:t>
      </w:r>
      <w:r>
        <w:rPr>
          <w:rFonts w:hint="eastAsia"/>
        </w:rPr>
        <w:br/>
      </w:r>
      <w:r>
        <w:rPr>
          <w:rFonts w:hint="eastAsia"/>
        </w:rPr>
        <w:t>　　　　三、铝卷板行业营运能力</w:t>
      </w:r>
      <w:r>
        <w:rPr>
          <w:rFonts w:hint="eastAsia"/>
        </w:rPr>
        <w:br/>
      </w:r>
      <w:r>
        <w:rPr>
          <w:rFonts w:hint="eastAsia"/>
        </w:rPr>
        <w:t>　　　　四、铝卷板行业发展能力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铝卷板行业重点企业调研分析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中国铝卷板行业竞争格局分析</w:t>
      </w:r>
      <w:r>
        <w:rPr>
          <w:rFonts w:hint="eastAsia"/>
        </w:rPr>
        <w:br/>
      </w:r>
      <w:r>
        <w:rPr>
          <w:rFonts w:hint="eastAsia"/>
        </w:rPr>
        <w:t>　　第一节 铝卷板行业竞争格局总览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2024-2025年铝卷板行业竞争力分析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2019-2024年铝卷板行业企业并购活动分析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2024-2025年铝卷板行业会展与招投标活动分析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一、铝卷板行业会展活动及其市场影响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2025年中国铝卷板企业发展企业发展策略与建议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铝卷板销售模式与渠道策略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铝卷板品牌与市场推广策略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铝卷板研发投入与技术创新能力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铝卷板合作联盟与资源整合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中国铝卷板行业风险与对策</w:t>
      </w:r>
      <w:r>
        <w:rPr>
          <w:rFonts w:hint="eastAsia"/>
        </w:rPr>
        <w:br/>
      </w:r>
      <w:r>
        <w:rPr>
          <w:rFonts w:hint="eastAsia"/>
        </w:rPr>
        <w:t>　　第一节 铝卷板行业SWOT分析</w:t>
      </w:r>
      <w:r>
        <w:rPr>
          <w:rFonts w:hint="eastAsia"/>
        </w:rPr>
        <w:br/>
      </w:r>
      <w:r>
        <w:rPr>
          <w:rFonts w:hint="eastAsia"/>
        </w:rPr>
        <w:t>　　　　一、铝卷板行业优势</w:t>
      </w:r>
      <w:r>
        <w:rPr>
          <w:rFonts w:hint="eastAsia"/>
        </w:rPr>
        <w:br/>
      </w:r>
      <w:r>
        <w:rPr>
          <w:rFonts w:hint="eastAsia"/>
        </w:rPr>
        <w:t>　　　　二、铝卷板行业劣势</w:t>
      </w:r>
      <w:r>
        <w:rPr>
          <w:rFonts w:hint="eastAsia"/>
        </w:rPr>
        <w:br/>
      </w:r>
      <w:r>
        <w:rPr>
          <w:rFonts w:hint="eastAsia"/>
        </w:rPr>
        <w:t>　　　　三、铝卷板市场机会</w:t>
      </w:r>
      <w:r>
        <w:rPr>
          <w:rFonts w:hint="eastAsia"/>
        </w:rPr>
        <w:br/>
      </w:r>
      <w:r>
        <w:rPr>
          <w:rFonts w:hint="eastAsia"/>
        </w:rPr>
        <w:t>　　　　四、铝卷板市场威胁</w:t>
      </w:r>
      <w:r>
        <w:rPr>
          <w:rFonts w:hint="eastAsia"/>
        </w:rPr>
        <w:br/>
      </w:r>
      <w:r>
        <w:rPr>
          <w:rFonts w:hint="eastAsia"/>
        </w:rPr>
        <w:t>　　第二节 铝卷板行业风险及对策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2025-2031年中国铝卷板行业前景与发展趋势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2024-2025年铝卷板行业发展环境分析</w:t>
      </w:r>
      <w:r>
        <w:rPr>
          <w:rFonts w:hint="eastAsia"/>
        </w:rPr>
        <w:br/>
      </w:r>
      <w:r>
        <w:rPr>
          <w:rFonts w:hint="eastAsia"/>
        </w:rPr>
        <w:t>　　　　一、铝卷板行业主管部门与监管体制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二、铝卷板行业主要法律法规及政策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三、铝卷板行业标准与质量监管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2025-2031年铝卷板行业发展趋势与方向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2025-2031年铝卷板行业发展潜力与机遇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铝卷板行业研究结论与建议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铝卷板行业发展建议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2019-2024年中国铝卷板市场规模及增长情况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2019-2024年中国铝卷板行业产量及增长趋势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2025-2031年中国铝卷板行业产量预测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2019-2024年中国铝卷板行业市场需求及增长情况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2025-2031年中国铝卷板行业市场需求预测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2019-2024年中国铝卷板行业利润及增长情况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**地区铝卷板行业市场需求情况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2019-2024年中国铝卷板行业出口情况分析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2019-2024年中国铝卷板行业产品市场价格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2025-2031年中国铝卷板行业产品市场价格走势预测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铝卷板重点企业经营情况分析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铝卷板重点企业经营情况分析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2025-2031年中国铝卷板市场规模预测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2025-2031年中国铝卷板行业利润预测</w:t>
      </w:r>
      <w:r>
        <w:rPr>
          <w:rFonts w:hint="eastAsia"/>
        </w:rPr>
        <w:br/>
      </w:r>
      <w:r>
        <w:rPr>
          <w:rFonts w:hint="eastAsia"/>
        </w:rPr>
        <w:t>　　图表 2025年铝卷板行业壁垒</w:t>
      </w:r>
      <w:r>
        <w:rPr>
          <w:rFonts w:hint="eastAsia"/>
        </w:rPr>
        <w:br/>
      </w:r>
      <w:r>
        <w:rPr>
          <w:rFonts w:hint="eastAsia"/>
        </w:rPr>
        <w:t>　　图表 2025年铝卷板市场前景分析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2025-2031年中国铝卷板市场需求预测</w:t>
      </w:r>
      <w:r>
        <w:rPr>
          <w:rFonts w:hint="eastAsia"/>
        </w:rPr>
        <w:br/>
      </w:r>
      <w:r>
        <w:rPr>
          <w:rFonts w:hint="eastAsia"/>
        </w:rPr>
        <w:t>　　图表 2025年铝卷板发展趋势预测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54ce4bf494d38" w:history="1">
        <w:r>
          <w:rPr>
            <w:rStyle w:val="Hyperlink"/>
          </w:rPr>
          <w:t>2025-2031年中国铝卷板发展现状分析与前景趋势预测报告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54ce4bf494d38" w:history="1">
        <w:r>
          <w:rPr>
            <w:rStyle w:val="Hyperlink"/>
          </w:rPr>
          <w:t>https://www.20087.com/3/26/LvJuanBanDeXianZhuangYuQianJing.html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热点：铝卷板图片大全、铝卷板厚度、铝板多少钱一张、铝卷板规格、铝单板价格、铝卷板用途、铝卷板生产厂家、铝卷板密度、铝卷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e2223096d4fbf" w:history="1">
      <w:r>
        <w:rPr>
          <w:rStyle w:val="Hyperlink"/>
        </w:rPr>
        <w:t>2025-2031年中国铝卷板发展现状分析与前景趋势预测报告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LvJuanBanDeXianZhuangYuQianJing.html" TargetMode="External" Id="R03a54ce4bf49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LvJuanBanDeXianZhuangYuQianJing.html" TargetMode="External" Id="R968e2223096d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2025-04-09T03:32:32Z</dcterms:created>
  <dcterms:modified xsi:type="dcterms:W3CDTF">2025-04-09T04:32:32Z</dcterms:modified>
  <dc:subject>2025-2031年中国铝卷板发展现状分析与前景趋势预测报告</dc:subject>
  <dc:title>2025-2031年中国铝卷板发展现状分析与前景趋势预测报告</dc:title>
  <cp:keywords>2025-2031年中国铝卷板发展现状分析与前景趋势预测报告</cp:keywords>
  <dc:description>2025-2031年中国铝卷板发展现状分析与前景趋势预测报告</dc:description>
</cp:coreProperties>
</file>